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B4475" w14:textId="0F1B7A3D" w:rsidR="00885CDA" w:rsidRPr="00E91919" w:rsidRDefault="00885CDA" w:rsidP="00B431BF">
      <w:pPr>
        <w:spacing w:after="160" w:line="276" w:lineRule="auto"/>
        <w:ind w:left="0" w:firstLine="0"/>
        <w:rPr>
          <w:rFonts w:ascii="Open Sans" w:hAnsi="Open Sans" w:cs="Open Sans"/>
          <w:b/>
          <w:bCs/>
          <w:i/>
          <w:iCs/>
          <w:sz w:val="21"/>
          <w:szCs w:val="28"/>
        </w:rPr>
      </w:pPr>
      <w:r w:rsidRPr="00E91919">
        <w:rPr>
          <w:rFonts w:ascii="Open Sans" w:hAnsi="Open Sans" w:cs="Open Sans"/>
          <w:b/>
          <w:bCs/>
          <w:i/>
          <w:iCs/>
          <w:sz w:val="21"/>
          <w:szCs w:val="28"/>
        </w:rPr>
        <w:t>APC Referral Report Checklist</w:t>
      </w:r>
      <w:r w:rsidR="00C42718" w:rsidRPr="00E91919">
        <w:rPr>
          <w:rFonts w:ascii="Open Sans" w:hAnsi="Open Sans" w:cs="Open Sans"/>
          <w:b/>
          <w:bCs/>
          <w:i/>
          <w:iCs/>
          <w:sz w:val="21"/>
          <w:szCs w:val="28"/>
        </w:rPr>
        <w:t xml:space="preserve">   </w:t>
      </w:r>
    </w:p>
    <w:p w14:paraId="5FB0442D" w14:textId="4D30C715" w:rsidR="00885CDA" w:rsidRPr="00EF69CD" w:rsidRDefault="00885CDA" w:rsidP="00B431BF">
      <w:pPr>
        <w:spacing w:after="160" w:line="276" w:lineRule="auto"/>
        <w:ind w:left="0" w:firstLine="0"/>
        <w:rPr>
          <w:rFonts w:ascii="Open Sans" w:hAnsi="Open Sans" w:cs="Open Sans"/>
          <w:i/>
          <w:iCs/>
        </w:rPr>
      </w:pPr>
      <w:r w:rsidRPr="00EF69CD">
        <w:rPr>
          <w:rFonts w:ascii="Open Sans" w:hAnsi="Open Sans" w:cs="Open Sans"/>
          <w:i/>
          <w:iCs/>
        </w:rPr>
        <w:t xml:space="preserve">Dear Chair </w:t>
      </w:r>
    </w:p>
    <w:p w14:paraId="565F8128" w14:textId="03B4FEC0" w:rsidR="00885CDA" w:rsidRPr="00EF69CD" w:rsidRDefault="00885CDA" w:rsidP="00B431BF">
      <w:pPr>
        <w:spacing w:after="160" w:line="276" w:lineRule="auto"/>
        <w:ind w:left="0" w:firstLine="0"/>
        <w:rPr>
          <w:rFonts w:ascii="Open Sans" w:hAnsi="Open Sans" w:cs="Open Sans"/>
          <w:i/>
          <w:iCs/>
        </w:rPr>
      </w:pPr>
      <w:r w:rsidRPr="00EF69CD">
        <w:rPr>
          <w:rFonts w:ascii="Open Sans" w:hAnsi="Open Sans" w:cs="Open Sans"/>
          <w:i/>
          <w:iCs/>
        </w:rPr>
        <w:t xml:space="preserve">To be able to </w:t>
      </w:r>
      <w:r w:rsidR="00BC0475" w:rsidRPr="00EF69CD">
        <w:rPr>
          <w:rFonts w:ascii="Open Sans" w:hAnsi="Open Sans" w:cs="Open Sans"/>
          <w:i/>
          <w:iCs/>
        </w:rPr>
        <w:t>complete this report coherently and professionally</w:t>
      </w:r>
      <w:r w:rsidRPr="00EF69CD">
        <w:rPr>
          <w:rFonts w:ascii="Open Sans" w:hAnsi="Open Sans" w:cs="Open Sans"/>
          <w:i/>
          <w:iCs/>
        </w:rPr>
        <w:t xml:space="preserve">, please note you are required to be fully conversant with the RICS APC Candidate Guide, APC Pathway Guide, </w:t>
      </w:r>
      <w:r w:rsidRPr="00EF69CD">
        <w:rPr>
          <w:rFonts w:ascii="Open Sans" w:hAnsi="Open Sans" w:cs="Open Sans"/>
          <w:i/>
          <w:iCs/>
        </w:rPr>
        <w:br/>
        <w:t>APC Requirements and Competencies Guide, APC Counsellor Guide and APC Assessor Guide.</w:t>
      </w:r>
    </w:p>
    <w:p w14:paraId="0C05D2B6" w14:textId="6370022E" w:rsidR="00D04DAE" w:rsidRPr="00EF69CD" w:rsidRDefault="00885CDA" w:rsidP="00B431BF">
      <w:pPr>
        <w:spacing w:after="160" w:line="276" w:lineRule="auto"/>
        <w:ind w:left="0" w:firstLine="0"/>
        <w:rPr>
          <w:rFonts w:ascii="Open Sans" w:hAnsi="Open Sans" w:cs="Open Sans"/>
          <w:i/>
          <w:iCs/>
        </w:rPr>
      </w:pPr>
      <w:r w:rsidRPr="00EF69CD">
        <w:rPr>
          <w:rFonts w:ascii="Open Sans" w:hAnsi="Open Sans" w:cs="Open Sans"/>
          <w:i/>
          <w:iCs/>
        </w:rPr>
        <w:t>The referral report must follow the RICS Guidance and</w:t>
      </w:r>
      <w:r w:rsidR="00A27997">
        <w:rPr>
          <w:rFonts w:ascii="Open Sans" w:hAnsi="Open Sans" w:cs="Open Sans"/>
          <w:i/>
          <w:iCs/>
        </w:rPr>
        <w:t xml:space="preserve"> with the advice you and the panel provide</w:t>
      </w:r>
      <w:r w:rsidR="00BC0475">
        <w:rPr>
          <w:rFonts w:ascii="Open Sans" w:hAnsi="Open Sans" w:cs="Open Sans"/>
          <w:i/>
          <w:iCs/>
        </w:rPr>
        <w:t xml:space="preserve">. Be </w:t>
      </w:r>
      <w:r w:rsidRPr="00EF69CD">
        <w:rPr>
          <w:rFonts w:ascii="Open Sans" w:hAnsi="Open Sans" w:cs="Open Sans"/>
          <w:i/>
          <w:iCs/>
        </w:rPr>
        <w:t xml:space="preserve">careful not to be influenced too much </w:t>
      </w:r>
      <w:r w:rsidR="00791F96">
        <w:rPr>
          <w:rFonts w:ascii="Open Sans" w:hAnsi="Open Sans" w:cs="Open Sans"/>
          <w:i/>
          <w:iCs/>
        </w:rPr>
        <w:t>b</w:t>
      </w:r>
      <w:r w:rsidRPr="00EF69CD">
        <w:rPr>
          <w:rFonts w:ascii="Open Sans" w:hAnsi="Open Sans" w:cs="Open Sans"/>
          <w:i/>
          <w:iCs/>
        </w:rPr>
        <w:t>y your own opinion, if in doubt always guide the candidate back to the published APC guidance, as this is our client brief and focus</w:t>
      </w:r>
      <w:r w:rsidR="00791F96">
        <w:rPr>
          <w:rFonts w:ascii="Open Sans" w:hAnsi="Open Sans" w:cs="Open Sans"/>
          <w:i/>
          <w:iCs/>
        </w:rPr>
        <w:t>ed</w:t>
      </w:r>
      <w:r w:rsidRPr="00EF69CD">
        <w:rPr>
          <w:rFonts w:ascii="Open Sans" w:hAnsi="Open Sans" w:cs="Open Sans"/>
          <w:i/>
          <w:iCs/>
        </w:rPr>
        <w:t xml:space="preserve"> reference point</w:t>
      </w:r>
      <w:r w:rsidR="00EF69CD" w:rsidRPr="00EF69CD">
        <w:rPr>
          <w:rFonts w:ascii="Open Sans" w:hAnsi="Open Sans" w:cs="Open Sans"/>
          <w:i/>
          <w:iCs/>
        </w:rPr>
        <w:t>.</w:t>
      </w:r>
    </w:p>
    <w:p w14:paraId="20830695" w14:textId="0541B779" w:rsidR="00D04DAE" w:rsidRPr="00EF69CD" w:rsidRDefault="00D04DAE" w:rsidP="00B431BF">
      <w:pPr>
        <w:spacing w:after="160" w:line="276" w:lineRule="auto"/>
        <w:ind w:left="0" w:firstLine="0"/>
        <w:rPr>
          <w:rFonts w:ascii="Open Sans" w:hAnsi="Open Sans" w:cs="Open Sans"/>
          <w:i/>
          <w:iCs/>
        </w:rPr>
      </w:pPr>
      <w:r w:rsidRPr="00EF69CD">
        <w:rPr>
          <w:rFonts w:ascii="Open Sans" w:hAnsi="Open Sans" w:cs="Open Sans"/>
          <w:i/>
          <w:iCs/>
        </w:rPr>
        <w:t>Suggested guidance has been included in the report sections, regarding standard wording if a section of the interview (report) does not require any commentary as it was deemed satisfactory by the panel</w:t>
      </w:r>
      <w:r w:rsidR="00BC0475" w:rsidRPr="00EF69CD">
        <w:rPr>
          <w:rFonts w:ascii="Open Sans" w:hAnsi="Open Sans" w:cs="Open Sans"/>
          <w:i/>
          <w:iCs/>
        </w:rPr>
        <w:t xml:space="preserve">. </w:t>
      </w:r>
    </w:p>
    <w:p w14:paraId="6ABBB8DC" w14:textId="378ABA5A" w:rsidR="00D04DAE" w:rsidRPr="00EF69CD" w:rsidRDefault="00D04DAE" w:rsidP="00B431BF">
      <w:pPr>
        <w:spacing w:after="160" w:line="276" w:lineRule="auto"/>
        <w:ind w:left="0" w:firstLine="0"/>
        <w:rPr>
          <w:rFonts w:ascii="Open Sans" w:hAnsi="Open Sans" w:cs="Open Sans"/>
          <w:i/>
          <w:iCs/>
        </w:rPr>
      </w:pPr>
      <w:r w:rsidRPr="00EF69CD">
        <w:rPr>
          <w:rFonts w:ascii="Open Sans" w:hAnsi="Open Sans" w:cs="Open Sans"/>
          <w:i/>
          <w:iCs/>
        </w:rPr>
        <w:t xml:space="preserve">Please note the Referral Reports are not </w:t>
      </w:r>
      <w:r w:rsidR="00EF69CD" w:rsidRPr="00EF69CD">
        <w:rPr>
          <w:rFonts w:ascii="Open Sans" w:hAnsi="Open Sans" w:cs="Open Sans"/>
          <w:i/>
          <w:iCs/>
        </w:rPr>
        <w:t xml:space="preserve">checked </w:t>
      </w:r>
      <w:r w:rsidR="00F26CA5">
        <w:rPr>
          <w:rFonts w:ascii="Open Sans" w:hAnsi="Open Sans" w:cs="Open Sans"/>
          <w:i/>
          <w:iCs/>
        </w:rPr>
        <w:t xml:space="preserve">by RICS </w:t>
      </w:r>
      <w:r w:rsidR="00EF69CD" w:rsidRPr="00EF69CD">
        <w:rPr>
          <w:rFonts w:ascii="Open Sans" w:hAnsi="Open Sans" w:cs="Open Sans"/>
          <w:i/>
          <w:iCs/>
        </w:rPr>
        <w:t>prior to submission to the candidate</w:t>
      </w:r>
      <w:r w:rsidR="00BC0475">
        <w:rPr>
          <w:rFonts w:ascii="Open Sans" w:hAnsi="Open Sans" w:cs="Open Sans"/>
          <w:i/>
          <w:iCs/>
        </w:rPr>
        <w:t xml:space="preserve">. </w:t>
      </w:r>
      <w:r w:rsidR="00EF69CD" w:rsidRPr="00EF69CD">
        <w:rPr>
          <w:rFonts w:ascii="Open Sans" w:hAnsi="Open Sans" w:cs="Open Sans"/>
          <w:i/>
          <w:iCs/>
        </w:rPr>
        <w:t>RICS require the panel to check it is an exemplary report demonstrating</w:t>
      </w:r>
      <w:r w:rsidR="00F26CA5">
        <w:rPr>
          <w:rFonts w:ascii="Open Sans" w:hAnsi="Open Sans" w:cs="Open Sans"/>
          <w:i/>
          <w:iCs/>
        </w:rPr>
        <w:t xml:space="preserve"> in it’s content</w:t>
      </w:r>
      <w:r w:rsidR="00EF69CD" w:rsidRPr="00EF69CD">
        <w:rPr>
          <w:rFonts w:ascii="Open Sans" w:hAnsi="Open Sans" w:cs="Open Sans"/>
          <w:i/>
          <w:iCs/>
        </w:rPr>
        <w:t xml:space="preserve"> the</w:t>
      </w:r>
      <w:r w:rsidR="00F26CA5">
        <w:rPr>
          <w:rFonts w:ascii="Open Sans" w:hAnsi="Open Sans" w:cs="Open Sans"/>
          <w:i/>
          <w:iCs/>
        </w:rPr>
        <w:t xml:space="preserve"> same level of</w:t>
      </w:r>
      <w:r w:rsidR="00EF69CD" w:rsidRPr="00EF69CD">
        <w:rPr>
          <w:rFonts w:ascii="Open Sans" w:hAnsi="Open Sans" w:cs="Open Sans"/>
          <w:i/>
          <w:iCs/>
        </w:rPr>
        <w:t xml:space="preserve"> professionalism we expect from the candidate</w:t>
      </w:r>
      <w:r w:rsidR="00BC0475" w:rsidRPr="00EF69CD">
        <w:rPr>
          <w:rFonts w:ascii="Open Sans" w:hAnsi="Open Sans" w:cs="Open Sans"/>
          <w:i/>
          <w:iCs/>
        </w:rPr>
        <w:t xml:space="preserve">. </w:t>
      </w:r>
      <w:r w:rsidR="00EF69CD" w:rsidRPr="00EF69CD">
        <w:rPr>
          <w:rFonts w:ascii="Open Sans" w:hAnsi="Open Sans" w:cs="Open Sans"/>
          <w:i/>
          <w:iCs/>
        </w:rPr>
        <w:t>As part of the audit process, RICS will be selecting a random percentage of reports and checking them for quality control. If any issues arise they will be communicated directly back to the chai</w:t>
      </w:r>
      <w:r w:rsidR="00F26CA5">
        <w:rPr>
          <w:rFonts w:ascii="Open Sans" w:hAnsi="Open Sans" w:cs="Open Sans"/>
          <w:i/>
          <w:iCs/>
        </w:rPr>
        <w:t>r/assessors/authors</w:t>
      </w:r>
      <w:r w:rsidR="00EF69CD" w:rsidRPr="00EF69CD">
        <w:rPr>
          <w:rFonts w:ascii="Open Sans" w:hAnsi="Open Sans" w:cs="Open Sans"/>
          <w:i/>
          <w:iCs/>
        </w:rPr>
        <w:t xml:space="preserve"> with further critique and guidance.</w:t>
      </w:r>
    </w:p>
    <w:p w14:paraId="0B1CBE3F" w14:textId="21DFC1FE" w:rsidR="00D04DAE" w:rsidRPr="00F26CA5" w:rsidRDefault="00D04DAE" w:rsidP="00B431BF">
      <w:pPr>
        <w:spacing w:after="160" w:line="276" w:lineRule="auto"/>
        <w:ind w:left="0" w:firstLine="0"/>
        <w:rPr>
          <w:rFonts w:ascii="Open Sans" w:hAnsi="Open Sans" w:cs="Open Sans"/>
          <w:b/>
          <w:bCs/>
          <w:i/>
          <w:iCs/>
          <w:sz w:val="20"/>
          <w:szCs w:val="24"/>
        </w:rPr>
      </w:pPr>
      <w:r w:rsidRPr="00F26CA5">
        <w:rPr>
          <w:rFonts w:ascii="Open Sans" w:hAnsi="Open Sans" w:cs="Open Sans"/>
          <w:b/>
          <w:bCs/>
          <w:i/>
          <w:iCs/>
          <w:sz w:val="20"/>
          <w:szCs w:val="24"/>
        </w:rPr>
        <w:t>Chair Checklist</w:t>
      </w:r>
    </w:p>
    <w:p w14:paraId="5C13E887" w14:textId="07BB96A6" w:rsidR="00D04DAE" w:rsidRPr="00EF69CD" w:rsidRDefault="00D04DAE" w:rsidP="00B431BF">
      <w:pPr>
        <w:pStyle w:val="ListParagraph"/>
        <w:numPr>
          <w:ilvl w:val="0"/>
          <w:numId w:val="16"/>
        </w:numPr>
        <w:spacing w:after="160" w:line="276" w:lineRule="auto"/>
        <w:rPr>
          <w:rFonts w:ascii="Open Sans" w:hAnsi="Open Sans" w:cs="Open Sans"/>
          <w:i/>
          <w:iCs/>
        </w:rPr>
      </w:pPr>
      <w:r w:rsidRPr="00EF69CD">
        <w:rPr>
          <w:rFonts w:ascii="Open Sans" w:hAnsi="Open Sans" w:cs="Open Sans"/>
          <w:i/>
          <w:iCs/>
        </w:rPr>
        <w:t>I have completed this report for the correct candidate</w:t>
      </w:r>
    </w:p>
    <w:p w14:paraId="65595933" w14:textId="56260570" w:rsidR="00D04DAE" w:rsidRPr="00EF69CD" w:rsidRDefault="00D04DAE" w:rsidP="00B431BF">
      <w:pPr>
        <w:pStyle w:val="ListParagraph"/>
        <w:numPr>
          <w:ilvl w:val="0"/>
          <w:numId w:val="16"/>
        </w:numPr>
        <w:spacing w:after="160" w:line="276" w:lineRule="auto"/>
        <w:rPr>
          <w:rFonts w:ascii="Open Sans" w:hAnsi="Open Sans" w:cs="Open Sans"/>
          <w:i/>
          <w:iCs/>
        </w:rPr>
      </w:pPr>
      <w:r w:rsidRPr="00EF69CD">
        <w:rPr>
          <w:rFonts w:ascii="Open Sans" w:hAnsi="Open Sans" w:cs="Open Sans"/>
          <w:i/>
          <w:iCs/>
        </w:rPr>
        <w:t>I have checked and included the correct competencies</w:t>
      </w:r>
    </w:p>
    <w:p w14:paraId="6002CF91" w14:textId="6D6DE119" w:rsidR="00D04DAE" w:rsidRPr="00EF69CD" w:rsidRDefault="00D04DAE" w:rsidP="00B431BF">
      <w:pPr>
        <w:pStyle w:val="ListParagraph"/>
        <w:numPr>
          <w:ilvl w:val="0"/>
          <w:numId w:val="16"/>
        </w:numPr>
        <w:spacing w:after="160" w:line="276" w:lineRule="auto"/>
        <w:rPr>
          <w:rFonts w:ascii="Open Sans" w:hAnsi="Open Sans" w:cs="Open Sans"/>
          <w:i/>
          <w:iCs/>
        </w:rPr>
      </w:pPr>
      <w:r w:rsidRPr="00EF69CD">
        <w:rPr>
          <w:rFonts w:ascii="Open Sans" w:hAnsi="Open Sans" w:cs="Open Sans"/>
          <w:i/>
          <w:iCs/>
        </w:rPr>
        <w:t>I have only included competencies that the candidate has been referred upon</w:t>
      </w:r>
      <w:r w:rsidR="00F26CA5">
        <w:rPr>
          <w:rFonts w:ascii="Open Sans" w:hAnsi="Open Sans" w:cs="Open Sans"/>
          <w:i/>
          <w:iCs/>
        </w:rPr>
        <w:t xml:space="preserve"> (using the standard guidance text if the panel have no comments on a competency)</w:t>
      </w:r>
    </w:p>
    <w:p w14:paraId="6B57C6BB" w14:textId="77777777" w:rsidR="00D04DAE" w:rsidRPr="00EF69CD" w:rsidRDefault="00D04DAE" w:rsidP="00B431BF">
      <w:pPr>
        <w:pStyle w:val="ListParagraph"/>
        <w:numPr>
          <w:ilvl w:val="0"/>
          <w:numId w:val="16"/>
        </w:numPr>
        <w:spacing w:after="160" w:line="276" w:lineRule="auto"/>
        <w:rPr>
          <w:rFonts w:ascii="Open Sans" w:hAnsi="Open Sans" w:cs="Open Sans"/>
          <w:i/>
          <w:iCs/>
        </w:rPr>
      </w:pPr>
      <w:r w:rsidRPr="00EF69CD">
        <w:rPr>
          <w:rFonts w:ascii="Open Sans" w:hAnsi="Open Sans" w:cs="Open Sans"/>
          <w:i/>
          <w:iCs/>
        </w:rPr>
        <w:t>I have completed each section of the referral report</w:t>
      </w:r>
    </w:p>
    <w:p w14:paraId="259053C1" w14:textId="77777777" w:rsidR="00D04DAE" w:rsidRPr="00EF69CD" w:rsidRDefault="00D04DAE" w:rsidP="00B431BF">
      <w:pPr>
        <w:pStyle w:val="ListParagraph"/>
        <w:numPr>
          <w:ilvl w:val="0"/>
          <w:numId w:val="16"/>
        </w:numPr>
        <w:spacing w:after="160" w:line="276" w:lineRule="auto"/>
        <w:rPr>
          <w:rFonts w:ascii="Open Sans" w:hAnsi="Open Sans" w:cs="Open Sans"/>
          <w:i/>
          <w:iCs/>
        </w:rPr>
      </w:pPr>
      <w:r w:rsidRPr="00EF69CD">
        <w:rPr>
          <w:rFonts w:ascii="Open Sans" w:hAnsi="Open Sans" w:cs="Open Sans"/>
          <w:i/>
          <w:iCs/>
        </w:rPr>
        <w:t>I have deleted all guidance text (in italic)</w:t>
      </w:r>
    </w:p>
    <w:p w14:paraId="4F5070DF" w14:textId="7497ABF3" w:rsidR="00D04DAE" w:rsidRPr="00EF69CD" w:rsidRDefault="00D04DAE" w:rsidP="00B431BF">
      <w:pPr>
        <w:pStyle w:val="ListParagraph"/>
        <w:numPr>
          <w:ilvl w:val="0"/>
          <w:numId w:val="16"/>
        </w:numPr>
        <w:spacing w:after="160" w:line="276" w:lineRule="auto"/>
        <w:rPr>
          <w:rFonts w:ascii="Open Sans" w:hAnsi="Open Sans" w:cs="Open Sans"/>
          <w:i/>
          <w:iCs/>
        </w:rPr>
      </w:pPr>
      <w:r w:rsidRPr="00EF69CD">
        <w:rPr>
          <w:rFonts w:ascii="Open Sans" w:hAnsi="Open Sans" w:cs="Open Sans"/>
          <w:i/>
          <w:iCs/>
        </w:rPr>
        <w:t>I have written</w:t>
      </w:r>
      <w:r w:rsidR="00F26CA5">
        <w:rPr>
          <w:rFonts w:ascii="Open Sans" w:hAnsi="Open Sans" w:cs="Open Sans"/>
          <w:i/>
          <w:iCs/>
        </w:rPr>
        <w:t xml:space="preserve"> to the individual using </w:t>
      </w:r>
      <w:r w:rsidRPr="00EF69CD">
        <w:rPr>
          <w:rFonts w:ascii="Open Sans" w:hAnsi="Open Sans" w:cs="Open Sans"/>
          <w:i/>
          <w:iCs/>
        </w:rPr>
        <w:t xml:space="preserve">‘You’ </w:t>
      </w:r>
      <w:r w:rsidR="00F26CA5">
        <w:rPr>
          <w:rFonts w:ascii="Open Sans" w:hAnsi="Open Sans" w:cs="Open Sans"/>
          <w:i/>
          <w:iCs/>
        </w:rPr>
        <w:t xml:space="preserve">and ‘Your’ etc. </w:t>
      </w:r>
      <w:r w:rsidRPr="00EF69CD">
        <w:rPr>
          <w:rFonts w:ascii="Open Sans" w:hAnsi="Open Sans" w:cs="Open Sans"/>
          <w:i/>
          <w:iCs/>
        </w:rPr>
        <w:t>not ‘The Candidate’</w:t>
      </w:r>
    </w:p>
    <w:p w14:paraId="7FF68FBC" w14:textId="261C262C" w:rsidR="00D04DAE" w:rsidRPr="00EF69CD" w:rsidRDefault="00D04DAE" w:rsidP="00B431BF">
      <w:pPr>
        <w:pStyle w:val="ListParagraph"/>
        <w:numPr>
          <w:ilvl w:val="0"/>
          <w:numId w:val="16"/>
        </w:numPr>
        <w:spacing w:after="160" w:line="276" w:lineRule="auto"/>
        <w:rPr>
          <w:rFonts w:ascii="Open Sans" w:hAnsi="Open Sans" w:cs="Open Sans"/>
          <w:i/>
          <w:iCs/>
        </w:rPr>
      </w:pPr>
      <w:r w:rsidRPr="00EF69CD">
        <w:rPr>
          <w:rFonts w:ascii="Open Sans" w:hAnsi="Open Sans" w:cs="Open Sans"/>
          <w:i/>
          <w:iCs/>
        </w:rPr>
        <w:t>I have confirmed that all members of the panel are in agreement with this referral report</w:t>
      </w:r>
      <w:r w:rsidR="00EF69CD" w:rsidRPr="00EF69CD">
        <w:rPr>
          <w:rFonts w:ascii="Open Sans" w:hAnsi="Open Sans" w:cs="Open Sans"/>
          <w:i/>
          <w:iCs/>
        </w:rPr>
        <w:t xml:space="preserve"> and its content</w:t>
      </w:r>
      <w:r w:rsidR="00F26CA5">
        <w:rPr>
          <w:rFonts w:ascii="Open Sans" w:hAnsi="Open Sans" w:cs="Open Sans"/>
          <w:i/>
          <w:iCs/>
        </w:rPr>
        <w:t xml:space="preserve"> prior to me uploading it to the Assessment Platform</w:t>
      </w:r>
    </w:p>
    <w:p w14:paraId="6572FC91" w14:textId="77777777" w:rsidR="00EF69CD" w:rsidRPr="00EF69CD" w:rsidRDefault="00EF69CD" w:rsidP="00B431BF">
      <w:pPr>
        <w:pStyle w:val="ListParagraph"/>
        <w:numPr>
          <w:ilvl w:val="0"/>
          <w:numId w:val="16"/>
        </w:numPr>
        <w:spacing w:after="160" w:line="276" w:lineRule="auto"/>
        <w:rPr>
          <w:rFonts w:ascii="Open Sans" w:hAnsi="Open Sans" w:cs="Open Sans"/>
          <w:i/>
          <w:iCs/>
        </w:rPr>
      </w:pPr>
      <w:r w:rsidRPr="00EF69CD">
        <w:rPr>
          <w:rFonts w:ascii="Open Sans" w:hAnsi="Open Sans" w:cs="Open Sans"/>
          <w:i/>
          <w:iCs/>
        </w:rPr>
        <w:t>I and my fellow assessor(s) have checked the report for all typos, grammatical errors and this report is error free</w:t>
      </w:r>
    </w:p>
    <w:p w14:paraId="6FF843AF" w14:textId="6AC53B7C" w:rsidR="00D04DAE" w:rsidRPr="00EF69CD" w:rsidRDefault="00D04DAE" w:rsidP="00B431BF">
      <w:pPr>
        <w:pStyle w:val="ListParagraph"/>
        <w:numPr>
          <w:ilvl w:val="0"/>
          <w:numId w:val="16"/>
        </w:numPr>
        <w:spacing w:after="160" w:line="276" w:lineRule="auto"/>
        <w:rPr>
          <w:rFonts w:ascii="Open Sans" w:hAnsi="Open Sans" w:cs="Open Sans"/>
          <w:i/>
          <w:iCs/>
        </w:rPr>
      </w:pPr>
      <w:r w:rsidRPr="00EF69CD">
        <w:rPr>
          <w:rFonts w:ascii="Open Sans" w:hAnsi="Open Sans" w:cs="Open Sans"/>
          <w:i/>
          <w:iCs/>
        </w:rPr>
        <w:t xml:space="preserve">I have wherever possible adopted a </w:t>
      </w:r>
      <w:r w:rsidR="00EF69CD" w:rsidRPr="00EF69CD">
        <w:rPr>
          <w:rFonts w:ascii="Open Sans" w:hAnsi="Open Sans" w:cs="Open Sans"/>
          <w:i/>
          <w:iCs/>
        </w:rPr>
        <w:t>‘</w:t>
      </w:r>
      <w:r w:rsidRPr="00EF69CD">
        <w:rPr>
          <w:rFonts w:ascii="Open Sans" w:hAnsi="Open Sans" w:cs="Open Sans"/>
          <w:i/>
          <w:iCs/>
        </w:rPr>
        <w:t>positive criticism</w:t>
      </w:r>
      <w:r w:rsidR="00EF69CD" w:rsidRPr="00EF69CD">
        <w:rPr>
          <w:rFonts w:ascii="Open Sans" w:hAnsi="Open Sans" w:cs="Open Sans"/>
          <w:i/>
          <w:iCs/>
        </w:rPr>
        <w:t>’</w:t>
      </w:r>
      <w:r w:rsidRPr="00EF69CD">
        <w:rPr>
          <w:rFonts w:ascii="Open Sans" w:hAnsi="Open Sans" w:cs="Open Sans"/>
          <w:i/>
          <w:iCs/>
        </w:rPr>
        <w:t xml:space="preserve"> focus in the panel responses</w:t>
      </w:r>
    </w:p>
    <w:p w14:paraId="66F9EF86" w14:textId="69FEDE2E" w:rsidR="00D04DAE" w:rsidRPr="00EF69CD" w:rsidRDefault="00D04DAE" w:rsidP="00B431BF">
      <w:pPr>
        <w:pStyle w:val="ListParagraph"/>
        <w:numPr>
          <w:ilvl w:val="0"/>
          <w:numId w:val="16"/>
        </w:numPr>
        <w:spacing w:after="160" w:line="276" w:lineRule="auto"/>
        <w:rPr>
          <w:rFonts w:ascii="Open Sans" w:hAnsi="Open Sans" w:cs="Open Sans"/>
          <w:i/>
          <w:iCs/>
        </w:rPr>
      </w:pPr>
      <w:r w:rsidRPr="00EF69CD">
        <w:rPr>
          <w:rFonts w:ascii="Open Sans" w:hAnsi="Open Sans" w:cs="Open Sans"/>
          <w:i/>
          <w:iCs/>
        </w:rPr>
        <w:t>I have adhered to the report commentary reflecting the correct level of competency in the descriptions I have used, e.g. Level 1 is knowledge, Level 2 is Doing and Level 3 is Advising with reasonable justification</w:t>
      </w:r>
      <w:r w:rsidR="00F26CA5">
        <w:rPr>
          <w:rFonts w:ascii="Open Sans" w:hAnsi="Open Sans" w:cs="Open Sans"/>
          <w:i/>
          <w:iCs/>
        </w:rPr>
        <w:t xml:space="preserve"> for the panel’s comments</w:t>
      </w:r>
    </w:p>
    <w:p w14:paraId="59B1CF3B" w14:textId="23237CEA" w:rsidR="00D04DAE" w:rsidRPr="00EF69CD" w:rsidRDefault="00D04DAE" w:rsidP="00B431BF">
      <w:pPr>
        <w:pStyle w:val="ListParagraph"/>
        <w:numPr>
          <w:ilvl w:val="0"/>
          <w:numId w:val="16"/>
        </w:numPr>
        <w:spacing w:after="160" w:line="276" w:lineRule="auto"/>
        <w:rPr>
          <w:rFonts w:ascii="Open Sans" w:hAnsi="Open Sans" w:cs="Open Sans"/>
          <w:i/>
          <w:iCs/>
        </w:rPr>
      </w:pPr>
      <w:r w:rsidRPr="00EF69CD">
        <w:rPr>
          <w:rFonts w:ascii="Open Sans" w:hAnsi="Open Sans" w:cs="Open Sans"/>
          <w:i/>
          <w:iCs/>
        </w:rPr>
        <w:t>I and my fellow assessor(s) have checked that any guidance provided is generic and any reference to any reference material or legislation etc is correct and up to date</w:t>
      </w:r>
    </w:p>
    <w:p w14:paraId="61D72140" w14:textId="45E6DB16" w:rsidR="00D04DAE" w:rsidRPr="00EF69CD" w:rsidRDefault="00D04DAE" w:rsidP="00B431BF">
      <w:pPr>
        <w:pStyle w:val="ListParagraph"/>
        <w:numPr>
          <w:ilvl w:val="0"/>
          <w:numId w:val="16"/>
        </w:numPr>
        <w:spacing w:after="160" w:line="276" w:lineRule="auto"/>
        <w:rPr>
          <w:rFonts w:ascii="Open Sans" w:hAnsi="Open Sans" w:cs="Open Sans"/>
          <w:i/>
          <w:iCs/>
        </w:rPr>
      </w:pPr>
      <w:r w:rsidRPr="00EF69CD">
        <w:rPr>
          <w:rFonts w:ascii="Open Sans" w:hAnsi="Open Sans" w:cs="Open Sans"/>
          <w:i/>
          <w:iCs/>
        </w:rPr>
        <w:t xml:space="preserve">I have checked the format of the referral </w:t>
      </w:r>
      <w:r w:rsidR="00BC0475" w:rsidRPr="00EF69CD">
        <w:rPr>
          <w:rFonts w:ascii="Open Sans" w:hAnsi="Open Sans" w:cs="Open Sans"/>
          <w:i/>
          <w:iCs/>
        </w:rPr>
        <w:t>report,</w:t>
      </w:r>
      <w:r w:rsidRPr="00EF69CD">
        <w:rPr>
          <w:rFonts w:ascii="Open Sans" w:hAnsi="Open Sans" w:cs="Open Sans"/>
          <w:i/>
          <w:iCs/>
        </w:rPr>
        <w:t xml:space="preserve"> and it is completed and edited</w:t>
      </w:r>
      <w:r w:rsidR="000E0964">
        <w:rPr>
          <w:rFonts w:ascii="Open Sans" w:hAnsi="Open Sans" w:cs="Open Sans"/>
          <w:i/>
          <w:iCs/>
        </w:rPr>
        <w:t xml:space="preserve"> (removing blank spaces etc.) </w:t>
      </w:r>
      <w:r w:rsidRPr="00EF69CD">
        <w:rPr>
          <w:rFonts w:ascii="Open Sans" w:hAnsi="Open Sans" w:cs="Open Sans"/>
          <w:i/>
          <w:iCs/>
        </w:rPr>
        <w:t>to the best of my ability</w:t>
      </w:r>
      <w:r w:rsidR="00EF69CD" w:rsidRPr="00EF69CD">
        <w:rPr>
          <w:rFonts w:ascii="Open Sans" w:hAnsi="Open Sans" w:cs="Open Sans"/>
          <w:i/>
          <w:iCs/>
        </w:rPr>
        <w:t>.</w:t>
      </w:r>
    </w:p>
    <w:p w14:paraId="0DDD0592" w14:textId="0B8555FB" w:rsidR="00EF69CD" w:rsidRPr="00EF69CD" w:rsidRDefault="00EF69CD" w:rsidP="00B431BF">
      <w:pPr>
        <w:spacing w:after="160" w:line="276" w:lineRule="auto"/>
        <w:rPr>
          <w:rFonts w:ascii="Open Sans" w:hAnsi="Open Sans" w:cs="Open Sans"/>
          <w:i/>
          <w:iCs/>
        </w:rPr>
      </w:pPr>
      <w:r w:rsidRPr="00EF69CD">
        <w:rPr>
          <w:rFonts w:ascii="Open Sans" w:hAnsi="Open Sans" w:cs="Open Sans"/>
          <w:i/>
          <w:iCs/>
        </w:rPr>
        <w:t>Thank you.</w:t>
      </w:r>
    </w:p>
    <w:p w14:paraId="293F4947" w14:textId="35615261" w:rsidR="000E0964" w:rsidRPr="004F57DF" w:rsidRDefault="00885CDA" w:rsidP="00B431BF">
      <w:pPr>
        <w:pStyle w:val="RICSTitle"/>
        <w:spacing w:line="276" w:lineRule="auto"/>
        <w:ind w:left="0"/>
        <w:rPr>
          <w:rFonts w:ascii="Open Sans" w:hAnsi="Open Sans" w:cs="Open Sans"/>
          <w:sz w:val="32"/>
          <w:szCs w:val="16"/>
        </w:rPr>
      </w:pPr>
      <w:r w:rsidRPr="00D04DAE">
        <w:rPr>
          <w:rFonts w:ascii="Open Sans" w:hAnsi="Open Sans" w:cs="Open Sans"/>
        </w:rPr>
        <w:br w:type="page"/>
      </w:r>
      <w:r w:rsidR="000E0964" w:rsidRPr="004F57DF">
        <w:rPr>
          <w:rFonts w:ascii="Open Sans" w:hAnsi="Open Sans" w:cs="Open Sans"/>
          <w:sz w:val="32"/>
          <w:szCs w:val="16"/>
        </w:rPr>
        <w:lastRenderedPageBreak/>
        <w:t xml:space="preserve">RICS APC Referral Report – </w:t>
      </w:r>
      <w:r w:rsidR="00A27997" w:rsidRPr="004F57DF">
        <w:rPr>
          <w:rFonts w:ascii="Open Sans" w:hAnsi="Open Sans" w:cs="Open Sans"/>
          <w:sz w:val="32"/>
          <w:szCs w:val="16"/>
        </w:rPr>
        <w:t>GUIDANCE</w:t>
      </w:r>
      <w:r w:rsidR="000E0964" w:rsidRPr="004F57DF">
        <w:rPr>
          <w:rFonts w:ascii="Open Sans" w:hAnsi="Open Sans" w:cs="Open Sans"/>
          <w:sz w:val="32"/>
          <w:szCs w:val="16"/>
        </w:rPr>
        <w:t xml:space="preserve"> VERSION</w:t>
      </w:r>
    </w:p>
    <w:p w14:paraId="64F48C82" w14:textId="0D1A2A2C" w:rsidR="00791F96" w:rsidRPr="004F57DF" w:rsidRDefault="000E0964" w:rsidP="00B431BF">
      <w:pPr>
        <w:pStyle w:val="RICSTitle"/>
        <w:spacing w:line="276" w:lineRule="auto"/>
        <w:ind w:left="0"/>
        <w:rPr>
          <w:rFonts w:ascii="Open Sans" w:hAnsi="Open Sans" w:cs="Open Sans"/>
          <w:color w:val="FF0000"/>
          <w:sz w:val="32"/>
          <w:szCs w:val="16"/>
        </w:rPr>
      </w:pPr>
      <w:r w:rsidRPr="004F57DF">
        <w:rPr>
          <w:rFonts w:ascii="Open Sans" w:hAnsi="Open Sans" w:cs="Open Sans"/>
          <w:color w:val="FF0000"/>
          <w:sz w:val="32"/>
          <w:szCs w:val="16"/>
        </w:rPr>
        <w:t xml:space="preserve">PLEASE DO NOT USE THIS DOCUMENT </w:t>
      </w:r>
      <w:r w:rsidR="00A27997" w:rsidRPr="004F57DF">
        <w:rPr>
          <w:rFonts w:ascii="Open Sans" w:hAnsi="Open Sans" w:cs="Open Sans"/>
          <w:color w:val="FF0000"/>
          <w:sz w:val="32"/>
          <w:szCs w:val="16"/>
        </w:rPr>
        <w:t xml:space="preserve">TO WRITE YOUR REFERRAL REPORT </w:t>
      </w:r>
      <w:r w:rsidR="008121DD" w:rsidRPr="004F57DF">
        <w:rPr>
          <w:rFonts w:ascii="Open Sans" w:hAnsi="Open Sans" w:cs="Open Sans"/>
          <w:color w:val="FF0000"/>
          <w:sz w:val="32"/>
          <w:szCs w:val="16"/>
        </w:rPr>
        <w:t>IT IS GUID</w:t>
      </w:r>
      <w:r w:rsidR="00A27997" w:rsidRPr="004F57DF">
        <w:rPr>
          <w:rFonts w:ascii="Open Sans" w:hAnsi="Open Sans" w:cs="Open Sans"/>
          <w:color w:val="FF0000"/>
          <w:sz w:val="32"/>
          <w:szCs w:val="16"/>
        </w:rPr>
        <w:t>E TO ASSIST YOU IN WRITING YOUR REFERRAL REPORTS</w:t>
      </w:r>
    </w:p>
    <w:p w14:paraId="1E623FE3" w14:textId="761809A8" w:rsidR="000E0964" w:rsidRPr="004F57DF" w:rsidRDefault="00791F96" w:rsidP="00B431BF">
      <w:pPr>
        <w:pStyle w:val="RICSTitle"/>
        <w:spacing w:line="276" w:lineRule="auto"/>
        <w:ind w:left="0"/>
        <w:rPr>
          <w:rFonts w:ascii="Open Sans" w:hAnsi="Open Sans" w:cs="Open Sans"/>
          <w:sz w:val="32"/>
          <w:szCs w:val="16"/>
        </w:rPr>
      </w:pPr>
      <w:r w:rsidRPr="004F57DF">
        <w:rPr>
          <w:rFonts w:ascii="Open Sans" w:hAnsi="Open Sans" w:cs="Open Sans"/>
          <w:sz w:val="32"/>
          <w:szCs w:val="16"/>
        </w:rPr>
        <w:t>T</w:t>
      </w:r>
      <w:r w:rsidR="000E0964" w:rsidRPr="004F57DF">
        <w:rPr>
          <w:rFonts w:ascii="Open Sans" w:hAnsi="Open Sans" w:cs="Open Sans"/>
          <w:sz w:val="32"/>
          <w:szCs w:val="16"/>
        </w:rPr>
        <w:t>o write your reports</w:t>
      </w:r>
      <w:r w:rsidRPr="004F57DF">
        <w:rPr>
          <w:rFonts w:ascii="Open Sans" w:hAnsi="Open Sans" w:cs="Open Sans"/>
          <w:sz w:val="32"/>
          <w:szCs w:val="16"/>
        </w:rPr>
        <w:t xml:space="preserve"> </w:t>
      </w:r>
      <w:r w:rsidR="000E0964" w:rsidRPr="004F57DF">
        <w:rPr>
          <w:rFonts w:ascii="Open Sans" w:hAnsi="Open Sans" w:cs="Open Sans"/>
          <w:sz w:val="32"/>
          <w:szCs w:val="16"/>
        </w:rPr>
        <w:t xml:space="preserve">please download the </w:t>
      </w:r>
      <w:r w:rsidRPr="004F57DF">
        <w:rPr>
          <w:rFonts w:ascii="Open Sans" w:hAnsi="Open Sans" w:cs="Open Sans"/>
          <w:sz w:val="32"/>
          <w:szCs w:val="16"/>
        </w:rPr>
        <w:t xml:space="preserve">correct </w:t>
      </w:r>
      <w:r w:rsidR="000E0964" w:rsidRPr="004F57DF">
        <w:rPr>
          <w:rFonts w:ascii="Open Sans" w:hAnsi="Open Sans" w:cs="Open Sans"/>
          <w:sz w:val="32"/>
          <w:szCs w:val="16"/>
        </w:rPr>
        <w:t xml:space="preserve">blank </w:t>
      </w:r>
      <w:r w:rsidR="00BC0475">
        <w:rPr>
          <w:rFonts w:ascii="Open Sans" w:hAnsi="Open Sans" w:cs="Open Sans"/>
          <w:sz w:val="32"/>
          <w:szCs w:val="16"/>
        </w:rPr>
        <w:t>R</w:t>
      </w:r>
      <w:r w:rsidRPr="004F57DF">
        <w:rPr>
          <w:rFonts w:ascii="Open Sans" w:hAnsi="Open Sans" w:cs="Open Sans"/>
          <w:sz w:val="32"/>
          <w:szCs w:val="16"/>
        </w:rPr>
        <w:t xml:space="preserve">eferral </w:t>
      </w:r>
      <w:r w:rsidR="00BC0475">
        <w:rPr>
          <w:rFonts w:ascii="Open Sans" w:hAnsi="Open Sans" w:cs="Open Sans"/>
          <w:sz w:val="32"/>
          <w:szCs w:val="16"/>
        </w:rPr>
        <w:t>R</w:t>
      </w:r>
      <w:r w:rsidRPr="004F57DF">
        <w:rPr>
          <w:rFonts w:ascii="Open Sans" w:hAnsi="Open Sans" w:cs="Open Sans"/>
          <w:sz w:val="32"/>
          <w:szCs w:val="16"/>
        </w:rPr>
        <w:t>eport W</w:t>
      </w:r>
      <w:r w:rsidR="000E0964" w:rsidRPr="004F57DF">
        <w:rPr>
          <w:rFonts w:ascii="Open Sans" w:hAnsi="Open Sans" w:cs="Open Sans"/>
          <w:sz w:val="32"/>
          <w:szCs w:val="16"/>
        </w:rPr>
        <w:t>ord template</w:t>
      </w:r>
      <w:r w:rsidR="00A27997" w:rsidRPr="004F57DF">
        <w:rPr>
          <w:rFonts w:ascii="Open Sans" w:hAnsi="Open Sans" w:cs="Open Sans"/>
          <w:sz w:val="32"/>
          <w:szCs w:val="16"/>
        </w:rPr>
        <w:t>.</w:t>
      </w:r>
    </w:p>
    <w:p w14:paraId="03F02B6A" w14:textId="77777777" w:rsidR="000E0964" w:rsidRDefault="000E0964" w:rsidP="00B431BF">
      <w:pPr>
        <w:pStyle w:val="RICSTitle"/>
        <w:spacing w:line="276" w:lineRule="auto"/>
        <w:ind w:left="0"/>
        <w:rPr>
          <w:rFonts w:ascii="Open Sans" w:hAnsi="Open Sans" w:cs="Open Sans"/>
        </w:rPr>
      </w:pPr>
    </w:p>
    <w:p w14:paraId="2F9BD25E" w14:textId="77777777" w:rsidR="000E0964" w:rsidRPr="00BA7A0C" w:rsidRDefault="000E0964" w:rsidP="00B431BF">
      <w:pPr>
        <w:pStyle w:val="RICSTitle"/>
        <w:spacing w:line="276" w:lineRule="auto"/>
        <w:ind w:left="0"/>
        <w:rPr>
          <w:rFonts w:ascii="Open Sans" w:hAnsi="Open Sans" w:cs="Open Sans"/>
        </w:rPr>
      </w:pPr>
    </w:p>
    <w:p w14:paraId="5BA6E5CC" w14:textId="7BEAEF5F" w:rsidR="000E0964" w:rsidRDefault="000E0964" w:rsidP="00B431BF">
      <w:pPr>
        <w:spacing w:after="160" w:line="276" w:lineRule="auto"/>
        <w:ind w:left="0" w:firstLine="0"/>
        <w:rPr>
          <w:rFonts w:ascii="Open Sans" w:hAnsi="Open Sans" w:cs="Open Sans"/>
        </w:rPr>
      </w:pPr>
      <w:r>
        <w:rPr>
          <w:rFonts w:ascii="Open Sans" w:hAnsi="Open Sans" w:cs="Open Sans"/>
        </w:rPr>
        <w:br w:type="page"/>
      </w:r>
    </w:p>
    <w:p w14:paraId="6F493E75" w14:textId="4BAF6F45" w:rsidR="00131E71" w:rsidRPr="00BA7A0C" w:rsidRDefault="00C42718" w:rsidP="00B431BF">
      <w:pPr>
        <w:pStyle w:val="RICSTitle"/>
        <w:spacing w:line="276" w:lineRule="auto"/>
        <w:ind w:left="0"/>
        <w:rPr>
          <w:rFonts w:ascii="Open Sans" w:hAnsi="Open Sans" w:cs="Open Sans"/>
        </w:rPr>
      </w:pPr>
      <w:r>
        <w:rPr>
          <w:rFonts w:ascii="Open Sans" w:hAnsi="Open Sans" w:cs="Open Sans"/>
        </w:rPr>
        <w:lastRenderedPageBreak/>
        <w:t xml:space="preserve">RICS </w:t>
      </w:r>
      <w:r w:rsidR="00131E71" w:rsidRPr="00BA7A0C">
        <w:rPr>
          <w:rFonts w:ascii="Open Sans" w:hAnsi="Open Sans" w:cs="Open Sans"/>
        </w:rPr>
        <w:t>APC Referral Report</w:t>
      </w:r>
    </w:p>
    <w:tbl>
      <w:tblPr>
        <w:tblStyle w:val="TableGrid"/>
        <w:tblW w:w="15304" w:type="dxa"/>
        <w:tblLook w:val="04A0" w:firstRow="1" w:lastRow="0" w:firstColumn="1" w:lastColumn="0" w:noHBand="0" w:noVBand="1"/>
      </w:tblPr>
      <w:tblGrid>
        <w:gridCol w:w="2155"/>
        <w:gridCol w:w="13149"/>
      </w:tblGrid>
      <w:tr w:rsidR="00131E71" w:rsidRPr="00BA7A0C" w14:paraId="660C953A" w14:textId="77777777" w:rsidTr="00885CDA">
        <w:tc>
          <w:tcPr>
            <w:tcW w:w="2155" w:type="dxa"/>
            <w:vAlign w:val="center"/>
          </w:tcPr>
          <w:p w14:paraId="67EE06E9" w14:textId="77777777" w:rsidR="00131E71" w:rsidRPr="00BA7A0C" w:rsidRDefault="00131E71" w:rsidP="00B431BF">
            <w:pPr>
              <w:pStyle w:val="RICStabletext"/>
              <w:spacing w:line="276" w:lineRule="auto"/>
              <w:rPr>
                <w:rFonts w:cs="Open Sans"/>
                <w:b/>
                <w:bCs/>
              </w:rPr>
            </w:pPr>
            <w:r w:rsidRPr="00BA7A0C">
              <w:rPr>
                <w:rFonts w:cs="Open Sans"/>
                <w:b/>
                <w:bCs/>
              </w:rPr>
              <w:t>Candidate name</w:t>
            </w:r>
          </w:p>
        </w:tc>
        <w:tc>
          <w:tcPr>
            <w:tcW w:w="13149" w:type="dxa"/>
          </w:tcPr>
          <w:p w14:paraId="318C14F4" w14:textId="02524596" w:rsidR="00131E71" w:rsidRPr="00BA7A0C" w:rsidRDefault="002E5989" w:rsidP="00B431BF">
            <w:pPr>
              <w:pStyle w:val="RICStabletext"/>
              <w:spacing w:line="276" w:lineRule="auto"/>
              <w:rPr>
                <w:rFonts w:cs="Open Sans"/>
              </w:rPr>
            </w:pPr>
            <w:r>
              <w:rPr>
                <w:rFonts w:cs="Open Sans"/>
              </w:rPr>
              <w:t>[insert name]</w:t>
            </w:r>
          </w:p>
        </w:tc>
      </w:tr>
      <w:tr w:rsidR="00131E71" w:rsidRPr="00BA7A0C" w14:paraId="78A827AB" w14:textId="77777777" w:rsidTr="00885CDA">
        <w:tc>
          <w:tcPr>
            <w:tcW w:w="2155" w:type="dxa"/>
            <w:vAlign w:val="center"/>
          </w:tcPr>
          <w:p w14:paraId="0BC5C1F1" w14:textId="5BFA529A" w:rsidR="00131E71" w:rsidRPr="00BA7A0C" w:rsidRDefault="00131E71" w:rsidP="00B431BF">
            <w:pPr>
              <w:pStyle w:val="RICStabletext"/>
              <w:spacing w:line="276" w:lineRule="auto"/>
              <w:rPr>
                <w:rFonts w:cs="Open Sans"/>
                <w:b/>
                <w:bCs/>
              </w:rPr>
            </w:pPr>
            <w:r w:rsidRPr="00BA7A0C">
              <w:rPr>
                <w:rFonts w:cs="Open Sans"/>
                <w:b/>
                <w:bCs/>
              </w:rPr>
              <w:t>RICS number</w:t>
            </w:r>
          </w:p>
        </w:tc>
        <w:tc>
          <w:tcPr>
            <w:tcW w:w="13149" w:type="dxa"/>
          </w:tcPr>
          <w:p w14:paraId="3CADF54C" w14:textId="6F09BB16" w:rsidR="00131E71" w:rsidRPr="00BA7A0C" w:rsidRDefault="002E5989" w:rsidP="00B431BF">
            <w:pPr>
              <w:pStyle w:val="RICStabletext"/>
              <w:spacing w:line="276" w:lineRule="auto"/>
              <w:rPr>
                <w:rFonts w:cs="Open Sans"/>
              </w:rPr>
            </w:pPr>
            <w:r>
              <w:rPr>
                <w:rFonts w:cs="Open Sans"/>
              </w:rPr>
              <w:t>[insert candidate RICS number]</w:t>
            </w:r>
          </w:p>
        </w:tc>
      </w:tr>
      <w:tr w:rsidR="00131E71" w:rsidRPr="00BA7A0C" w14:paraId="146FCDF3" w14:textId="77777777" w:rsidTr="00885CDA">
        <w:tc>
          <w:tcPr>
            <w:tcW w:w="2155" w:type="dxa"/>
            <w:vAlign w:val="center"/>
          </w:tcPr>
          <w:p w14:paraId="6606BAC3" w14:textId="30D3DB4C" w:rsidR="00131E71" w:rsidRPr="00BA7A0C" w:rsidRDefault="00C42718" w:rsidP="00B431BF">
            <w:pPr>
              <w:pStyle w:val="RICStabletext"/>
              <w:spacing w:line="276" w:lineRule="auto"/>
              <w:rPr>
                <w:rFonts w:cs="Open Sans"/>
                <w:b/>
                <w:bCs/>
              </w:rPr>
            </w:pPr>
            <w:r>
              <w:rPr>
                <w:rFonts w:cs="Open Sans"/>
                <w:b/>
                <w:bCs/>
              </w:rPr>
              <w:t xml:space="preserve">APC </w:t>
            </w:r>
            <w:r w:rsidR="00131E71" w:rsidRPr="00BA7A0C">
              <w:rPr>
                <w:rFonts w:cs="Open Sans"/>
                <w:b/>
                <w:bCs/>
              </w:rPr>
              <w:t>Pathway</w:t>
            </w:r>
          </w:p>
        </w:tc>
        <w:sdt>
          <w:sdtPr>
            <w:rPr>
              <w:rFonts w:cs="Open Sans"/>
            </w:rPr>
            <w:id w:val="-1189211685"/>
            <w:lock w:val="sdtLocked"/>
            <w:placeholder>
              <w:docPart w:val="8C8017DD14BF44AA9AB634FBD6E5B90D"/>
            </w:placeholder>
            <w:showingPlcHdr/>
            <w:dropDownList>
              <w:listItem w:displayText="Arts and Antiques (pre-2018)" w:value="Arts and Antiques (pre-2018)"/>
              <w:listItem w:displayText="Building Control" w:value="Building Control"/>
              <w:listItem w:displayText="Building control (pre-2018)" w:value="Building control (pre-2018)"/>
              <w:listItem w:displayText="Building Surveying" w:value="Building Surveying"/>
              <w:listItem w:displayText="Building surveying (pre-2018)" w:value="Building surveying (pre-2018)"/>
              <w:listItem w:displayText="Built infrastructure (pre-2018)" w:value="Built infrastructure (pre-2018)"/>
              <w:listItem w:displayText="Commercial property practice (pre-2018)" w:value="Commercial property practice (pre-2018)"/>
              <w:listItem w:displayText="Commercial Real Estate" w:value="Commercial Real Estate"/>
              <w:listItem w:displayText="Corporate Real Estate" w:value="Corporate Real Estate"/>
              <w:listItem w:displayText="Environment (pre-2018)" w:value="Environment (pre-2018)"/>
              <w:listItem w:displayText="Environmental Surveying" w:value="Environmental Surveying"/>
              <w:listItem w:displayText="Facilities Management" w:value="Facilities Management"/>
              <w:listItem w:displayText="Facilities management (pre-2018)" w:value="Facilities management (pre-2018)"/>
              <w:listItem w:displayText="Geomatics" w:value="Geomatics"/>
              <w:listItem w:displayText="Geomatics (including hydrographic) (pre-2018)" w:value="Geomatics (including hydrographic) (pre-2018)"/>
              <w:listItem w:displayText="Infrastructure" w:value="Infrastructure"/>
              <w:listItem w:displayText="Land and Resources" w:value="Land and Resources"/>
              <w:listItem w:displayText="Management Consultancy" w:value="Management Consultancy"/>
              <w:listItem w:displayText="Management consultancy (pre-2018)" w:value="Management consultancy (pre-2018)"/>
              <w:listItem w:displayText="Minerals and Waste Management" w:value="Minerals and Waste Management"/>
              <w:listItem w:displayText="Minerals and waste management (pre-2018)" w:value="Minerals and waste management (pre-2018)"/>
              <w:listItem w:displayText="Personal Property / Arts and Antiques" w:value="Personal Property / Arts and Antiques"/>
              <w:listItem w:displayText="Planning and Development" w:value="Planning and Development"/>
              <w:listItem w:displayText="Planning and development (pre-2018)" w:value="Planning and development (pre-2018)"/>
              <w:listItem w:displayText="Project Management" w:value="Project Management"/>
              <w:listItem w:displayText="Project management (pre-2018)" w:value="Project management (pre-2018)"/>
              <w:listItem w:displayText="Property Finance and Investment" w:value="Property Finance and Investment"/>
              <w:listItem w:displayText="Property finance and investment (pre-2018)" w:value="Property finance and investment (pre-2018)"/>
              <w:listItem w:displayText="Quantity Surveying and Construction" w:value="Quantity Surveying and Construction"/>
              <w:listItem w:displayText="Quantity surveying and construction (pre-2018)" w:value="Quantity surveying and construction (pre-2018)"/>
              <w:listItem w:displayText="Residential" w:value="Residential"/>
              <w:listItem w:displayText="Residential (pre-2018)" w:value="Residential (pre-2018)"/>
              <w:listItem w:displayText="Rural" w:value="Rural"/>
              <w:listItem w:displayText="Rural (pre-2018)" w:value="Rural (pre-2018)"/>
              <w:listItem w:displayText="Taxation Allowances" w:value="Taxation Allowances"/>
              <w:listItem w:displayText="Taxation allowances (pre-2018)" w:value="Taxation allowances (pre-2018)"/>
              <w:listItem w:displayText="Valuation" w:value="Valuation"/>
              <w:listItem w:displayText="Valuation (pre-2018)" w:value="Valuation (pre-2018)"/>
              <w:listItem w:displayText="Valuation of Businesses and Intangible Assets" w:value="Valuation of Businesses and Intangible Assets"/>
              <w:listItem w:displayText="Valuation of businesses and intangible assets (pre-2018)" w:value="Valuation of businesses and intangible assets (pre-2018)"/>
            </w:dropDownList>
          </w:sdtPr>
          <w:sdtEndPr/>
          <w:sdtContent>
            <w:tc>
              <w:tcPr>
                <w:tcW w:w="13149" w:type="dxa"/>
              </w:tcPr>
              <w:p w14:paraId="2B37BD8F" w14:textId="51819C32" w:rsidR="00131E71" w:rsidRPr="00BA7A0C" w:rsidRDefault="002E112E" w:rsidP="00B431BF">
                <w:pPr>
                  <w:pStyle w:val="RICStabletext"/>
                  <w:spacing w:line="276" w:lineRule="auto"/>
                  <w:rPr>
                    <w:rFonts w:cs="Open Sans"/>
                  </w:rPr>
                </w:pPr>
                <w:r w:rsidRPr="002E112E">
                  <w:rPr>
                    <w:rFonts w:cs="Open Sans"/>
                    <w:color w:val="4D3069"/>
                  </w:rPr>
                  <w:t>&lt;select pathway&gt;</w:t>
                </w:r>
              </w:p>
            </w:tc>
          </w:sdtContent>
        </w:sdt>
      </w:tr>
      <w:tr w:rsidR="00814960" w:rsidRPr="00BA7A0C" w14:paraId="1D906FA7" w14:textId="77777777" w:rsidTr="00885CDA">
        <w:tc>
          <w:tcPr>
            <w:tcW w:w="2155" w:type="dxa"/>
            <w:vAlign w:val="center"/>
          </w:tcPr>
          <w:p w14:paraId="423EE2FF" w14:textId="77777777" w:rsidR="00814960" w:rsidRPr="00BA7A0C" w:rsidRDefault="00814960" w:rsidP="00B431BF">
            <w:pPr>
              <w:pStyle w:val="RICStabletext"/>
              <w:spacing w:line="276" w:lineRule="auto"/>
              <w:rPr>
                <w:rFonts w:cs="Open Sans"/>
                <w:b/>
                <w:bCs/>
              </w:rPr>
            </w:pPr>
            <w:r>
              <w:rPr>
                <w:rFonts w:cs="Open Sans"/>
                <w:b/>
                <w:bCs/>
              </w:rPr>
              <w:t>Date</w:t>
            </w:r>
          </w:p>
        </w:tc>
        <w:sdt>
          <w:sdtPr>
            <w:rPr>
              <w:rFonts w:cs="Open Sans"/>
              <w:color w:val="4D3069"/>
            </w:rPr>
            <w:id w:val="382066417"/>
            <w:placeholder>
              <w:docPart w:val="B5615FCF897E47798BC44B854DE9237C"/>
            </w:placeholder>
            <w:date>
              <w:dateFormat w:val="dd.MM.yyyy"/>
              <w:lid w:val="en-GB"/>
              <w:storeMappedDataAs w:val="dateTime"/>
              <w:calendar w:val="gregorian"/>
            </w:date>
          </w:sdtPr>
          <w:sdtEndPr/>
          <w:sdtContent>
            <w:tc>
              <w:tcPr>
                <w:tcW w:w="13149" w:type="dxa"/>
              </w:tcPr>
              <w:p w14:paraId="01971F17" w14:textId="0C298767" w:rsidR="00814960" w:rsidRPr="00BA7A0C" w:rsidRDefault="00814960" w:rsidP="00B431BF">
                <w:pPr>
                  <w:pStyle w:val="RICStabletext"/>
                  <w:spacing w:line="276" w:lineRule="auto"/>
                  <w:rPr>
                    <w:rFonts w:cs="Open Sans"/>
                  </w:rPr>
                </w:pPr>
                <w:r w:rsidRPr="00E15BDD">
                  <w:rPr>
                    <w:rFonts w:cs="Open Sans"/>
                    <w:color w:val="4D3069"/>
                  </w:rPr>
                  <w:t>&lt;insert date of assessment&gt;</w:t>
                </w:r>
              </w:p>
            </w:tc>
          </w:sdtContent>
        </w:sdt>
      </w:tr>
    </w:tbl>
    <w:p w14:paraId="203CA332" w14:textId="20A8D853" w:rsidR="00131E71" w:rsidRPr="00BA7A0C" w:rsidRDefault="00131E71" w:rsidP="00B431BF">
      <w:pPr>
        <w:pStyle w:val="RICSHead1"/>
        <w:spacing w:line="276" w:lineRule="auto"/>
        <w:ind w:left="0" w:firstLine="0"/>
        <w:rPr>
          <w:rFonts w:ascii="Open Sans" w:hAnsi="Open Sans" w:cs="Open Sans"/>
        </w:rPr>
      </w:pPr>
      <w:r w:rsidRPr="00BA7A0C">
        <w:rPr>
          <w:rFonts w:ascii="Open Sans" w:hAnsi="Open Sans" w:cs="Open Sans"/>
        </w:rPr>
        <w:t xml:space="preserve">Case </w:t>
      </w:r>
      <w:r w:rsidR="005F735E">
        <w:rPr>
          <w:rFonts w:ascii="Open Sans" w:hAnsi="Open Sans" w:cs="Open Sans"/>
        </w:rPr>
        <w:t>S</w:t>
      </w:r>
      <w:r w:rsidRPr="00BA7A0C">
        <w:rPr>
          <w:rFonts w:ascii="Open Sans" w:hAnsi="Open Sans" w:cs="Open Sans"/>
        </w:rPr>
        <w:t>tudy</w:t>
      </w:r>
      <w:r w:rsidR="005F735E">
        <w:rPr>
          <w:rFonts w:ascii="Open Sans" w:hAnsi="Open Sans" w:cs="Open Sans"/>
        </w:rPr>
        <w:t xml:space="preserve"> Report</w:t>
      </w:r>
    </w:p>
    <w:p w14:paraId="215B1143" w14:textId="3177262E" w:rsidR="00131E71" w:rsidRPr="004C3E12" w:rsidRDefault="002E5989" w:rsidP="00B431BF">
      <w:pPr>
        <w:pStyle w:val="Highlightnote"/>
        <w:spacing w:line="276" w:lineRule="auto"/>
        <w:ind w:right="284"/>
        <w:rPr>
          <w:rFonts w:ascii="Open Sans" w:eastAsiaTheme="minorHAnsi" w:hAnsi="Open Sans" w:cs="Open Sans"/>
        </w:rPr>
      </w:pPr>
      <w:r w:rsidRPr="002E5989">
        <w:rPr>
          <w:rFonts w:ascii="Open Sans" w:hAnsi="Open Sans" w:cs="Open Sans"/>
          <w:b/>
          <w:bCs/>
        </w:rPr>
        <w:t>Note to Candidate:</w:t>
      </w:r>
      <w:r>
        <w:rPr>
          <w:rFonts w:ascii="Open Sans" w:hAnsi="Open Sans" w:cs="Open Sans"/>
        </w:rPr>
        <w:t xml:space="preserve"> </w:t>
      </w:r>
      <w:r w:rsidR="00131E71" w:rsidRPr="00BA7A0C">
        <w:rPr>
          <w:rFonts w:ascii="Open Sans" w:hAnsi="Open Sans" w:cs="Open Sans"/>
        </w:rPr>
        <w:t xml:space="preserve">When you resubmit for assessment, your case study must be on a project or projects that you have been personally involved </w:t>
      </w:r>
      <w:r w:rsidR="006F3011">
        <w:rPr>
          <w:rFonts w:ascii="Open Sans" w:hAnsi="Open Sans" w:cs="Open Sans"/>
        </w:rPr>
        <w:t xml:space="preserve">in </w:t>
      </w:r>
      <w:r w:rsidR="00131E71" w:rsidRPr="00BA7A0C">
        <w:rPr>
          <w:rFonts w:ascii="Open Sans" w:hAnsi="Open Sans" w:cs="Open Sans"/>
        </w:rPr>
        <w:t xml:space="preserve">within the two years prior to your assessment submission date. This may mean you need to change the project, or an element of the project, your </w:t>
      </w:r>
      <w:r w:rsidR="006F3011">
        <w:rPr>
          <w:rFonts w:ascii="Open Sans" w:hAnsi="Open Sans" w:cs="Open Sans"/>
        </w:rPr>
        <w:t xml:space="preserve">previously </w:t>
      </w:r>
      <w:r>
        <w:rPr>
          <w:rFonts w:ascii="Open Sans" w:hAnsi="Open Sans" w:cs="Open Sans"/>
        </w:rPr>
        <w:t xml:space="preserve">assessed </w:t>
      </w:r>
      <w:r w:rsidR="00131E71" w:rsidRPr="00BA7A0C">
        <w:rPr>
          <w:rFonts w:ascii="Open Sans" w:hAnsi="Open Sans" w:cs="Open Sans"/>
        </w:rPr>
        <w:t xml:space="preserve">case study </w:t>
      </w:r>
      <w:r w:rsidR="006F3011">
        <w:rPr>
          <w:rFonts w:ascii="Open Sans" w:hAnsi="Open Sans" w:cs="Open Sans"/>
        </w:rPr>
        <w:t>was</w:t>
      </w:r>
      <w:r w:rsidR="006F3011" w:rsidRPr="00BA7A0C">
        <w:rPr>
          <w:rFonts w:ascii="Open Sans" w:hAnsi="Open Sans" w:cs="Open Sans"/>
        </w:rPr>
        <w:t xml:space="preserve"> </w:t>
      </w:r>
      <w:r w:rsidR="00131E71" w:rsidRPr="00BA7A0C">
        <w:rPr>
          <w:rFonts w:ascii="Open Sans" w:hAnsi="Open Sans" w:cs="Open Sans"/>
        </w:rPr>
        <w:t xml:space="preserve">based </w:t>
      </w:r>
      <w:r w:rsidR="006F3011">
        <w:rPr>
          <w:rFonts w:ascii="Open Sans" w:hAnsi="Open Sans" w:cs="Open Sans"/>
        </w:rPr>
        <w:t>up</w:t>
      </w:r>
      <w:r w:rsidR="00131E71" w:rsidRPr="00BA7A0C">
        <w:rPr>
          <w:rFonts w:ascii="Open Sans" w:hAnsi="Open Sans" w:cs="Open Sans"/>
        </w:rPr>
        <w:t xml:space="preserve">on. Remember, a project may have started over two years </w:t>
      </w:r>
      <w:r w:rsidR="00BC0475" w:rsidRPr="00BA7A0C">
        <w:rPr>
          <w:rFonts w:ascii="Open Sans" w:hAnsi="Open Sans" w:cs="Open Sans"/>
        </w:rPr>
        <w:t>ago,</w:t>
      </w:r>
      <w:r w:rsidR="00131E71" w:rsidRPr="00BA7A0C">
        <w:rPr>
          <w:rFonts w:ascii="Open Sans" w:hAnsi="Open Sans" w:cs="Open Sans"/>
        </w:rPr>
        <w:t xml:space="preserve"> but your case study should reference your involvement in the past two years.</w:t>
      </w:r>
    </w:p>
    <w:tbl>
      <w:tblPr>
        <w:tblStyle w:val="TableGrid"/>
        <w:tblW w:w="15284" w:type="dxa"/>
        <w:tblInd w:w="20" w:type="dxa"/>
        <w:tblLook w:val="04A0" w:firstRow="1" w:lastRow="0" w:firstColumn="1" w:lastColumn="0" w:noHBand="0" w:noVBand="1"/>
      </w:tblPr>
      <w:tblGrid>
        <w:gridCol w:w="15284"/>
      </w:tblGrid>
      <w:tr w:rsidR="00131E71" w:rsidRPr="00BA7A0C" w14:paraId="6F5EB084" w14:textId="77777777" w:rsidTr="00885CDA">
        <w:tc>
          <w:tcPr>
            <w:tcW w:w="15284" w:type="dxa"/>
          </w:tcPr>
          <w:p w14:paraId="573BB728" w14:textId="0199BB6E" w:rsidR="00885CDA" w:rsidRPr="002C15CA" w:rsidRDefault="004C3E12" w:rsidP="00B431BF">
            <w:pPr>
              <w:pStyle w:val="Highlightnote"/>
              <w:shd w:val="clear" w:color="auto" w:fill="E2EFD9" w:themeFill="accent6" w:themeFillTint="33"/>
              <w:spacing w:line="276" w:lineRule="auto"/>
              <w:rPr>
                <w:rFonts w:ascii="Open Sans" w:hAnsi="Open Sans" w:cs="Open Sans"/>
                <w:b/>
                <w:bCs/>
                <w:i/>
                <w:iCs/>
              </w:rPr>
            </w:pPr>
            <w:r w:rsidRPr="002C15CA">
              <w:rPr>
                <w:rFonts w:ascii="Open Sans" w:hAnsi="Open Sans" w:cs="Open Sans"/>
                <w:b/>
                <w:bCs/>
                <w:i/>
                <w:iCs/>
              </w:rPr>
              <w:t>Note to Chair (</w:t>
            </w:r>
            <w:r w:rsidR="006F3011" w:rsidRPr="002C15CA">
              <w:rPr>
                <w:rFonts w:ascii="Open Sans" w:hAnsi="Open Sans" w:cs="Open Sans"/>
                <w:b/>
                <w:bCs/>
                <w:i/>
                <w:iCs/>
              </w:rPr>
              <w:t>Suggestions, d</w:t>
            </w:r>
            <w:r w:rsidR="00AD6019" w:rsidRPr="002C15CA">
              <w:rPr>
                <w:rFonts w:ascii="Open Sans" w:hAnsi="Open Sans" w:cs="Open Sans"/>
                <w:b/>
                <w:bCs/>
                <w:i/>
                <w:iCs/>
              </w:rPr>
              <w:t xml:space="preserve">elete </w:t>
            </w:r>
            <w:r w:rsidR="00885CDA" w:rsidRPr="002C15CA">
              <w:rPr>
                <w:rFonts w:ascii="Open Sans" w:hAnsi="Open Sans" w:cs="Open Sans"/>
                <w:b/>
                <w:bCs/>
                <w:i/>
                <w:iCs/>
              </w:rPr>
              <w:t>a</w:t>
            </w:r>
            <w:r w:rsidR="00AD6019" w:rsidRPr="002C15CA">
              <w:rPr>
                <w:rFonts w:ascii="Open Sans" w:hAnsi="Open Sans" w:cs="Open Sans"/>
                <w:b/>
                <w:bCs/>
                <w:i/>
                <w:iCs/>
              </w:rPr>
              <w:t xml:space="preserve">s </w:t>
            </w:r>
            <w:r w:rsidR="00885CDA" w:rsidRPr="002C15CA">
              <w:rPr>
                <w:rFonts w:ascii="Open Sans" w:hAnsi="Open Sans" w:cs="Open Sans"/>
                <w:b/>
                <w:bCs/>
                <w:i/>
                <w:iCs/>
              </w:rPr>
              <w:t>r</w:t>
            </w:r>
            <w:r w:rsidR="00AD6019" w:rsidRPr="002C15CA">
              <w:rPr>
                <w:rFonts w:ascii="Open Sans" w:hAnsi="Open Sans" w:cs="Open Sans"/>
                <w:b/>
                <w:bCs/>
                <w:i/>
                <w:iCs/>
              </w:rPr>
              <w:t>equired</w:t>
            </w:r>
            <w:r w:rsidRPr="002C15CA">
              <w:rPr>
                <w:rFonts w:ascii="Open Sans" w:hAnsi="Open Sans" w:cs="Open Sans"/>
                <w:b/>
                <w:bCs/>
                <w:i/>
                <w:iCs/>
              </w:rPr>
              <w:t xml:space="preserve">): </w:t>
            </w:r>
          </w:p>
          <w:p w14:paraId="57FBAB0A" w14:textId="3FD53AA3" w:rsidR="00EB3ACE" w:rsidRPr="00F26CA5" w:rsidRDefault="00EB3ACE" w:rsidP="00B431BF">
            <w:pPr>
              <w:pStyle w:val="Highlightnote"/>
              <w:shd w:val="clear" w:color="auto" w:fill="E2EFD9" w:themeFill="accent6" w:themeFillTint="33"/>
              <w:spacing w:line="276" w:lineRule="auto"/>
              <w:rPr>
                <w:rFonts w:ascii="Open Sans" w:hAnsi="Open Sans" w:cs="Open Sans"/>
                <w:i/>
                <w:iCs/>
              </w:rPr>
            </w:pPr>
            <w:r w:rsidRPr="00F26CA5">
              <w:rPr>
                <w:rFonts w:ascii="Open Sans" w:hAnsi="Open Sans" w:cs="Open Sans"/>
                <w:i/>
                <w:iCs/>
              </w:rPr>
              <w:t xml:space="preserve">If </w:t>
            </w:r>
            <w:r w:rsidR="00F26CA5" w:rsidRPr="00F26CA5">
              <w:rPr>
                <w:rFonts w:ascii="Open Sans" w:hAnsi="Open Sans" w:cs="Open Sans"/>
                <w:i/>
                <w:iCs/>
              </w:rPr>
              <w:t xml:space="preserve">the panel has </w:t>
            </w:r>
            <w:r w:rsidRPr="00F26CA5">
              <w:rPr>
                <w:rFonts w:ascii="Open Sans" w:hAnsi="Open Sans" w:cs="Open Sans"/>
                <w:i/>
                <w:iCs/>
              </w:rPr>
              <w:t xml:space="preserve">nothing to comment </w:t>
            </w:r>
            <w:r w:rsidR="00F26CA5" w:rsidRPr="00F26CA5">
              <w:rPr>
                <w:rFonts w:ascii="Open Sans" w:hAnsi="Open Sans" w:cs="Open Sans"/>
                <w:i/>
                <w:iCs/>
              </w:rPr>
              <w:t xml:space="preserve">on the Case Study, </w:t>
            </w:r>
            <w:r w:rsidRPr="00F26CA5">
              <w:rPr>
                <w:rFonts w:ascii="Open Sans" w:hAnsi="Open Sans" w:cs="Open Sans"/>
                <w:i/>
                <w:iCs/>
              </w:rPr>
              <w:t>then use the following statement:</w:t>
            </w:r>
          </w:p>
          <w:p w14:paraId="58850F94" w14:textId="1720B838" w:rsidR="00AD6019" w:rsidRPr="00B431BF" w:rsidRDefault="00EB3ACE" w:rsidP="00B431BF">
            <w:pPr>
              <w:pStyle w:val="Highlightnote"/>
              <w:shd w:val="clear" w:color="auto" w:fill="E2EFD9" w:themeFill="accent6" w:themeFillTint="33"/>
              <w:spacing w:line="276" w:lineRule="auto"/>
              <w:rPr>
                <w:rFonts w:ascii="Open Sans" w:hAnsi="Open Sans" w:cs="Open Sans"/>
              </w:rPr>
            </w:pPr>
            <w:r w:rsidRPr="00B431BF">
              <w:rPr>
                <w:rFonts w:ascii="Open Sans" w:hAnsi="Open Sans" w:cs="Open Sans"/>
              </w:rPr>
              <w:t>“</w:t>
            </w:r>
            <w:r w:rsidR="00AD6019" w:rsidRPr="00B431BF">
              <w:rPr>
                <w:rFonts w:ascii="Open Sans" w:hAnsi="Open Sans" w:cs="Open Sans"/>
              </w:rPr>
              <w:t>On this occasion</w:t>
            </w:r>
            <w:r w:rsidR="00885CDA" w:rsidRPr="00B431BF">
              <w:rPr>
                <w:rFonts w:ascii="Open Sans" w:hAnsi="Open Sans" w:cs="Open Sans"/>
              </w:rPr>
              <w:t>,</w:t>
            </w:r>
            <w:r w:rsidR="00AD6019" w:rsidRPr="00B431BF">
              <w:rPr>
                <w:rFonts w:ascii="Open Sans" w:hAnsi="Open Sans" w:cs="Open Sans"/>
              </w:rPr>
              <w:t xml:space="preserve"> the panel deem your Case Study </w:t>
            </w:r>
            <w:r w:rsidR="005F735E">
              <w:rPr>
                <w:rFonts w:ascii="Open Sans" w:hAnsi="Open Sans" w:cs="Open Sans"/>
              </w:rPr>
              <w:t xml:space="preserve">Report </w:t>
            </w:r>
            <w:r w:rsidR="00AD6019" w:rsidRPr="00B431BF">
              <w:rPr>
                <w:rFonts w:ascii="Open Sans" w:hAnsi="Open Sans" w:cs="Open Sans"/>
              </w:rPr>
              <w:t>to be satisfactory</w:t>
            </w:r>
            <w:r w:rsidR="00BC0475" w:rsidRPr="00B431BF">
              <w:rPr>
                <w:rFonts w:ascii="Open Sans" w:hAnsi="Open Sans" w:cs="Open Sans"/>
              </w:rPr>
              <w:t xml:space="preserve">. </w:t>
            </w:r>
            <w:r w:rsidR="00AD6019" w:rsidRPr="00B431BF">
              <w:rPr>
                <w:rFonts w:ascii="Open Sans" w:hAnsi="Open Sans" w:cs="Open Sans"/>
              </w:rPr>
              <w:t xml:space="preserve">You may submit it again suitably updated as long as it complies with the RICS </w:t>
            </w:r>
            <w:r w:rsidR="00885CDA" w:rsidRPr="00B431BF">
              <w:rPr>
                <w:rFonts w:ascii="Open Sans" w:hAnsi="Open Sans" w:cs="Open Sans"/>
              </w:rPr>
              <w:t>timescale</w:t>
            </w:r>
            <w:r w:rsidR="00F26CA5">
              <w:rPr>
                <w:rFonts w:ascii="Open Sans" w:hAnsi="Open Sans" w:cs="Open Sans"/>
              </w:rPr>
              <w:t>s</w:t>
            </w:r>
            <w:r w:rsidR="00885CDA" w:rsidRPr="00B431BF">
              <w:rPr>
                <w:rFonts w:ascii="Open Sans" w:hAnsi="Open Sans" w:cs="Open Sans"/>
              </w:rPr>
              <w:t xml:space="preserve"> and content </w:t>
            </w:r>
            <w:r w:rsidR="006F3011" w:rsidRPr="00B431BF">
              <w:rPr>
                <w:rFonts w:ascii="Open Sans" w:hAnsi="Open Sans" w:cs="Open Sans"/>
              </w:rPr>
              <w:t>requirements</w:t>
            </w:r>
            <w:r w:rsidR="00885CDA" w:rsidRPr="00B431BF">
              <w:rPr>
                <w:rFonts w:ascii="Open Sans" w:hAnsi="Open Sans" w:cs="Open Sans"/>
              </w:rPr>
              <w:t>.</w:t>
            </w:r>
            <w:r w:rsidR="00731138">
              <w:rPr>
                <w:rFonts w:ascii="Open Sans" w:hAnsi="Open Sans" w:cs="Open Sans"/>
              </w:rPr>
              <w:t>”</w:t>
            </w:r>
          </w:p>
          <w:p w14:paraId="15E85AB0" w14:textId="77777777" w:rsidR="00AD6019" w:rsidRPr="00B431BF" w:rsidRDefault="00AD6019" w:rsidP="00B431BF">
            <w:pPr>
              <w:pStyle w:val="Highlightnote"/>
              <w:shd w:val="clear" w:color="auto" w:fill="E2EFD9" w:themeFill="accent6" w:themeFillTint="33"/>
              <w:spacing w:line="276" w:lineRule="auto"/>
              <w:rPr>
                <w:rFonts w:ascii="Open Sans Light" w:hAnsi="Open Sans Light" w:cs="Open Sans Light"/>
              </w:rPr>
            </w:pPr>
          </w:p>
          <w:p w14:paraId="1E40F2C5" w14:textId="77777777" w:rsidR="000E0964" w:rsidRPr="00B431BF" w:rsidRDefault="000E0964" w:rsidP="00B431BF">
            <w:pPr>
              <w:pStyle w:val="Highlightnote"/>
              <w:shd w:val="clear" w:color="auto" w:fill="E2EFD9" w:themeFill="accent6" w:themeFillTint="33"/>
              <w:spacing w:line="276" w:lineRule="auto"/>
              <w:rPr>
                <w:rFonts w:ascii="Open Sans Light" w:hAnsi="Open Sans Light" w:cs="Open Sans Light"/>
              </w:rPr>
            </w:pPr>
          </w:p>
          <w:p w14:paraId="7FD68AEA" w14:textId="77777777" w:rsidR="000E0964" w:rsidRPr="00B431BF" w:rsidRDefault="000E0964" w:rsidP="00B431BF">
            <w:pPr>
              <w:pStyle w:val="Highlightnote"/>
              <w:shd w:val="clear" w:color="auto" w:fill="E2EFD9" w:themeFill="accent6" w:themeFillTint="33"/>
              <w:spacing w:line="276" w:lineRule="auto"/>
              <w:rPr>
                <w:rFonts w:ascii="Open Sans Light" w:hAnsi="Open Sans Light" w:cs="Open Sans Light"/>
              </w:rPr>
            </w:pPr>
          </w:p>
          <w:p w14:paraId="16CFE77C" w14:textId="45E005BF" w:rsidR="00131E71" w:rsidRPr="00B431BF" w:rsidRDefault="000E0964" w:rsidP="00B431BF">
            <w:pPr>
              <w:pStyle w:val="Highlightnote"/>
              <w:shd w:val="clear" w:color="auto" w:fill="E2EFD9" w:themeFill="accent6" w:themeFillTint="33"/>
              <w:spacing w:line="276" w:lineRule="auto"/>
              <w:rPr>
                <w:rFonts w:ascii="Open Sans" w:hAnsi="Open Sans" w:cs="Open Sans"/>
                <w:i/>
                <w:iCs/>
              </w:rPr>
            </w:pPr>
            <w:r w:rsidRPr="00B431BF">
              <w:rPr>
                <w:rFonts w:ascii="Open Sans" w:hAnsi="Open Sans" w:cs="Open Sans"/>
                <w:i/>
                <w:iCs/>
              </w:rPr>
              <w:lastRenderedPageBreak/>
              <w:t>[</w:t>
            </w:r>
            <w:r w:rsidR="006F3011" w:rsidRPr="00B431BF">
              <w:rPr>
                <w:rFonts w:ascii="Open Sans" w:hAnsi="Open Sans" w:cs="Open Sans"/>
                <w:i/>
                <w:iCs/>
              </w:rPr>
              <w:t xml:space="preserve">If improvements are required, </w:t>
            </w:r>
            <w:r w:rsidR="002E5989" w:rsidRPr="00B431BF">
              <w:rPr>
                <w:rFonts w:ascii="Open Sans" w:hAnsi="Open Sans" w:cs="Open Sans"/>
                <w:i/>
                <w:iCs/>
              </w:rPr>
              <w:t xml:space="preserve">insert </w:t>
            </w:r>
            <w:r w:rsidR="006F3011" w:rsidRPr="00B431BF">
              <w:rPr>
                <w:rFonts w:ascii="Open Sans" w:hAnsi="Open Sans" w:cs="Open Sans"/>
                <w:i/>
                <w:iCs/>
              </w:rPr>
              <w:t xml:space="preserve">panel </w:t>
            </w:r>
            <w:r w:rsidR="002E5989" w:rsidRPr="00B431BF">
              <w:rPr>
                <w:rFonts w:ascii="Open Sans" w:hAnsi="Open Sans" w:cs="Open Sans"/>
                <w:i/>
                <w:iCs/>
              </w:rPr>
              <w:t>feedback</w:t>
            </w:r>
            <w:r w:rsidR="00EB3ACE" w:rsidRPr="00B431BF">
              <w:rPr>
                <w:rFonts w:ascii="Open Sans" w:hAnsi="Open Sans" w:cs="Open Sans"/>
                <w:i/>
                <w:iCs/>
              </w:rPr>
              <w:t>, considering the following</w:t>
            </w:r>
            <w:r w:rsidR="002E5989" w:rsidRPr="00B431BF">
              <w:rPr>
                <w:rFonts w:ascii="Open Sans" w:hAnsi="Open Sans" w:cs="Open Sans"/>
                <w:i/>
                <w:iCs/>
              </w:rPr>
              <w:t>]</w:t>
            </w:r>
          </w:p>
          <w:p w14:paraId="65FE7440" w14:textId="6BDEA681" w:rsidR="00EB3ACE" w:rsidRPr="001A7FB9" w:rsidRDefault="000E0964" w:rsidP="00B431BF">
            <w:pPr>
              <w:pStyle w:val="Highlightnote"/>
              <w:shd w:val="clear" w:color="auto" w:fill="E2EFD9" w:themeFill="accent6" w:themeFillTint="33"/>
              <w:spacing w:line="276" w:lineRule="auto"/>
              <w:rPr>
                <w:rFonts w:ascii="Open Sans" w:hAnsi="Open Sans" w:cs="Open Sans"/>
                <w:b/>
                <w:bCs/>
              </w:rPr>
            </w:pPr>
            <w:r w:rsidRPr="001A7FB9">
              <w:rPr>
                <w:rFonts w:ascii="Open Sans" w:hAnsi="Open Sans" w:cs="Open Sans"/>
                <w:b/>
                <w:bCs/>
              </w:rPr>
              <w:t xml:space="preserve">Case Study </w:t>
            </w:r>
            <w:r w:rsidR="001A7FB9">
              <w:rPr>
                <w:rFonts w:ascii="Open Sans" w:hAnsi="Open Sans" w:cs="Open Sans"/>
                <w:b/>
                <w:bCs/>
              </w:rPr>
              <w:t>– Comments focused on report p</w:t>
            </w:r>
            <w:r w:rsidR="001C5F97" w:rsidRPr="001A7FB9">
              <w:rPr>
                <w:rFonts w:ascii="Open Sans" w:hAnsi="Open Sans" w:cs="Open Sans"/>
                <w:b/>
                <w:bCs/>
              </w:rPr>
              <w:t>resentation</w:t>
            </w:r>
            <w:r w:rsidR="00791F96" w:rsidRPr="001A7FB9">
              <w:rPr>
                <w:rFonts w:ascii="Open Sans" w:hAnsi="Open Sans" w:cs="Open Sans"/>
                <w:b/>
                <w:bCs/>
              </w:rPr>
              <w:t>:</w:t>
            </w:r>
          </w:p>
          <w:p w14:paraId="146142DB" w14:textId="218A231E" w:rsidR="00C42718" w:rsidRPr="00B431BF" w:rsidRDefault="00C42718" w:rsidP="002C15CA">
            <w:pPr>
              <w:pStyle w:val="Highlightnote"/>
              <w:numPr>
                <w:ilvl w:val="0"/>
                <w:numId w:val="30"/>
              </w:numPr>
              <w:shd w:val="clear" w:color="auto" w:fill="E2EFD9" w:themeFill="accent6" w:themeFillTint="33"/>
              <w:spacing w:line="276" w:lineRule="auto"/>
              <w:rPr>
                <w:rFonts w:ascii="Open Sans" w:hAnsi="Open Sans" w:cs="Open Sans"/>
                <w:i/>
                <w:iCs/>
              </w:rPr>
            </w:pPr>
            <w:r w:rsidRPr="00B431BF">
              <w:rPr>
                <w:rFonts w:ascii="Open Sans" w:hAnsi="Open Sans" w:cs="Open Sans"/>
                <w:i/>
                <w:iCs/>
              </w:rPr>
              <w:t>Comment upon the report structure, presentation quality</w:t>
            </w:r>
            <w:r w:rsidR="00EB3ACE" w:rsidRPr="00B431BF">
              <w:rPr>
                <w:rFonts w:ascii="Open Sans" w:hAnsi="Open Sans" w:cs="Open Sans"/>
                <w:i/>
                <w:iCs/>
              </w:rPr>
              <w:t>, word count</w:t>
            </w:r>
            <w:r w:rsidR="005F735E">
              <w:rPr>
                <w:rFonts w:ascii="Open Sans" w:hAnsi="Open Sans" w:cs="Open Sans"/>
                <w:i/>
                <w:iCs/>
              </w:rPr>
              <w:t>,</w:t>
            </w:r>
            <w:r w:rsidRPr="00B431BF">
              <w:rPr>
                <w:rFonts w:ascii="Open Sans" w:hAnsi="Open Sans" w:cs="Open Sans"/>
                <w:i/>
                <w:iCs/>
              </w:rPr>
              <w:t xml:space="preserve"> </w:t>
            </w:r>
            <w:r w:rsidR="005F735E">
              <w:rPr>
                <w:rFonts w:ascii="Open Sans" w:hAnsi="Open Sans" w:cs="Open Sans"/>
                <w:i/>
                <w:iCs/>
              </w:rPr>
              <w:t xml:space="preserve">improvements and </w:t>
            </w:r>
            <w:r w:rsidRPr="00B431BF">
              <w:rPr>
                <w:rFonts w:ascii="Open Sans" w:hAnsi="Open Sans" w:cs="Open Sans"/>
                <w:i/>
                <w:iCs/>
              </w:rPr>
              <w:t>adherence to the candidate guide</w:t>
            </w:r>
          </w:p>
          <w:p w14:paraId="65BC9FFE" w14:textId="5A7E8AC5" w:rsidR="00AD6019" w:rsidRPr="00B431BF" w:rsidRDefault="00AD6019" w:rsidP="002C15CA">
            <w:pPr>
              <w:pStyle w:val="Highlightnote"/>
              <w:numPr>
                <w:ilvl w:val="0"/>
                <w:numId w:val="30"/>
              </w:numPr>
              <w:shd w:val="clear" w:color="auto" w:fill="E2EFD9" w:themeFill="accent6" w:themeFillTint="33"/>
              <w:spacing w:line="276" w:lineRule="auto"/>
              <w:rPr>
                <w:rFonts w:ascii="Open Sans" w:hAnsi="Open Sans" w:cs="Open Sans"/>
                <w:i/>
                <w:iCs/>
              </w:rPr>
            </w:pPr>
            <w:r w:rsidRPr="00B431BF">
              <w:rPr>
                <w:rFonts w:ascii="Open Sans" w:hAnsi="Open Sans" w:cs="Open Sans"/>
                <w:i/>
                <w:iCs/>
              </w:rPr>
              <w:t>Comment upon relevance</w:t>
            </w:r>
            <w:r w:rsidR="006F3011" w:rsidRPr="00B431BF">
              <w:rPr>
                <w:rFonts w:ascii="Open Sans" w:hAnsi="Open Sans" w:cs="Open Sans"/>
                <w:i/>
                <w:iCs/>
              </w:rPr>
              <w:t>/ suitability</w:t>
            </w:r>
            <w:r w:rsidR="005C7233">
              <w:rPr>
                <w:rFonts w:ascii="Open Sans" w:hAnsi="Open Sans" w:cs="Open Sans"/>
                <w:i/>
                <w:iCs/>
              </w:rPr>
              <w:t xml:space="preserve"> / clarity</w:t>
            </w:r>
            <w:r w:rsidR="006F3011" w:rsidRPr="00B431BF">
              <w:rPr>
                <w:rFonts w:ascii="Open Sans" w:hAnsi="Open Sans" w:cs="Open Sans"/>
                <w:i/>
                <w:iCs/>
              </w:rPr>
              <w:t xml:space="preserve"> </w:t>
            </w:r>
            <w:r w:rsidRPr="00B431BF">
              <w:rPr>
                <w:rFonts w:ascii="Open Sans" w:hAnsi="Open Sans" w:cs="Open Sans"/>
                <w:i/>
                <w:iCs/>
              </w:rPr>
              <w:t xml:space="preserve">of </w:t>
            </w:r>
            <w:r w:rsidR="006F3011" w:rsidRPr="00B431BF">
              <w:rPr>
                <w:rFonts w:ascii="Open Sans" w:hAnsi="Open Sans" w:cs="Open Sans"/>
                <w:i/>
                <w:iCs/>
              </w:rPr>
              <w:t>the project</w:t>
            </w:r>
          </w:p>
          <w:p w14:paraId="50EA70D8" w14:textId="29831E25" w:rsidR="00EB3ACE" w:rsidRDefault="006F3011" w:rsidP="002C15CA">
            <w:pPr>
              <w:pStyle w:val="Highlightnote"/>
              <w:numPr>
                <w:ilvl w:val="0"/>
                <w:numId w:val="30"/>
              </w:numPr>
              <w:shd w:val="clear" w:color="auto" w:fill="E2EFD9" w:themeFill="accent6" w:themeFillTint="33"/>
              <w:spacing w:line="276" w:lineRule="auto"/>
              <w:rPr>
                <w:rFonts w:ascii="Open Sans" w:hAnsi="Open Sans" w:cs="Open Sans"/>
                <w:i/>
                <w:iCs/>
              </w:rPr>
            </w:pPr>
            <w:r w:rsidRPr="00B431BF">
              <w:rPr>
                <w:rFonts w:ascii="Open Sans" w:hAnsi="Open Sans" w:cs="Open Sans"/>
                <w:i/>
                <w:iCs/>
              </w:rPr>
              <w:t>Comment upon any shortfalls</w:t>
            </w:r>
            <w:r w:rsidR="00AA298B" w:rsidRPr="00B431BF">
              <w:rPr>
                <w:rFonts w:ascii="Open Sans" w:hAnsi="Open Sans" w:cs="Open Sans"/>
                <w:i/>
                <w:iCs/>
              </w:rPr>
              <w:t xml:space="preserve"> in evaluation</w:t>
            </w:r>
            <w:r w:rsidR="005F735E">
              <w:rPr>
                <w:rFonts w:ascii="Open Sans" w:hAnsi="Open Sans" w:cs="Open Sans"/>
                <w:i/>
                <w:iCs/>
              </w:rPr>
              <w:t>,</w:t>
            </w:r>
            <w:r w:rsidR="00AA298B" w:rsidRPr="00B431BF">
              <w:rPr>
                <w:rFonts w:ascii="Open Sans" w:hAnsi="Open Sans" w:cs="Open Sans"/>
                <w:i/>
                <w:iCs/>
              </w:rPr>
              <w:t xml:space="preserve"> advice given</w:t>
            </w:r>
            <w:r w:rsidR="005F735E">
              <w:rPr>
                <w:rFonts w:ascii="Open Sans" w:hAnsi="Open Sans" w:cs="Open Sans"/>
                <w:i/>
                <w:iCs/>
              </w:rPr>
              <w:t>, lessons learned</w:t>
            </w:r>
          </w:p>
          <w:p w14:paraId="70AF33EA" w14:textId="77777777" w:rsidR="00160A23" w:rsidRPr="00160A23" w:rsidRDefault="00160A23" w:rsidP="00160A23">
            <w:pPr>
              <w:pStyle w:val="Highlightnote"/>
              <w:shd w:val="clear" w:color="auto" w:fill="E2EFD9" w:themeFill="accent6" w:themeFillTint="33"/>
              <w:spacing w:line="276" w:lineRule="auto"/>
              <w:rPr>
                <w:rFonts w:ascii="Open Sans" w:hAnsi="Open Sans" w:cs="Open Sans"/>
                <w:i/>
                <w:iCs/>
              </w:rPr>
            </w:pPr>
          </w:p>
          <w:p w14:paraId="1D305D6A" w14:textId="5006A64A" w:rsidR="000E0964" w:rsidRPr="00B431BF" w:rsidRDefault="000E0964" w:rsidP="00B431BF">
            <w:pPr>
              <w:pStyle w:val="Highlightnote"/>
              <w:shd w:val="clear" w:color="auto" w:fill="E2EFD9" w:themeFill="accent6" w:themeFillTint="33"/>
              <w:spacing w:line="276" w:lineRule="auto"/>
              <w:rPr>
                <w:rFonts w:ascii="Open Sans" w:hAnsi="Open Sans" w:cs="Open Sans"/>
                <w:i/>
                <w:iCs/>
              </w:rPr>
            </w:pPr>
            <w:r w:rsidRPr="00B431BF">
              <w:rPr>
                <w:rFonts w:ascii="Open Sans" w:hAnsi="Open Sans" w:cs="Open Sans"/>
                <w:i/>
                <w:iCs/>
              </w:rPr>
              <w:t>[If you feel the candidate would benefit from further guidance on how to write the referral report in the correct format, you could use the following text]</w:t>
            </w:r>
          </w:p>
          <w:p w14:paraId="38F1E89F" w14:textId="58803F46" w:rsidR="000E0964" w:rsidRPr="006D145D" w:rsidRDefault="000E0964" w:rsidP="00B431BF">
            <w:pPr>
              <w:pStyle w:val="Highlightnote"/>
              <w:shd w:val="clear" w:color="auto" w:fill="E2EFD9" w:themeFill="accent6" w:themeFillTint="33"/>
              <w:spacing w:line="276" w:lineRule="auto"/>
              <w:rPr>
                <w:rFonts w:ascii="Open Sans" w:hAnsi="Open Sans" w:cs="Open Sans"/>
                <w:i/>
                <w:iCs/>
              </w:rPr>
            </w:pPr>
            <w:r w:rsidRPr="006D145D">
              <w:rPr>
                <w:rFonts w:ascii="Open Sans" w:hAnsi="Open Sans" w:cs="Open Sans"/>
                <w:i/>
                <w:iCs/>
              </w:rPr>
              <w:t>We remind you that your case study must be presented as a professional report</w:t>
            </w:r>
            <w:r w:rsidR="00BC0475" w:rsidRPr="006D145D">
              <w:rPr>
                <w:rFonts w:ascii="Open Sans" w:hAnsi="Open Sans" w:cs="Open Sans"/>
                <w:i/>
                <w:iCs/>
              </w:rPr>
              <w:t xml:space="preserve">. </w:t>
            </w:r>
            <w:r w:rsidR="00F26CA5" w:rsidRPr="006D145D">
              <w:rPr>
                <w:rFonts w:ascii="Open Sans" w:hAnsi="Open Sans" w:cs="Open Sans"/>
                <w:i/>
                <w:iCs/>
              </w:rPr>
              <w:t xml:space="preserve">The RICS downloadable </w:t>
            </w:r>
            <w:r w:rsidRPr="006D145D">
              <w:rPr>
                <w:rFonts w:ascii="Open Sans" w:hAnsi="Open Sans" w:cs="Open Sans"/>
                <w:i/>
                <w:iCs/>
              </w:rPr>
              <w:t xml:space="preserve">template provided </w:t>
            </w:r>
            <w:r w:rsidR="00F26CA5" w:rsidRPr="006D145D">
              <w:rPr>
                <w:rFonts w:ascii="Open Sans" w:hAnsi="Open Sans" w:cs="Open Sans"/>
                <w:i/>
                <w:iCs/>
              </w:rPr>
              <w:t xml:space="preserve">in the Assessment Platform will provide you with </w:t>
            </w:r>
            <w:r w:rsidRPr="006D145D">
              <w:rPr>
                <w:rFonts w:ascii="Open Sans" w:hAnsi="Open Sans" w:cs="Open Sans"/>
                <w:i/>
                <w:iCs/>
              </w:rPr>
              <w:t>an outline</w:t>
            </w:r>
            <w:r w:rsidR="00BC0475" w:rsidRPr="006D145D">
              <w:rPr>
                <w:rFonts w:ascii="Open Sans" w:hAnsi="Open Sans" w:cs="Open Sans"/>
                <w:i/>
                <w:iCs/>
              </w:rPr>
              <w:t xml:space="preserve">. </w:t>
            </w:r>
            <w:r w:rsidR="00F26CA5" w:rsidRPr="006D145D">
              <w:rPr>
                <w:rFonts w:ascii="Open Sans" w:hAnsi="Open Sans" w:cs="Open Sans"/>
                <w:i/>
                <w:iCs/>
              </w:rPr>
              <w:t xml:space="preserve">You are </w:t>
            </w:r>
            <w:r w:rsidRPr="006D145D">
              <w:rPr>
                <w:rFonts w:ascii="Open Sans" w:hAnsi="Open Sans" w:cs="Open Sans"/>
                <w:i/>
                <w:iCs/>
              </w:rPr>
              <w:t xml:space="preserve">expect you adapt </w:t>
            </w:r>
            <w:r w:rsidR="00F26CA5" w:rsidRPr="006D145D">
              <w:rPr>
                <w:rFonts w:ascii="Open Sans" w:hAnsi="Open Sans" w:cs="Open Sans"/>
                <w:i/>
                <w:iCs/>
              </w:rPr>
              <w:t xml:space="preserve">the template </w:t>
            </w:r>
            <w:r w:rsidRPr="006D145D">
              <w:rPr>
                <w:rFonts w:ascii="Open Sans" w:hAnsi="Open Sans" w:cs="Open Sans"/>
                <w:i/>
                <w:iCs/>
              </w:rPr>
              <w:t>to suit your case study</w:t>
            </w:r>
            <w:r w:rsidR="00F26CA5" w:rsidRPr="006D145D">
              <w:rPr>
                <w:rFonts w:ascii="Open Sans" w:hAnsi="Open Sans" w:cs="Open Sans"/>
                <w:i/>
                <w:iCs/>
              </w:rPr>
              <w:t xml:space="preserve"> and i</w:t>
            </w:r>
            <w:r w:rsidRPr="006D145D">
              <w:rPr>
                <w:rFonts w:ascii="Open Sans" w:hAnsi="Open Sans" w:cs="Open Sans"/>
                <w:i/>
                <w:iCs/>
              </w:rPr>
              <w:t xml:space="preserve">n particular we expect </w:t>
            </w:r>
            <w:r w:rsidR="00F26CA5" w:rsidRPr="006D145D">
              <w:rPr>
                <w:rFonts w:ascii="Open Sans" w:hAnsi="Open Sans" w:cs="Open Sans"/>
                <w:i/>
                <w:iCs/>
              </w:rPr>
              <w:t>you to create a</w:t>
            </w:r>
            <w:r w:rsidRPr="006D145D">
              <w:rPr>
                <w:rFonts w:ascii="Open Sans" w:hAnsi="Open Sans" w:cs="Open Sans"/>
                <w:i/>
                <w:iCs/>
              </w:rPr>
              <w:t xml:space="preserve"> professional report</w:t>
            </w:r>
            <w:r w:rsidR="00F26CA5" w:rsidRPr="006D145D">
              <w:rPr>
                <w:rFonts w:ascii="Open Sans" w:hAnsi="Open Sans" w:cs="Open Sans"/>
                <w:i/>
                <w:iCs/>
              </w:rPr>
              <w:t xml:space="preserve">, for example, it should </w:t>
            </w:r>
            <w:r w:rsidRPr="006D145D">
              <w:rPr>
                <w:rFonts w:ascii="Open Sans" w:hAnsi="Open Sans" w:cs="Open Sans"/>
                <w:i/>
                <w:iCs/>
              </w:rPr>
              <w:t xml:space="preserve">have a cover </w:t>
            </w:r>
            <w:r w:rsidR="00F26CA5" w:rsidRPr="006D145D">
              <w:rPr>
                <w:rFonts w:ascii="Open Sans" w:hAnsi="Open Sans" w:cs="Open Sans"/>
                <w:i/>
                <w:iCs/>
              </w:rPr>
              <w:t xml:space="preserve">page (maybe incorporating a image of the project or property therein), a declaration of due diligence, a contents page </w:t>
            </w:r>
            <w:r w:rsidRPr="006D145D">
              <w:rPr>
                <w:rFonts w:ascii="Open Sans" w:hAnsi="Open Sans" w:cs="Open Sans"/>
                <w:i/>
                <w:iCs/>
              </w:rPr>
              <w:t xml:space="preserve">and attention to </w:t>
            </w:r>
            <w:r w:rsidR="00F26CA5" w:rsidRPr="006D145D">
              <w:rPr>
                <w:rFonts w:ascii="Open Sans" w:hAnsi="Open Sans" w:cs="Open Sans"/>
                <w:i/>
                <w:iCs/>
              </w:rPr>
              <w:t xml:space="preserve">detail by </w:t>
            </w:r>
            <w:r w:rsidRPr="006D145D">
              <w:rPr>
                <w:rFonts w:ascii="Open Sans" w:hAnsi="Open Sans" w:cs="Open Sans"/>
                <w:i/>
                <w:iCs/>
              </w:rPr>
              <w:t>starting new (sub)sections on new pages.</w:t>
            </w:r>
          </w:p>
          <w:p w14:paraId="3375FAD9" w14:textId="12CBF5B7" w:rsidR="000E0964" w:rsidRPr="006D145D" w:rsidRDefault="005B6744" w:rsidP="00B431BF">
            <w:pPr>
              <w:pStyle w:val="Highlightnote"/>
              <w:shd w:val="clear" w:color="auto" w:fill="E2EFD9" w:themeFill="accent6" w:themeFillTint="33"/>
              <w:spacing w:line="276" w:lineRule="auto"/>
              <w:rPr>
                <w:rFonts w:ascii="Open Sans" w:hAnsi="Open Sans" w:cs="Open Sans"/>
                <w:i/>
                <w:iCs/>
              </w:rPr>
            </w:pPr>
            <w:r w:rsidRPr="006D145D">
              <w:rPr>
                <w:rFonts w:ascii="Open Sans" w:hAnsi="Open Sans" w:cs="Open Sans"/>
                <w:i/>
                <w:iCs/>
              </w:rPr>
              <w:t>Report sections</w:t>
            </w:r>
            <w:r w:rsidR="00F26CA5" w:rsidRPr="006D145D">
              <w:rPr>
                <w:rFonts w:ascii="Open Sans" w:hAnsi="Open Sans" w:cs="Open Sans"/>
                <w:i/>
                <w:iCs/>
              </w:rPr>
              <w:t xml:space="preserve"> (you can also find this in the APC Candidate Guide)</w:t>
            </w:r>
            <w:r w:rsidRPr="006D145D">
              <w:rPr>
                <w:rFonts w:ascii="Open Sans" w:hAnsi="Open Sans" w:cs="Open Sans"/>
                <w:i/>
                <w:iCs/>
              </w:rPr>
              <w:t>:</w:t>
            </w:r>
          </w:p>
          <w:p w14:paraId="3AEC0923" w14:textId="18791AAB" w:rsidR="000E0964" w:rsidRPr="006D145D" w:rsidRDefault="000E0964" w:rsidP="00B431BF">
            <w:pPr>
              <w:pStyle w:val="Highlightnote"/>
              <w:shd w:val="clear" w:color="auto" w:fill="E2EFD9" w:themeFill="accent6" w:themeFillTint="33"/>
              <w:spacing w:line="276" w:lineRule="auto"/>
              <w:rPr>
                <w:rFonts w:ascii="Open Sans" w:hAnsi="Open Sans" w:cs="Open Sans"/>
                <w:i/>
                <w:iCs/>
              </w:rPr>
            </w:pPr>
            <w:r w:rsidRPr="006D145D">
              <w:rPr>
                <w:rFonts w:ascii="Open Sans" w:hAnsi="Open Sans" w:cs="Open Sans"/>
                <w:b/>
                <w:bCs/>
                <w:i/>
                <w:iCs/>
              </w:rPr>
              <w:t>Introduction</w:t>
            </w:r>
            <w:r w:rsidR="005B6744" w:rsidRPr="006D145D">
              <w:rPr>
                <w:rFonts w:ascii="Open Sans" w:hAnsi="Open Sans" w:cs="Open Sans"/>
                <w:b/>
                <w:bCs/>
                <w:i/>
                <w:iCs/>
              </w:rPr>
              <w:t xml:space="preserve"> </w:t>
            </w:r>
            <w:r w:rsidR="00F94C53" w:rsidRPr="006D145D">
              <w:rPr>
                <w:rFonts w:ascii="Open Sans" w:hAnsi="Open Sans" w:cs="Open Sans"/>
                <w:b/>
                <w:bCs/>
                <w:i/>
                <w:iCs/>
              </w:rPr>
              <w:t>-</w:t>
            </w:r>
            <w:r w:rsidR="005B6744" w:rsidRPr="006D145D">
              <w:rPr>
                <w:rFonts w:ascii="Open Sans" w:hAnsi="Open Sans" w:cs="Open Sans"/>
                <w:i/>
                <w:iCs/>
              </w:rPr>
              <w:t xml:space="preserve"> Ideally a section explaining the project and a section on your role within the project to provide context for the panel</w:t>
            </w:r>
            <w:r w:rsidR="00BC0475" w:rsidRPr="006D145D">
              <w:rPr>
                <w:rFonts w:ascii="Open Sans" w:hAnsi="Open Sans" w:cs="Open Sans"/>
                <w:i/>
                <w:iCs/>
              </w:rPr>
              <w:t xml:space="preserve">. </w:t>
            </w:r>
            <w:r w:rsidR="005B6744" w:rsidRPr="006D145D">
              <w:rPr>
                <w:rFonts w:ascii="Open Sans" w:hAnsi="Open Sans" w:cs="Open Sans"/>
                <w:i/>
                <w:iCs/>
              </w:rPr>
              <w:t xml:space="preserve">We are also </w:t>
            </w:r>
            <w:r w:rsidRPr="006D145D">
              <w:rPr>
                <w:rFonts w:ascii="Open Sans" w:hAnsi="Open Sans" w:cs="Open Sans"/>
                <w:i/>
                <w:iCs/>
              </w:rPr>
              <w:t>interested in your key issue</w:t>
            </w:r>
            <w:r w:rsidR="005B6744" w:rsidRPr="006D145D">
              <w:rPr>
                <w:rFonts w:ascii="Open Sans" w:hAnsi="Open Sans" w:cs="Open Sans"/>
                <w:i/>
                <w:iCs/>
              </w:rPr>
              <w:t>(s),</w:t>
            </w:r>
            <w:r w:rsidRPr="006D145D">
              <w:rPr>
                <w:rFonts w:ascii="Open Sans" w:hAnsi="Open Sans" w:cs="Open Sans"/>
                <w:i/>
                <w:iCs/>
              </w:rPr>
              <w:t xml:space="preserve"> so are looking for you to communicate your client’s key objectives, and the stakeholders in relation to </w:t>
            </w:r>
            <w:r w:rsidR="00BC0475" w:rsidRPr="006D145D">
              <w:rPr>
                <w:rFonts w:ascii="Open Sans" w:hAnsi="Open Sans" w:cs="Open Sans"/>
                <w:i/>
                <w:iCs/>
              </w:rPr>
              <w:t>your</w:t>
            </w:r>
            <w:r w:rsidRPr="006D145D">
              <w:rPr>
                <w:rFonts w:ascii="Open Sans" w:hAnsi="Open Sans" w:cs="Open Sans"/>
                <w:i/>
                <w:iCs/>
              </w:rPr>
              <w:t xml:space="preserve"> issue</w:t>
            </w:r>
            <w:r w:rsidR="006D145D" w:rsidRPr="006D145D">
              <w:rPr>
                <w:rFonts w:ascii="Open Sans" w:hAnsi="Open Sans" w:cs="Open Sans"/>
                <w:i/>
                <w:iCs/>
              </w:rPr>
              <w:t>(s)</w:t>
            </w:r>
            <w:r w:rsidRPr="006D145D">
              <w:rPr>
                <w:rFonts w:ascii="Open Sans" w:hAnsi="Open Sans" w:cs="Open Sans"/>
                <w:i/>
                <w:iCs/>
              </w:rPr>
              <w:t xml:space="preserve">, which may be </w:t>
            </w:r>
            <w:r w:rsidR="005B6744" w:rsidRPr="006D145D">
              <w:rPr>
                <w:rFonts w:ascii="Open Sans" w:hAnsi="Open Sans" w:cs="Open Sans"/>
                <w:i/>
                <w:iCs/>
              </w:rPr>
              <w:t xml:space="preserve">in addition </w:t>
            </w:r>
            <w:r w:rsidRPr="006D145D">
              <w:rPr>
                <w:rFonts w:ascii="Open Sans" w:hAnsi="Open Sans" w:cs="Open Sans"/>
                <w:i/>
                <w:iCs/>
              </w:rPr>
              <w:t>to the project as a whole.</w:t>
            </w:r>
          </w:p>
          <w:p w14:paraId="0467E000" w14:textId="5B540B20" w:rsidR="000E0964" w:rsidRPr="006D145D" w:rsidRDefault="005B6744" w:rsidP="00B431BF">
            <w:pPr>
              <w:pStyle w:val="Highlightnote"/>
              <w:shd w:val="clear" w:color="auto" w:fill="E2EFD9" w:themeFill="accent6" w:themeFillTint="33"/>
              <w:spacing w:line="276" w:lineRule="auto"/>
              <w:rPr>
                <w:rFonts w:ascii="Open Sans" w:hAnsi="Open Sans" w:cs="Open Sans"/>
                <w:i/>
                <w:iCs/>
              </w:rPr>
            </w:pPr>
            <w:r w:rsidRPr="006D145D">
              <w:rPr>
                <w:rFonts w:ascii="Open Sans" w:hAnsi="Open Sans" w:cs="Open Sans"/>
                <w:b/>
                <w:bCs/>
                <w:i/>
                <w:iCs/>
              </w:rPr>
              <w:t>M</w:t>
            </w:r>
            <w:r w:rsidR="000E0964" w:rsidRPr="006D145D">
              <w:rPr>
                <w:rFonts w:ascii="Open Sans" w:hAnsi="Open Sans" w:cs="Open Sans"/>
                <w:b/>
                <w:bCs/>
                <w:i/>
                <w:iCs/>
              </w:rPr>
              <w:t>y Approach</w:t>
            </w:r>
            <w:r w:rsidRPr="006D145D">
              <w:rPr>
                <w:rFonts w:ascii="Open Sans" w:hAnsi="Open Sans" w:cs="Open Sans"/>
                <w:b/>
                <w:bCs/>
                <w:i/>
                <w:iCs/>
              </w:rPr>
              <w:t xml:space="preserve"> -</w:t>
            </w:r>
            <w:r w:rsidRPr="006D145D">
              <w:rPr>
                <w:rFonts w:ascii="Open Sans" w:hAnsi="Open Sans" w:cs="Open Sans"/>
                <w:i/>
                <w:iCs/>
              </w:rPr>
              <w:t xml:space="preserve"> </w:t>
            </w:r>
            <w:r w:rsidR="000E0964" w:rsidRPr="006D145D">
              <w:rPr>
                <w:rFonts w:ascii="Open Sans" w:hAnsi="Open Sans" w:cs="Open Sans"/>
                <w:i/>
                <w:iCs/>
              </w:rPr>
              <w:t xml:space="preserve">This is where you set out </w:t>
            </w:r>
            <w:r w:rsidRPr="006D145D">
              <w:rPr>
                <w:rFonts w:ascii="Open Sans" w:hAnsi="Open Sans" w:cs="Open Sans"/>
                <w:i/>
                <w:iCs/>
              </w:rPr>
              <w:t>your Key Issue</w:t>
            </w:r>
            <w:r w:rsidR="006D145D" w:rsidRPr="006D145D">
              <w:rPr>
                <w:rFonts w:ascii="Open Sans" w:hAnsi="Open Sans" w:cs="Open Sans"/>
                <w:i/>
                <w:iCs/>
              </w:rPr>
              <w:t>(s)</w:t>
            </w:r>
            <w:r w:rsidRPr="006D145D">
              <w:rPr>
                <w:rFonts w:ascii="Open Sans" w:hAnsi="Open Sans" w:cs="Open Sans"/>
                <w:i/>
                <w:iCs/>
              </w:rPr>
              <w:t xml:space="preserve"> that </w:t>
            </w:r>
            <w:r w:rsidR="000E0964" w:rsidRPr="006D145D">
              <w:rPr>
                <w:rFonts w:ascii="Open Sans" w:hAnsi="Open Sans" w:cs="Open Sans"/>
                <w:i/>
                <w:iCs/>
              </w:rPr>
              <w:t>challenge</w:t>
            </w:r>
            <w:r w:rsidRPr="006D145D">
              <w:rPr>
                <w:rFonts w:ascii="Open Sans" w:hAnsi="Open Sans" w:cs="Open Sans"/>
                <w:i/>
                <w:iCs/>
              </w:rPr>
              <w:t>d</w:t>
            </w:r>
            <w:r w:rsidR="000E0964" w:rsidRPr="006D145D">
              <w:rPr>
                <w:rFonts w:ascii="Open Sans" w:hAnsi="Open Sans" w:cs="Open Sans"/>
                <w:i/>
                <w:iCs/>
              </w:rPr>
              <w:t xml:space="preserve"> you</w:t>
            </w:r>
            <w:r w:rsidR="00BC0475" w:rsidRPr="006D145D">
              <w:rPr>
                <w:rFonts w:ascii="Open Sans" w:hAnsi="Open Sans" w:cs="Open Sans"/>
                <w:i/>
                <w:iCs/>
              </w:rPr>
              <w:t xml:space="preserve">. </w:t>
            </w:r>
            <w:r w:rsidRPr="006D145D">
              <w:rPr>
                <w:rFonts w:ascii="Open Sans" w:hAnsi="Open Sans" w:cs="Open Sans"/>
                <w:i/>
                <w:iCs/>
              </w:rPr>
              <w:t>This needs to be clear and concise focusing on your key issue(s)</w:t>
            </w:r>
            <w:r w:rsidR="00BC0475" w:rsidRPr="006D145D">
              <w:rPr>
                <w:rFonts w:ascii="Open Sans" w:hAnsi="Open Sans" w:cs="Open Sans"/>
                <w:i/>
                <w:iCs/>
              </w:rPr>
              <w:t xml:space="preserve">. </w:t>
            </w:r>
            <w:r w:rsidRPr="006D145D">
              <w:rPr>
                <w:rFonts w:ascii="Open Sans" w:hAnsi="Open Sans" w:cs="Open Sans"/>
                <w:i/>
                <w:iCs/>
              </w:rPr>
              <w:t>You will discuss your Key issue(s), options and your chosen solution to the Key Issue(s) in this section</w:t>
            </w:r>
            <w:r w:rsidR="00BC0475" w:rsidRPr="006D145D">
              <w:rPr>
                <w:rFonts w:ascii="Open Sans" w:hAnsi="Open Sans" w:cs="Open Sans"/>
                <w:i/>
                <w:iCs/>
              </w:rPr>
              <w:t xml:space="preserve">. </w:t>
            </w:r>
            <w:r w:rsidRPr="006D145D">
              <w:rPr>
                <w:rFonts w:ascii="Open Sans" w:hAnsi="Open Sans" w:cs="Open Sans"/>
                <w:i/>
                <w:iCs/>
              </w:rPr>
              <w:t>You need to clearly explain the issue and your rational</w:t>
            </w:r>
            <w:r w:rsidR="000E0964" w:rsidRPr="006D145D">
              <w:rPr>
                <w:rFonts w:ascii="Open Sans" w:hAnsi="Open Sans" w:cs="Open Sans"/>
                <w:i/>
                <w:iCs/>
              </w:rPr>
              <w:t xml:space="preserve">e for the </w:t>
            </w:r>
            <w:r w:rsidRPr="006D145D">
              <w:rPr>
                <w:rFonts w:ascii="Open Sans" w:hAnsi="Open Sans" w:cs="Open Sans"/>
                <w:i/>
                <w:iCs/>
              </w:rPr>
              <w:t xml:space="preserve">Option(s) you adopt, which </w:t>
            </w:r>
            <w:r w:rsidR="006D145D" w:rsidRPr="006D145D">
              <w:rPr>
                <w:rFonts w:ascii="Open Sans" w:hAnsi="Open Sans" w:cs="Open Sans"/>
                <w:i/>
                <w:iCs/>
              </w:rPr>
              <w:t xml:space="preserve">is where </w:t>
            </w:r>
            <w:r w:rsidRPr="006D145D">
              <w:rPr>
                <w:rFonts w:ascii="Open Sans" w:hAnsi="Open Sans" w:cs="Open Sans"/>
                <w:i/>
                <w:iCs/>
              </w:rPr>
              <w:t xml:space="preserve">you will go on to explain how you delivered the Solution </w:t>
            </w:r>
            <w:r w:rsidR="006D145D" w:rsidRPr="006D145D">
              <w:rPr>
                <w:rFonts w:ascii="Open Sans" w:hAnsi="Open Sans" w:cs="Open Sans"/>
                <w:i/>
                <w:iCs/>
              </w:rPr>
              <w:t>to the Key Issue(s), also in this section of the report</w:t>
            </w:r>
            <w:r w:rsidR="00BC0475" w:rsidRPr="006D145D">
              <w:rPr>
                <w:rFonts w:ascii="Open Sans" w:hAnsi="Open Sans" w:cs="Open Sans"/>
                <w:i/>
                <w:iCs/>
              </w:rPr>
              <w:t xml:space="preserve">. </w:t>
            </w:r>
            <w:r w:rsidR="000E0964" w:rsidRPr="006D145D">
              <w:rPr>
                <w:rFonts w:ascii="Open Sans" w:hAnsi="Open Sans" w:cs="Open Sans"/>
                <w:i/>
                <w:iCs/>
              </w:rPr>
              <w:t>Remember</w:t>
            </w:r>
            <w:r w:rsidRPr="006D145D">
              <w:rPr>
                <w:rFonts w:ascii="Open Sans" w:hAnsi="Open Sans" w:cs="Open Sans"/>
                <w:i/>
                <w:iCs/>
              </w:rPr>
              <w:t xml:space="preserve">, </w:t>
            </w:r>
            <w:r w:rsidR="000E0964" w:rsidRPr="006D145D">
              <w:rPr>
                <w:rFonts w:ascii="Open Sans" w:hAnsi="Open Sans" w:cs="Open Sans"/>
                <w:i/>
                <w:iCs/>
              </w:rPr>
              <w:t xml:space="preserve">when looking at your </w:t>
            </w:r>
            <w:r w:rsidRPr="006D145D">
              <w:rPr>
                <w:rFonts w:ascii="Open Sans" w:hAnsi="Open Sans" w:cs="Open Sans"/>
                <w:i/>
                <w:iCs/>
              </w:rPr>
              <w:t>O</w:t>
            </w:r>
            <w:r w:rsidR="000E0964" w:rsidRPr="006D145D">
              <w:rPr>
                <w:rFonts w:ascii="Open Sans" w:hAnsi="Open Sans" w:cs="Open Sans"/>
                <w:i/>
                <w:iCs/>
              </w:rPr>
              <w:t>ptions</w:t>
            </w:r>
            <w:r w:rsidRPr="006D145D">
              <w:rPr>
                <w:rFonts w:ascii="Open Sans" w:hAnsi="Open Sans" w:cs="Open Sans"/>
                <w:i/>
                <w:iCs/>
              </w:rPr>
              <w:t xml:space="preserve"> and Solution</w:t>
            </w:r>
            <w:r w:rsidR="000E0964" w:rsidRPr="006D145D">
              <w:rPr>
                <w:rFonts w:ascii="Open Sans" w:hAnsi="Open Sans" w:cs="Open Sans"/>
                <w:i/>
                <w:iCs/>
              </w:rPr>
              <w:t xml:space="preserve">, the panel are looking for you to explain how they meet </w:t>
            </w:r>
            <w:r w:rsidRPr="006D145D">
              <w:rPr>
                <w:rFonts w:ascii="Open Sans" w:hAnsi="Open Sans" w:cs="Open Sans"/>
                <w:i/>
                <w:iCs/>
              </w:rPr>
              <w:t>the Key Issue</w:t>
            </w:r>
            <w:r w:rsidR="006D145D" w:rsidRPr="006D145D">
              <w:rPr>
                <w:rFonts w:ascii="Open Sans" w:hAnsi="Open Sans" w:cs="Open Sans"/>
                <w:i/>
                <w:iCs/>
              </w:rPr>
              <w:t>(s) that</w:t>
            </w:r>
            <w:r w:rsidRPr="006D145D">
              <w:rPr>
                <w:rFonts w:ascii="Open Sans" w:hAnsi="Open Sans" w:cs="Open Sans"/>
                <w:i/>
                <w:iCs/>
              </w:rPr>
              <w:t xml:space="preserve"> challenge</w:t>
            </w:r>
            <w:r w:rsidR="006D145D" w:rsidRPr="006D145D">
              <w:rPr>
                <w:rFonts w:ascii="Open Sans" w:hAnsi="Open Sans" w:cs="Open Sans"/>
                <w:i/>
                <w:iCs/>
              </w:rPr>
              <w:t xml:space="preserve">d you and how you achieved </w:t>
            </w:r>
            <w:r w:rsidR="000E0964" w:rsidRPr="006D145D">
              <w:rPr>
                <w:rFonts w:ascii="Open Sans" w:hAnsi="Open Sans" w:cs="Open Sans"/>
                <w:i/>
                <w:iCs/>
              </w:rPr>
              <w:t>your client’s</w:t>
            </w:r>
            <w:r w:rsidR="006D145D" w:rsidRPr="006D145D">
              <w:rPr>
                <w:rFonts w:ascii="Open Sans" w:hAnsi="Open Sans" w:cs="Open Sans"/>
                <w:i/>
                <w:iCs/>
              </w:rPr>
              <w:t xml:space="preserve">/Stakeholders </w:t>
            </w:r>
            <w:r w:rsidR="000E0964" w:rsidRPr="006D145D">
              <w:rPr>
                <w:rFonts w:ascii="Open Sans" w:hAnsi="Open Sans" w:cs="Open Sans"/>
                <w:i/>
                <w:iCs/>
              </w:rPr>
              <w:t>objectives in the time available</w:t>
            </w:r>
            <w:r w:rsidR="00BC0475" w:rsidRPr="006D145D">
              <w:rPr>
                <w:rFonts w:ascii="Open Sans" w:hAnsi="Open Sans" w:cs="Open Sans"/>
                <w:i/>
                <w:iCs/>
              </w:rPr>
              <w:t xml:space="preserve">. </w:t>
            </w:r>
            <w:r w:rsidRPr="006D145D">
              <w:rPr>
                <w:rFonts w:ascii="Open Sans" w:hAnsi="Open Sans" w:cs="Open Sans"/>
                <w:i/>
                <w:iCs/>
              </w:rPr>
              <w:t>As you are offering solutions</w:t>
            </w:r>
            <w:r w:rsidR="006D145D" w:rsidRPr="006D145D">
              <w:rPr>
                <w:rFonts w:ascii="Open Sans" w:hAnsi="Open Sans" w:cs="Open Sans"/>
                <w:i/>
                <w:iCs/>
              </w:rPr>
              <w:t>,</w:t>
            </w:r>
            <w:r w:rsidRPr="006D145D">
              <w:rPr>
                <w:rFonts w:ascii="Open Sans" w:hAnsi="Open Sans" w:cs="Open Sans"/>
                <w:i/>
                <w:iCs/>
              </w:rPr>
              <w:t xml:space="preserve"> here this is where you are demonstrating Level 3 against a number of your declared mandatory and </w:t>
            </w:r>
            <w:r w:rsidR="00BC0475" w:rsidRPr="006D145D">
              <w:rPr>
                <w:rFonts w:ascii="Open Sans" w:hAnsi="Open Sans" w:cs="Open Sans"/>
                <w:i/>
                <w:iCs/>
              </w:rPr>
              <w:t>technical</w:t>
            </w:r>
            <w:r w:rsidRPr="006D145D">
              <w:rPr>
                <w:rFonts w:ascii="Open Sans" w:hAnsi="Open Sans" w:cs="Open Sans"/>
                <w:i/>
                <w:iCs/>
              </w:rPr>
              <w:t xml:space="preserve"> competencies.</w:t>
            </w:r>
          </w:p>
          <w:p w14:paraId="4BE2B7EF" w14:textId="1B6B1F4B" w:rsidR="000E0964" w:rsidRPr="006D145D" w:rsidRDefault="000E0964" w:rsidP="00B431BF">
            <w:pPr>
              <w:pStyle w:val="Highlightnote"/>
              <w:shd w:val="clear" w:color="auto" w:fill="E2EFD9" w:themeFill="accent6" w:themeFillTint="33"/>
              <w:spacing w:line="276" w:lineRule="auto"/>
              <w:rPr>
                <w:rFonts w:ascii="Open Sans" w:hAnsi="Open Sans" w:cs="Open Sans"/>
                <w:i/>
                <w:iCs/>
              </w:rPr>
            </w:pPr>
            <w:r w:rsidRPr="006D145D">
              <w:rPr>
                <w:rFonts w:ascii="Open Sans" w:hAnsi="Open Sans" w:cs="Open Sans"/>
                <w:b/>
                <w:bCs/>
                <w:i/>
                <w:iCs/>
              </w:rPr>
              <w:lastRenderedPageBreak/>
              <w:t>My Achievements</w:t>
            </w:r>
            <w:r w:rsidR="005B6744" w:rsidRPr="006D145D">
              <w:rPr>
                <w:rFonts w:ascii="Open Sans" w:hAnsi="Open Sans" w:cs="Open Sans"/>
                <w:b/>
                <w:bCs/>
                <w:i/>
                <w:iCs/>
              </w:rPr>
              <w:t xml:space="preserve"> -</w:t>
            </w:r>
            <w:r w:rsidR="005B6744" w:rsidRPr="006D145D">
              <w:rPr>
                <w:rFonts w:ascii="Open Sans" w:hAnsi="Open Sans" w:cs="Open Sans"/>
                <w:i/>
                <w:iCs/>
              </w:rPr>
              <w:t xml:space="preserve"> </w:t>
            </w:r>
            <w:r w:rsidRPr="006D145D">
              <w:rPr>
                <w:rFonts w:ascii="Open Sans" w:hAnsi="Open Sans" w:cs="Open Sans"/>
                <w:i/>
                <w:iCs/>
              </w:rPr>
              <w:t xml:space="preserve">This is where you </w:t>
            </w:r>
            <w:r w:rsidR="005B6744" w:rsidRPr="006D145D">
              <w:rPr>
                <w:rFonts w:ascii="Open Sans" w:hAnsi="Open Sans" w:cs="Open Sans"/>
                <w:i/>
                <w:iCs/>
              </w:rPr>
              <w:t xml:space="preserve">continue to </w:t>
            </w:r>
            <w:r w:rsidRPr="006D145D">
              <w:rPr>
                <w:rFonts w:ascii="Open Sans" w:hAnsi="Open Sans" w:cs="Open Sans"/>
                <w:i/>
                <w:iCs/>
              </w:rPr>
              <w:t xml:space="preserve">demonstrate </w:t>
            </w:r>
            <w:r w:rsidR="006D145D" w:rsidRPr="006D145D">
              <w:rPr>
                <w:rFonts w:ascii="Open Sans" w:hAnsi="Open Sans" w:cs="Open Sans"/>
                <w:i/>
                <w:iCs/>
              </w:rPr>
              <w:t>L</w:t>
            </w:r>
            <w:r w:rsidRPr="006D145D">
              <w:rPr>
                <w:rFonts w:ascii="Open Sans" w:hAnsi="Open Sans" w:cs="Open Sans"/>
                <w:i/>
                <w:iCs/>
              </w:rPr>
              <w:t>evel 3 in your Competencies</w:t>
            </w:r>
            <w:r w:rsidR="005B6744" w:rsidRPr="006D145D">
              <w:rPr>
                <w:rFonts w:ascii="Open Sans" w:hAnsi="Open Sans" w:cs="Open Sans"/>
                <w:i/>
                <w:iCs/>
              </w:rPr>
              <w:t xml:space="preserve"> as you will reflect in this section and discuss the </w:t>
            </w:r>
            <w:r w:rsidR="006D145D" w:rsidRPr="006D145D">
              <w:rPr>
                <w:rFonts w:ascii="Open Sans" w:hAnsi="Open Sans" w:cs="Open Sans"/>
                <w:i/>
                <w:iCs/>
              </w:rPr>
              <w:t>S</w:t>
            </w:r>
            <w:r w:rsidR="005B6744" w:rsidRPr="006D145D">
              <w:rPr>
                <w:rFonts w:ascii="Open Sans" w:hAnsi="Open Sans" w:cs="Open Sans"/>
                <w:i/>
                <w:iCs/>
              </w:rPr>
              <w:t xml:space="preserve">olution(s) </w:t>
            </w:r>
            <w:r w:rsidR="006D145D" w:rsidRPr="006D145D">
              <w:rPr>
                <w:rFonts w:ascii="Open Sans" w:hAnsi="Open Sans" w:cs="Open Sans"/>
                <w:i/>
                <w:iCs/>
              </w:rPr>
              <w:t xml:space="preserve">you </w:t>
            </w:r>
            <w:r w:rsidR="005B6744" w:rsidRPr="006D145D">
              <w:rPr>
                <w:rFonts w:ascii="Open Sans" w:hAnsi="Open Sans" w:cs="Open Sans"/>
                <w:i/>
                <w:iCs/>
              </w:rPr>
              <w:t xml:space="preserve">provided for each key issue and </w:t>
            </w:r>
            <w:r w:rsidR="006D145D" w:rsidRPr="006D145D">
              <w:rPr>
                <w:rFonts w:ascii="Open Sans" w:hAnsi="Open Sans" w:cs="Open Sans"/>
                <w:i/>
                <w:iCs/>
              </w:rPr>
              <w:t xml:space="preserve">maybe </w:t>
            </w:r>
            <w:r w:rsidR="005B6744" w:rsidRPr="006D145D">
              <w:rPr>
                <w:rFonts w:ascii="Open Sans" w:hAnsi="Open Sans" w:cs="Open Sans"/>
                <w:i/>
                <w:iCs/>
              </w:rPr>
              <w:t xml:space="preserve">with hindsight reflect on whether your advice was correct or </w:t>
            </w:r>
            <w:r w:rsidR="006D145D" w:rsidRPr="006D145D">
              <w:rPr>
                <w:rFonts w:ascii="Open Sans" w:hAnsi="Open Sans" w:cs="Open Sans"/>
                <w:i/>
                <w:iCs/>
              </w:rPr>
              <w:t xml:space="preserve">may have </w:t>
            </w:r>
            <w:r w:rsidR="00F94C53" w:rsidRPr="006D145D">
              <w:rPr>
                <w:rFonts w:ascii="Open Sans" w:hAnsi="Open Sans" w:cs="Open Sans"/>
                <w:i/>
                <w:iCs/>
              </w:rPr>
              <w:t>areas for improvement.</w:t>
            </w:r>
          </w:p>
          <w:p w14:paraId="01892D2B" w14:textId="16C466E5" w:rsidR="00F94C53" w:rsidRPr="006D145D" w:rsidRDefault="000E0964" w:rsidP="00B431BF">
            <w:pPr>
              <w:pStyle w:val="Highlightnote"/>
              <w:shd w:val="clear" w:color="auto" w:fill="E2EFD9" w:themeFill="accent6" w:themeFillTint="33"/>
              <w:spacing w:line="276" w:lineRule="auto"/>
              <w:rPr>
                <w:rFonts w:ascii="Open Sans" w:hAnsi="Open Sans" w:cs="Open Sans"/>
                <w:i/>
                <w:iCs/>
              </w:rPr>
            </w:pPr>
            <w:r w:rsidRPr="006D145D">
              <w:rPr>
                <w:rFonts w:ascii="Open Sans" w:hAnsi="Open Sans" w:cs="Open Sans"/>
                <w:b/>
                <w:bCs/>
                <w:i/>
                <w:iCs/>
              </w:rPr>
              <w:t>Conclusion</w:t>
            </w:r>
            <w:r w:rsidR="00F94C53" w:rsidRPr="006D145D">
              <w:rPr>
                <w:rFonts w:ascii="Open Sans" w:hAnsi="Open Sans" w:cs="Open Sans"/>
                <w:b/>
                <w:bCs/>
                <w:i/>
                <w:iCs/>
              </w:rPr>
              <w:t xml:space="preserve"> -</w:t>
            </w:r>
            <w:r w:rsidR="00F94C53" w:rsidRPr="006D145D">
              <w:rPr>
                <w:rFonts w:ascii="Open Sans" w:hAnsi="Open Sans" w:cs="Open Sans"/>
                <w:i/>
                <w:iCs/>
              </w:rPr>
              <w:t xml:space="preserve">  This is more of a personal reflection on lessons learned and can be broken down into two sections:</w:t>
            </w:r>
          </w:p>
          <w:p w14:paraId="1B90BB70" w14:textId="2FB34FD4" w:rsidR="00F94C53" w:rsidRPr="006D145D" w:rsidRDefault="000E0964" w:rsidP="00B431BF">
            <w:pPr>
              <w:pStyle w:val="Highlightnote"/>
              <w:shd w:val="clear" w:color="auto" w:fill="E2EFD9" w:themeFill="accent6" w:themeFillTint="33"/>
              <w:spacing w:line="276" w:lineRule="auto"/>
              <w:rPr>
                <w:rFonts w:ascii="Open Sans" w:hAnsi="Open Sans" w:cs="Open Sans"/>
                <w:i/>
                <w:iCs/>
              </w:rPr>
            </w:pPr>
            <w:r w:rsidRPr="006D145D">
              <w:rPr>
                <w:rFonts w:ascii="Open Sans" w:hAnsi="Open Sans" w:cs="Open Sans"/>
                <w:i/>
                <w:iCs/>
              </w:rPr>
              <w:t xml:space="preserve">Personal reflection </w:t>
            </w:r>
            <w:r w:rsidR="00F94C53" w:rsidRPr="006D145D">
              <w:rPr>
                <w:rFonts w:ascii="Open Sans" w:hAnsi="Open Sans" w:cs="Open Sans"/>
                <w:b/>
                <w:bCs/>
                <w:i/>
                <w:iCs/>
              </w:rPr>
              <w:t>-</w:t>
            </w:r>
            <w:r w:rsidRPr="006D145D">
              <w:rPr>
                <w:rFonts w:ascii="Open Sans" w:hAnsi="Open Sans" w:cs="Open Sans"/>
                <w:i/>
                <w:iCs/>
              </w:rPr>
              <w:t xml:space="preserve"> reflect on your performance – </w:t>
            </w:r>
            <w:r w:rsidR="006D145D" w:rsidRPr="006D145D">
              <w:rPr>
                <w:rFonts w:ascii="Open Sans" w:hAnsi="Open Sans" w:cs="Open Sans"/>
                <w:i/>
                <w:iCs/>
              </w:rPr>
              <w:t>W</w:t>
            </w:r>
            <w:r w:rsidRPr="006D145D">
              <w:rPr>
                <w:rFonts w:ascii="Open Sans" w:hAnsi="Open Sans" w:cs="Open Sans"/>
                <w:i/>
                <w:iCs/>
              </w:rPr>
              <w:t>ere you proactive enough</w:t>
            </w:r>
            <w:r w:rsidR="00BC0475" w:rsidRPr="006D145D">
              <w:rPr>
                <w:rFonts w:ascii="Open Sans" w:hAnsi="Open Sans" w:cs="Open Sans"/>
                <w:i/>
                <w:iCs/>
              </w:rPr>
              <w:t xml:space="preserve">? </w:t>
            </w:r>
            <w:r w:rsidRPr="006D145D">
              <w:rPr>
                <w:rFonts w:ascii="Open Sans" w:hAnsi="Open Sans" w:cs="Open Sans"/>
                <w:i/>
                <w:iCs/>
              </w:rPr>
              <w:t>Did you properly understand your client’s objectives</w:t>
            </w:r>
            <w:r w:rsidR="00BC0475" w:rsidRPr="006D145D">
              <w:rPr>
                <w:rFonts w:ascii="Open Sans" w:hAnsi="Open Sans" w:cs="Open Sans"/>
                <w:i/>
                <w:iCs/>
              </w:rPr>
              <w:t xml:space="preserve">? </w:t>
            </w:r>
            <w:r w:rsidRPr="006D145D">
              <w:rPr>
                <w:rFonts w:ascii="Open Sans" w:hAnsi="Open Sans" w:cs="Open Sans"/>
                <w:i/>
                <w:iCs/>
              </w:rPr>
              <w:t>Did you fully take into consideration the stakeholders in your decision making?</w:t>
            </w:r>
          </w:p>
          <w:p w14:paraId="5F1C96FC" w14:textId="4E8CF073" w:rsidR="000E0964" w:rsidRPr="006D145D" w:rsidRDefault="000E0964" w:rsidP="00B431BF">
            <w:pPr>
              <w:pStyle w:val="Highlightnote"/>
              <w:shd w:val="clear" w:color="auto" w:fill="E2EFD9" w:themeFill="accent6" w:themeFillTint="33"/>
              <w:spacing w:line="276" w:lineRule="auto"/>
              <w:rPr>
                <w:rFonts w:ascii="Open Sans" w:hAnsi="Open Sans" w:cs="Open Sans"/>
                <w:i/>
                <w:iCs/>
              </w:rPr>
            </w:pPr>
            <w:r w:rsidRPr="006D145D">
              <w:rPr>
                <w:rFonts w:ascii="Open Sans" w:hAnsi="Open Sans" w:cs="Open Sans"/>
                <w:i/>
                <w:iCs/>
              </w:rPr>
              <w:t>Lessons learned</w:t>
            </w:r>
            <w:r w:rsidRPr="006D145D">
              <w:rPr>
                <w:rFonts w:ascii="Open Sans" w:hAnsi="Open Sans" w:cs="Open Sans"/>
                <w:b/>
                <w:bCs/>
                <w:i/>
                <w:iCs/>
              </w:rPr>
              <w:t xml:space="preserve"> </w:t>
            </w:r>
            <w:r w:rsidR="00F94C53" w:rsidRPr="006D145D">
              <w:rPr>
                <w:rFonts w:ascii="Open Sans" w:hAnsi="Open Sans" w:cs="Open Sans"/>
                <w:b/>
                <w:bCs/>
                <w:i/>
                <w:iCs/>
              </w:rPr>
              <w:t>-</w:t>
            </w:r>
            <w:r w:rsidRPr="006D145D">
              <w:rPr>
                <w:rFonts w:ascii="Open Sans" w:hAnsi="Open Sans" w:cs="Open Sans"/>
                <w:i/>
                <w:iCs/>
              </w:rPr>
              <w:t xml:space="preserve"> this is a very important </w:t>
            </w:r>
            <w:r w:rsidR="00BC0475" w:rsidRPr="006D145D">
              <w:rPr>
                <w:rFonts w:ascii="Open Sans" w:hAnsi="Open Sans" w:cs="Open Sans"/>
                <w:i/>
                <w:iCs/>
              </w:rPr>
              <w:t>element,</w:t>
            </w:r>
            <w:r w:rsidRPr="006D145D">
              <w:rPr>
                <w:rFonts w:ascii="Open Sans" w:hAnsi="Open Sans" w:cs="Open Sans"/>
                <w:i/>
                <w:iCs/>
              </w:rPr>
              <w:t xml:space="preserve"> and you have given it some consideration, which is positive</w:t>
            </w:r>
            <w:r w:rsidR="00BC0475" w:rsidRPr="006D145D">
              <w:rPr>
                <w:rFonts w:ascii="Open Sans" w:hAnsi="Open Sans" w:cs="Open Sans"/>
                <w:i/>
                <w:iCs/>
              </w:rPr>
              <w:t xml:space="preserve">. </w:t>
            </w:r>
            <w:r w:rsidRPr="006D145D">
              <w:rPr>
                <w:rFonts w:ascii="Open Sans" w:hAnsi="Open Sans" w:cs="Open Sans"/>
                <w:i/>
                <w:iCs/>
              </w:rPr>
              <w:t xml:space="preserve">We are looking for you to identify not only the lessons that you have learned but </w:t>
            </w:r>
            <w:r w:rsidR="006D145D" w:rsidRPr="006D145D">
              <w:rPr>
                <w:rFonts w:ascii="Open Sans" w:hAnsi="Open Sans" w:cs="Open Sans"/>
                <w:i/>
                <w:iCs/>
              </w:rPr>
              <w:t xml:space="preserve">maybe </w:t>
            </w:r>
            <w:r w:rsidRPr="006D145D">
              <w:rPr>
                <w:rFonts w:ascii="Open Sans" w:hAnsi="Open Sans" w:cs="Open Sans"/>
                <w:i/>
                <w:iCs/>
              </w:rPr>
              <w:t>the things that you would do differently next time as a result.</w:t>
            </w:r>
          </w:p>
          <w:p w14:paraId="1E97A3D1" w14:textId="2D434A22" w:rsidR="000E0964" w:rsidRPr="006D145D" w:rsidRDefault="00F94C53" w:rsidP="00B431BF">
            <w:pPr>
              <w:pStyle w:val="Highlightnote"/>
              <w:shd w:val="clear" w:color="auto" w:fill="E2EFD9" w:themeFill="accent6" w:themeFillTint="33"/>
              <w:spacing w:line="276" w:lineRule="auto"/>
              <w:rPr>
                <w:rFonts w:ascii="Open Sans" w:hAnsi="Open Sans" w:cs="Open Sans"/>
                <w:i/>
                <w:iCs/>
              </w:rPr>
            </w:pPr>
            <w:r w:rsidRPr="006D145D">
              <w:rPr>
                <w:rFonts w:ascii="Open Sans" w:hAnsi="Open Sans" w:cs="Open Sans"/>
                <w:b/>
                <w:bCs/>
                <w:i/>
                <w:iCs/>
              </w:rPr>
              <w:t>Appendix A -</w:t>
            </w:r>
            <w:r w:rsidRPr="006D145D">
              <w:rPr>
                <w:rFonts w:ascii="Open Sans" w:hAnsi="Open Sans" w:cs="Open Sans"/>
                <w:i/>
                <w:iCs/>
              </w:rPr>
              <w:t xml:space="preserve"> You should </w:t>
            </w:r>
            <w:r w:rsidR="00BC0475" w:rsidRPr="006D145D">
              <w:rPr>
                <w:rFonts w:ascii="Open Sans" w:hAnsi="Open Sans" w:cs="Open Sans"/>
                <w:i/>
                <w:iCs/>
              </w:rPr>
              <w:t>carefully consider</w:t>
            </w:r>
            <w:r w:rsidRPr="006D145D">
              <w:rPr>
                <w:rFonts w:ascii="Open Sans" w:hAnsi="Open Sans" w:cs="Open Sans"/>
                <w:i/>
                <w:iCs/>
              </w:rPr>
              <w:t xml:space="preserve"> the competencies, from your declared competency list, that you feel you have met as part of  your Case Study project experience and the </w:t>
            </w:r>
            <w:r w:rsidR="006D145D" w:rsidRPr="006D145D">
              <w:rPr>
                <w:rFonts w:ascii="Open Sans" w:hAnsi="Open Sans" w:cs="Open Sans"/>
                <w:i/>
                <w:iCs/>
              </w:rPr>
              <w:t>K</w:t>
            </w:r>
            <w:r w:rsidRPr="006D145D">
              <w:rPr>
                <w:rFonts w:ascii="Open Sans" w:hAnsi="Open Sans" w:cs="Open Sans"/>
                <w:i/>
                <w:iCs/>
              </w:rPr>
              <w:t xml:space="preserve">ey </w:t>
            </w:r>
            <w:r w:rsidR="006D145D" w:rsidRPr="006D145D">
              <w:rPr>
                <w:rFonts w:ascii="Open Sans" w:hAnsi="Open Sans" w:cs="Open Sans"/>
                <w:i/>
                <w:iCs/>
              </w:rPr>
              <w:t>I</w:t>
            </w:r>
            <w:r w:rsidRPr="006D145D">
              <w:rPr>
                <w:rFonts w:ascii="Open Sans" w:hAnsi="Open Sans" w:cs="Open Sans"/>
                <w:i/>
                <w:iCs/>
              </w:rPr>
              <w:t>ssue(s) noted in your report.</w:t>
            </w:r>
          </w:p>
          <w:p w14:paraId="0C457340" w14:textId="30B7BB8F" w:rsidR="000E0964" w:rsidRPr="006D145D" w:rsidRDefault="00F94C53" w:rsidP="00B431BF">
            <w:pPr>
              <w:pStyle w:val="Highlightnote"/>
              <w:shd w:val="clear" w:color="auto" w:fill="E2EFD9" w:themeFill="accent6" w:themeFillTint="33"/>
              <w:spacing w:line="276" w:lineRule="auto"/>
              <w:rPr>
                <w:rFonts w:ascii="Open Sans" w:hAnsi="Open Sans" w:cs="Open Sans"/>
                <w:i/>
                <w:iCs/>
              </w:rPr>
            </w:pPr>
            <w:r w:rsidRPr="006D145D">
              <w:rPr>
                <w:rFonts w:ascii="Open Sans" w:hAnsi="Open Sans" w:cs="Open Sans"/>
                <w:b/>
                <w:bCs/>
                <w:i/>
                <w:iCs/>
              </w:rPr>
              <w:t>With regard to</w:t>
            </w:r>
            <w:r w:rsidR="000E0964" w:rsidRPr="006D145D">
              <w:rPr>
                <w:rFonts w:ascii="Open Sans" w:hAnsi="Open Sans" w:cs="Open Sans"/>
                <w:b/>
                <w:bCs/>
                <w:i/>
                <w:iCs/>
              </w:rPr>
              <w:t xml:space="preserve"> your Appendices B and C</w:t>
            </w:r>
            <w:r w:rsidRPr="006D145D">
              <w:rPr>
                <w:rFonts w:ascii="Open Sans" w:hAnsi="Open Sans" w:cs="Open Sans"/>
                <w:b/>
                <w:bCs/>
                <w:i/>
                <w:iCs/>
              </w:rPr>
              <w:t xml:space="preserve"> etc</w:t>
            </w:r>
            <w:r w:rsidRPr="006D145D">
              <w:rPr>
                <w:rFonts w:ascii="Open Sans" w:hAnsi="Open Sans" w:cs="Open Sans"/>
                <w:i/>
                <w:iCs/>
              </w:rPr>
              <w:t>.</w:t>
            </w:r>
            <w:r w:rsidR="000E0964" w:rsidRPr="006D145D">
              <w:rPr>
                <w:rFonts w:ascii="Open Sans" w:hAnsi="Open Sans" w:cs="Open Sans"/>
                <w:i/>
                <w:iCs/>
              </w:rPr>
              <w:t xml:space="preserve">, please review whether the information would be better incorporated </w:t>
            </w:r>
            <w:r w:rsidRPr="006D145D">
              <w:rPr>
                <w:rFonts w:ascii="Open Sans" w:hAnsi="Open Sans" w:cs="Open Sans"/>
                <w:i/>
                <w:iCs/>
              </w:rPr>
              <w:t xml:space="preserve">within the body of the report, </w:t>
            </w:r>
            <w:r w:rsidR="006D145D" w:rsidRPr="006D145D">
              <w:rPr>
                <w:rFonts w:ascii="Open Sans" w:hAnsi="Open Sans" w:cs="Open Sans"/>
                <w:i/>
                <w:iCs/>
              </w:rPr>
              <w:t xml:space="preserve">to </w:t>
            </w:r>
            <w:r w:rsidR="000E0964" w:rsidRPr="006D145D">
              <w:rPr>
                <w:rFonts w:ascii="Open Sans" w:hAnsi="Open Sans" w:cs="Open Sans"/>
                <w:i/>
                <w:iCs/>
              </w:rPr>
              <w:t xml:space="preserve">aid </w:t>
            </w:r>
            <w:r w:rsidRPr="006D145D">
              <w:rPr>
                <w:rFonts w:ascii="Open Sans" w:hAnsi="Open Sans" w:cs="Open Sans"/>
                <w:i/>
                <w:iCs/>
              </w:rPr>
              <w:t xml:space="preserve">the readers </w:t>
            </w:r>
            <w:r w:rsidR="000E0964" w:rsidRPr="006D145D">
              <w:rPr>
                <w:rFonts w:ascii="Open Sans" w:hAnsi="Open Sans" w:cs="Open Sans"/>
                <w:i/>
                <w:iCs/>
              </w:rPr>
              <w:t>understanding</w:t>
            </w:r>
            <w:r w:rsidRPr="006D145D">
              <w:rPr>
                <w:rFonts w:ascii="Open Sans" w:hAnsi="Open Sans" w:cs="Open Sans"/>
                <w:i/>
                <w:iCs/>
              </w:rPr>
              <w:t xml:space="preserve"> and maybe</w:t>
            </w:r>
            <w:r w:rsidR="000E0964" w:rsidRPr="006D145D">
              <w:rPr>
                <w:rFonts w:ascii="Open Sans" w:hAnsi="Open Sans" w:cs="Open Sans"/>
                <w:i/>
                <w:iCs/>
              </w:rPr>
              <w:t xml:space="preserve"> used to illustrate your cover sheet</w:t>
            </w:r>
            <w:r w:rsidR="00BC0475" w:rsidRPr="006D145D">
              <w:rPr>
                <w:rFonts w:ascii="Open Sans" w:hAnsi="Open Sans" w:cs="Open Sans"/>
                <w:i/>
                <w:iCs/>
              </w:rPr>
              <w:t xml:space="preserve">. </w:t>
            </w:r>
            <w:r w:rsidRPr="006D145D">
              <w:rPr>
                <w:rFonts w:ascii="Open Sans" w:hAnsi="Open Sans" w:cs="Open Sans"/>
                <w:i/>
                <w:iCs/>
              </w:rPr>
              <w:t>The content of your appendices should be linked to statements made within the body text of your report, highlighting elements for the reader to review</w:t>
            </w:r>
            <w:r w:rsidR="00BC0475" w:rsidRPr="006D145D">
              <w:rPr>
                <w:rFonts w:ascii="Open Sans" w:hAnsi="Open Sans" w:cs="Open Sans"/>
                <w:i/>
                <w:iCs/>
              </w:rPr>
              <w:t xml:space="preserve">. </w:t>
            </w:r>
            <w:r w:rsidRPr="006D145D">
              <w:rPr>
                <w:rFonts w:ascii="Open Sans" w:hAnsi="Open Sans" w:cs="Open Sans"/>
                <w:i/>
                <w:iCs/>
              </w:rPr>
              <w:t xml:space="preserve">The appendices need to be </w:t>
            </w:r>
            <w:r w:rsidR="006D145D" w:rsidRPr="006D145D">
              <w:rPr>
                <w:rFonts w:ascii="Open Sans" w:hAnsi="Open Sans" w:cs="Open Sans"/>
                <w:i/>
                <w:iCs/>
              </w:rPr>
              <w:t xml:space="preserve">focused, </w:t>
            </w:r>
            <w:r w:rsidRPr="006D145D">
              <w:rPr>
                <w:rFonts w:ascii="Open Sans" w:hAnsi="Open Sans" w:cs="Open Sans"/>
                <w:i/>
                <w:iCs/>
              </w:rPr>
              <w:t xml:space="preserve">relevant and supporting otherwise they are </w:t>
            </w:r>
            <w:r w:rsidR="006D145D" w:rsidRPr="006D145D">
              <w:rPr>
                <w:rFonts w:ascii="Open Sans" w:hAnsi="Open Sans" w:cs="Open Sans"/>
                <w:i/>
                <w:iCs/>
              </w:rPr>
              <w:t xml:space="preserve">likely to be </w:t>
            </w:r>
            <w:r w:rsidRPr="006D145D">
              <w:rPr>
                <w:rFonts w:ascii="Open Sans" w:hAnsi="Open Sans" w:cs="Open Sans"/>
                <w:i/>
                <w:iCs/>
              </w:rPr>
              <w:t>surplus to requirements.</w:t>
            </w:r>
          </w:p>
          <w:p w14:paraId="14529131" w14:textId="77777777" w:rsidR="00160A23" w:rsidRDefault="00160A23" w:rsidP="00B431BF">
            <w:pPr>
              <w:pStyle w:val="Highlightnote"/>
              <w:shd w:val="clear" w:color="auto" w:fill="E2EFD9" w:themeFill="accent6" w:themeFillTint="33"/>
              <w:spacing w:line="276" w:lineRule="auto"/>
              <w:rPr>
                <w:rFonts w:ascii="Open Sans" w:hAnsi="Open Sans" w:cs="Open Sans"/>
              </w:rPr>
            </w:pPr>
          </w:p>
          <w:p w14:paraId="07339C5E" w14:textId="4892A7AE" w:rsidR="00160A23" w:rsidRPr="001A7FB9" w:rsidRDefault="00160A23" w:rsidP="00160A23">
            <w:pPr>
              <w:pStyle w:val="Highlightnote"/>
              <w:shd w:val="clear" w:color="auto" w:fill="E2EFD9" w:themeFill="accent6" w:themeFillTint="33"/>
              <w:spacing w:line="276" w:lineRule="auto"/>
              <w:rPr>
                <w:rFonts w:ascii="Open Sans" w:hAnsi="Open Sans" w:cs="Open Sans"/>
                <w:b/>
                <w:bCs/>
              </w:rPr>
            </w:pPr>
            <w:r w:rsidRPr="001A7FB9">
              <w:rPr>
                <w:rFonts w:ascii="Open Sans" w:hAnsi="Open Sans" w:cs="Open Sans"/>
                <w:b/>
                <w:bCs/>
              </w:rPr>
              <w:t xml:space="preserve">Case Study </w:t>
            </w:r>
            <w:r w:rsidR="001A7FB9">
              <w:rPr>
                <w:rFonts w:ascii="Open Sans" w:hAnsi="Open Sans" w:cs="Open Sans"/>
                <w:b/>
                <w:bCs/>
              </w:rPr>
              <w:t>– Comments focused on q</w:t>
            </w:r>
            <w:r w:rsidRPr="001A7FB9">
              <w:rPr>
                <w:rFonts w:ascii="Open Sans" w:hAnsi="Open Sans" w:cs="Open Sans"/>
                <w:b/>
                <w:bCs/>
              </w:rPr>
              <w:t xml:space="preserve">uestioning </w:t>
            </w:r>
            <w:r w:rsidR="001A7FB9">
              <w:rPr>
                <w:rFonts w:ascii="Open Sans" w:hAnsi="Open Sans" w:cs="Open Sans"/>
                <w:b/>
                <w:bCs/>
              </w:rPr>
              <w:t>responses</w:t>
            </w:r>
            <w:r w:rsidR="00791F96" w:rsidRPr="001A7FB9">
              <w:rPr>
                <w:rFonts w:ascii="Open Sans" w:hAnsi="Open Sans" w:cs="Open Sans"/>
                <w:b/>
                <w:bCs/>
              </w:rPr>
              <w:t>:</w:t>
            </w:r>
          </w:p>
          <w:p w14:paraId="012526F4" w14:textId="77777777" w:rsidR="00160A23" w:rsidRDefault="00160A23" w:rsidP="002C15CA">
            <w:pPr>
              <w:pStyle w:val="Highlightnote"/>
              <w:numPr>
                <w:ilvl w:val="0"/>
                <w:numId w:val="29"/>
              </w:numPr>
              <w:shd w:val="clear" w:color="auto" w:fill="E2EFD9" w:themeFill="accent6" w:themeFillTint="33"/>
              <w:spacing w:line="276" w:lineRule="auto"/>
              <w:rPr>
                <w:rFonts w:ascii="Open Sans" w:hAnsi="Open Sans" w:cs="Open Sans"/>
                <w:i/>
                <w:iCs/>
              </w:rPr>
            </w:pPr>
            <w:r w:rsidRPr="00B431BF">
              <w:rPr>
                <w:rFonts w:ascii="Open Sans" w:hAnsi="Open Sans" w:cs="Open Sans"/>
                <w:i/>
                <w:iCs/>
              </w:rPr>
              <w:t>Comment upon any shortfalls in the candidate’s answers to the panel’s questions</w:t>
            </w:r>
          </w:p>
          <w:p w14:paraId="3DB1F708" w14:textId="26D1C14E" w:rsidR="006F3011" w:rsidRPr="002C15CA" w:rsidRDefault="00160A23" w:rsidP="002C15CA">
            <w:pPr>
              <w:pStyle w:val="Highlightnote"/>
              <w:numPr>
                <w:ilvl w:val="0"/>
                <w:numId w:val="29"/>
              </w:numPr>
              <w:shd w:val="clear" w:color="auto" w:fill="E2EFD9" w:themeFill="accent6" w:themeFillTint="33"/>
              <w:spacing w:line="276" w:lineRule="auto"/>
              <w:rPr>
                <w:rFonts w:ascii="Open Sans" w:hAnsi="Open Sans" w:cs="Open Sans"/>
                <w:i/>
                <w:iCs/>
              </w:rPr>
            </w:pPr>
            <w:r>
              <w:rPr>
                <w:rFonts w:ascii="Open Sans" w:hAnsi="Open Sans" w:cs="Open Sans"/>
                <w:i/>
                <w:iCs/>
              </w:rPr>
              <w:t>Comment upon both style, delivery and technical content.</w:t>
            </w:r>
            <w:r w:rsidRPr="00B431BF">
              <w:rPr>
                <w:rFonts w:ascii="Open Sans" w:hAnsi="Open Sans" w:cs="Open Sans"/>
                <w:i/>
                <w:iCs/>
              </w:rPr>
              <w:t xml:space="preserve"> </w:t>
            </w:r>
            <w:r w:rsidR="006F3011">
              <w:tab/>
            </w:r>
          </w:p>
        </w:tc>
      </w:tr>
    </w:tbl>
    <w:p w14:paraId="0DADE845" w14:textId="77777777" w:rsidR="00885CDA" w:rsidRDefault="00885CDA" w:rsidP="00B431BF">
      <w:pPr>
        <w:pStyle w:val="RICSHead1"/>
        <w:spacing w:line="276" w:lineRule="auto"/>
        <w:rPr>
          <w:rFonts w:ascii="Open Sans" w:hAnsi="Open Sans" w:cs="Open Sans"/>
        </w:rPr>
      </w:pPr>
    </w:p>
    <w:p w14:paraId="1964B2CE" w14:textId="77777777" w:rsidR="005C171E" w:rsidRDefault="005C171E" w:rsidP="005C171E">
      <w:pPr>
        <w:pStyle w:val="RICSHead1"/>
        <w:spacing w:line="276" w:lineRule="auto"/>
        <w:ind w:left="0" w:firstLine="0"/>
        <w:rPr>
          <w:rFonts w:ascii="Open Sans" w:hAnsi="Open Sans" w:cs="Open Sans"/>
        </w:rPr>
      </w:pPr>
    </w:p>
    <w:p w14:paraId="09995DA4" w14:textId="77777777" w:rsidR="005C171E" w:rsidRDefault="005C171E" w:rsidP="005C171E">
      <w:pPr>
        <w:pStyle w:val="RICSHead1"/>
        <w:spacing w:line="276" w:lineRule="auto"/>
        <w:ind w:left="0" w:firstLine="0"/>
        <w:rPr>
          <w:rFonts w:ascii="Open Sans" w:hAnsi="Open Sans" w:cs="Open Sans"/>
        </w:rPr>
      </w:pPr>
    </w:p>
    <w:p w14:paraId="2375AE1A" w14:textId="5BAA0916" w:rsidR="005C171E" w:rsidRDefault="005C171E" w:rsidP="005C171E">
      <w:pPr>
        <w:pStyle w:val="RICSHead1"/>
        <w:spacing w:line="276" w:lineRule="auto"/>
        <w:ind w:left="0" w:firstLine="0"/>
        <w:rPr>
          <w:rFonts w:ascii="Open Sans" w:hAnsi="Open Sans" w:cs="Open Sans"/>
        </w:rPr>
      </w:pPr>
      <w:r w:rsidRPr="00BA7A0C">
        <w:rPr>
          <w:rFonts w:ascii="Open Sans" w:hAnsi="Open Sans" w:cs="Open Sans"/>
        </w:rPr>
        <w:lastRenderedPageBreak/>
        <w:t xml:space="preserve">Case </w:t>
      </w:r>
      <w:r>
        <w:rPr>
          <w:rFonts w:ascii="Open Sans" w:hAnsi="Open Sans" w:cs="Open Sans"/>
        </w:rPr>
        <w:t>S</w:t>
      </w:r>
      <w:r w:rsidRPr="00BA7A0C">
        <w:rPr>
          <w:rFonts w:ascii="Open Sans" w:hAnsi="Open Sans" w:cs="Open Sans"/>
        </w:rPr>
        <w:t>tudy</w:t>
      </w:r>
      <w:r>
        <w:rPr>
          <w:rFonts w:ascii="Open Sans" w:hAnsi="Open Sans" w:cs="Open Sans"/>
        </w:rPr>
        <w:t xml:space="preserve"> Report</w:t>
      </w:r>
    </w:p>
    <w:tbl>
      <w:tblPr>
        <w:tblStyle w:val="TableGrid"/>
        <w:tblW w:w="0" w:type="auto"/>
        <w:tblInd w:w="22" w:type="dxa"/>
        <w:tblLook w:val="04A0" w:firstRow="1" w:lastRow="0" w:firstColumn="1" w:lastColumn="0" w:noHBand="0" w:noVBand="1"/>
      </w:tblPr>
      <w:tblGrid>
        <w:gridCol w:w="15561"/>
      </w:tblGrid>
      <w:tr w:rsidR="005C171E" w14:paraId="70620CAD" w14:textId="77777777" w:rsidTr="005C171E">
        <w:tc>
          <w:tcPr>
            <w:tcW w:w="15583" w:type="dxa"/>
          </w:tcPr>
          <w:p w14:paraId="347B27A2" w14:textId="54D29B0E" w:rsidR="005C171E" w:rsidRPr="002F4743" w:rsidRDefault="00E761BA" w:rsidP="005C171E">
            <w:pPr>
              <w:pStyle w:val="RICSHead1"/>
              <w:spacing w:line="276" w:lineRule="auto"/>
              <w:ind w:left="0" w:firstLine="0"/>
              <w:rPr>
                <w:rFonts w:ascii="Open Sans" w:hAnsi="Open Sans" w:cs="Open Sans"/>
                <w:color w:val="000000" w:themeColor="text1"/>
                <w:sz w:val="21"/>
                <w:szCs w:val="20"/>
              </w:rPr>
            </w:pPr>
            <w:r>
              <w:rPr>
                <w:rFonts w:ascii="Open Sans" w:hAnsi="Open Sans" w:cs="Open Sans"/>
                <w:color w:val="000000" w:themeColor="text1"/>
                <w:sz w:val="21"/>
                <w:szCs w:val="20"/>
              </w:rPr>
              <w:t>R</w:t>
            </w:r>
            <w:r w:rsidR="005C171E" w:rsidRPr="002F4743">
              <w:rPr>
                <w:rFonts w:ascii="Open Sans" w:hAnsi="Open Sans" w:cs="Open Sans"/>
                <w:color w:val="000000" w:themeColor="text1"/>
                <w:sz w:val="21"/>
                <w:szCs w:val="20"/>
              </w:rPr>
              <w:t>eport presentation</w:t>
            </w:r>
          </w:p>
          <w:p w14:paraId="73AC4073" w14:textId="77777777" w:rsidR="005C171E" w:rsidRPr="002F4743" w:rsidRDefault="005C171E" w:rsidP="005C171E">
            <w:pPr>
              <w:pStyle w:val="RICSHead1"/>
              <w:spacing w:line="276" w:lineRule="auto"/>
              <w:ind w:left="0" w:firstLine="0"/>
              <w:rPr>
                <w:rFonts w:ascii="Open Sans" w:hAnsi="Open Sans" w:cs="Open Sans"/>
                <w:color w:val="000000" w:themeColor="text1"/>
                <w:sz w:val="21"/>
                <w:szCs w:val="20"/>
              </w:rPr>
            </w:pPr>
          </w:p>
          <w:p w14:paraId="32316A5F" w14:textId="6600E87A" w:rsidR="005C171E" w:rsidRDefault="00E761BA" w:rsidP="005C171E">
            <w:pPr>
              <w:pStyle w:val="RICSHead1"/>
              <w:spacing w:line="276" w:lineRule="auto"/>
              <w:ind w:left="0" w:firstLine="0"/>
              <w:rPr>
                <w:rFonts w:ascii="Open Sans" w:hAnsi="Open Sans" w:cs="Open Sans"/>
                <w:color w:val="000000" w:themeColor="text1"/>
                <w:sz w:val="21"/>
                <w:szCs w:val="20"/>
              </w:rPr>
            </w:pPr>
            <w:r>
              <w:rPr>
                <w:rFonts w:ascii="Open Sans" w:hAnsi="Open Sans" w:cs="Open Sans"/>
                <w:color w:val="000000" w:themeColor="text1"/>
                <w:sz w:val="21"/>
                <w:szCs w:val="20"/>
              </w:rPr>
              <w:t>Q</w:t>
            </w:r>
            <w:r w:rsidR="005C171E" w:rsidRPr="002F4743">
              <w:rPr>
                <w:rFonts w:ascii="Open Sans" w:hAnsi="Open Sans" w:cs="Open Sans"/>
                <w:color w:val="000000" w:themeColor="text1"/>
                <w:sz w:val="21"/>
                <w:szCs w:val="20"/>
              </w:rPr>
              <w:t>uestioning responses</w:t>
            </w:r>
          </w:p>
          <w:p w14:paraId="414432EA" w14:textId="77777777" w:rsidR="005C171E" w:rsidRDefault="005C171E" w:rsidP="00B431BF">
            <w:pPr>
              <w:pStyle w:val="RICSHead1"/>
              <w:spacing w:line="276" w:lineRule="auto"/>
              <w:ind w:left="0" w:firstLine="0"/>
              <w:rPr>
                <w:rFonts w:ascii="Open Sans" w:hAnsi="Open Sans" w:cs="Open Sans"/>
              </w:rPr>
            </w:pPr>
          </w:p>
        </w:tc>
      </w:tr>
    </w:tbl>
    <w:p w14:paraId="767EC722" w14:textId="77777777" w:rsidR="005C171E" w:rsidRDefault="005C171E" w:rsidP="005C171E">
      <w:pPr>
        <w:pStyle w:val="RICSHead1"/>
        <w:spacing w:line="276" w:lineRule="auto"/>
        <w:ind w:left="0" w:firstLine="0"/>
        <w:rPr>
          <w:rFonts w:ascii="Open Sans" w:hAnsi="Open Sans" w:cs="Open Sans"/>
          <w:color w:val="000000" w:themeColor="text1"/>
          <w:sz w:val="21"/>
          <w:szCs w:val="20"/>
        </w:rPr>
      </w:pPr>
    </w:p>
    <w:p w14:paraId="74188915" w14:textId="05000BB3" w:rsidR="005C171E" w:rsidRDefault="005C171E">
      <w:pPr>
        <w:spacing w:after="160" w:line="259" w:lineRule="auto"/>
        <w:ind w:left="0" w:firstLine="0"/>
        <w:rPr>
          <w:rFonts w:ascii="Open Sans" w:eastAsia="Calibri" w:hAnsi="Open Sans" w:cs="Open Sans"/>
          <w:b/>
          <w:color w:val="4D3069"/>
          <w:sz w:val="24"/>
        </w:rPr>
      </w:pPr>
    </w:p>
    <w:p w14:paraId="0D13060A" w14:textId="77777777" w:rsidR="005C171E" w:rsidRDefault="005C171E">
      <w:pPr>
        <w:spacing w:after="160" w:line="259" w:lineRule="auto"/>
        <w:ind w:left="0" w:firstLine="0"/>
        <w:rPr>
          <w:rFonts w:ascii="Open Sans" w:eastAsia="Calibri" w:hAnsi="Open Sans" w:cs="Open Sans"/>
          <w:b/>
          <w:color w:val="4D3069"/>
          <w:sz w:val="24"/>
        </w:rPr>
      </w:pPr>
      <w:r>
        <w:rPr>
          <w:rFonts w:ascii="Open Sans" w:hAnsi="Open Sans" w:cs="Open Sans"/>
        </w:rPr>
        <w:br w:type="page"/>
      </w:r>
    </w:p>
    <w:p w14:paraId="1EA6A427" w14:textId="252B66C9" w:rsidR="00131E71" w:rsidRPr="00BA7A0C" w:rsidRDefault="00EB3ACE" w:rsidP="00B431BF">
      <w:pPr>
        <w:pStyle w:val="RICSHead1"/>
        <w:spacing w:line="276" w:lineRule="auto"/>
        <w:rPr>
          <w:rFonts w:ascii="Open Sans" w:hAnsi="Open Sans" w:cs="Open Sans"/>
        </w:rPr>
      </w:pPr>
      <w:r>
        <w:rPr>
          <w:rFonts w:ascii="Open Sans" w:hAnsi="Open Sans" w:cs="Open Sans"/>
        </w:rPr>
        <w:lastRenderedPageBreak/>
        <w:t>Case Study p</w:t>
      </w:r>
      <w:r w:rsidR="00131E71" w:rsidRPr="00BA7A0C">
        <w:rPr>
          <w:rFonts w:ascii="Open Sans" w:hAnsi="Open Sans" w:cs="Open Sans"/>
        </w:rPr>
        <w:t>resentation</w:t>
      </w:r>
    </w:p>
    <w:tbl>
      <w:tblPr>
        <w:tblStyle w:val="TableGrid"/>
        <w:tblW w:w="15304" w:type="dxa"/>
        <w:tblLook w:val="04A0" w:firstRow="1" w:lastRow="0" w:firstColumn="1" w:lastColumn="0" w:noHBand="0" w:noVBand="1"/>
      </w:tblPr>
      <w:tblGrid>
        <w:gridCol w:w="15304"/>
      </w:tblGrid>
      <w:tr w:rsidR="00131E71" w:rsidRPr="00BA7A0C" w14:paraId="27183B7A" w14:textId="77777777" w:rsidTr="00885CDA">
        <w:tc>
          <w:tcPr>
            <w:tcW w:w="15304" w:type="dxa"/>
          </w:tcPr>
          <w:p w14:paraId="4D025171" w14:textId="77777777" w:rsidR="00EB3ACE" w:rsidRPr="001A7FB9" w:rsidRDefault="006F3011" w:rsidP="00B431BF">
            <w:pPr>
              <w:pStyle w:val="Highlightnote"/>
              <w:shd w:val="clear" w:color="auto" w:fill="E2EFD9" w:themeFill="accent6" w:themeFillTint="33"/>
              <w:spacing w:line="276" w:lineRule="auto"/>
              <w:rPr>
                <w:rFonts w:ascii="Open Sans" w:hAnsi="Open Sans" w:cs="Open Sans"/>
                <w:i/>
                <w:iCs/>
              </w:rPr>
            </w:pPr>
            <w:r w:rsidRPr="001A7FB9">
              <w:rPr>
                <w:rFonts w:ascii="Open Sans" w:hAnsi="Open Sans" w:cs="Open Sans"/>
                <w:b/>
                <w:bCs/>
                <w:i/>
                <w:iCs/>
              </w:rPr>
              <w:t>Note to Chair (Suggestions, delete As Required):</w:t>
            </w:r>
            <w:r w:rsidRPr="001A7FB9">
              <w:rPr>
                <w:rFonts w:ascii="Open Sans" w:hAnsi="Open Sans" w:cs="Open Sans"/>
                <w:i/>
                <w:iCs/>
              </w:rPr>
              <w:t xml:space="preserve"> </w:t>
            </w:r>
          </w:p>
          <w:p w14:paraId="7E09E995" w14:textId="77777777" w:rsidR="00EB3ACE" w:rsidRPr="00B431BF" w:rsidRDefault="00EB3ACE" w:rsidP="00B431BF">
            <w:pPr>
              <w:pStyle w:val="Highlightnote"/>
              <w:shd w:val="clear" w:color="auto" w:fill="E2EFD9" w:themeFill="accent6" w:themeFillTint="33"/>
              <w:spacing w:line="276" w:lineRule="auto"/>
              <w:rPr>
                <w:rFonts w:ascii="Open Sans" w:hAnsi="Open Sans" w:cs="Open Sans"/>
                <w:i/>
                <w:iCs/>
              </w:rPr>
            </w:pPr>
            <w:r w:rsidRPr="00B431BF">
              <w:rPr>
                <w:rFonts w:ascii="Open Sans" w:hAnsi="Open Sans" w:cs="Open Sans"/>
                <w:i/>
                <w:iCs/>
              </w:rPr>
              <w:t>If nothing to comment then use the following statement:</w:t>
            </w:r>
          </w:p>
          <w:p w14:paraId="05385734" w14:textId="73FAC3CF" w:rsidR="006F3011" w:rsidRPr="00B431BF" w:rsidRDefault="006F3011" w:rsidP="00B431BF">
            <w:pPr>
              <w:pStyle w:val="Highlightnote"/>
              <w:shd w:val="clear" w:color="auto" w:fill="E2EFD9" w:themeFill="accent6" w:themeFillTint="33"/>
              <w:spacing w:line="276" w:lineRule="auto"/>
              <w:rPr>
                <w:rFonts w:ascii="Open Sans" w:hAnsi="Open Sans" w:cs="Open Sans"/>
              </w:rPr>
            </w:pPr>
            <w:r w:rsidRPr="00B431BF">
              <w:rPr>
                <w:rFonts w:ascii="Open Sans" w:hAnsi="Open Sans" w:cs="Open Sans"/>
              </w:rPr>
              <w:t xml:space="preserve">On this occasion the panel deem your Case Study </w:t>
            </w:r>
            <w:r w:rsidR="00EB3ACE" w:rsidRPr="00B431BF">
              <w:rPr>
                <w:rFonts w:ascii="Open Sans" w:hAnsi="Open Sans" w:cs="Open Sans"/>
              </w:rPr>
              <w:t>presentation delivery t</w:t>
            </w:r>
            <w:r w:rsidRPr="00B431BF">
              <w:rPr>
                <w:rFonts w:ascii="Open Sans" w:hAnsi="Open Sans" w:cs="Open Sans"/>
              </w:rPr>
              <w:t>o be satisfactory.</w:t>
            </w:r>
            <w:r w:rsidR="00EB3ACE" w:rsidRPr="00B431BF">
              <w:rPr>
                <w:rFonts w:ascii="Open Sans" w:hAnsi="Open Sans" w:cs="Open Sans"/>
              </w:rPr>
              <w:t xml:space="preserve"> You delivered your presentation within the allocated 10 minutes and demonstrated a satisfactory grasp of online technologies and screen sharing</w:t>
            </w:r>
            <w:r w:rsidR="00BC0475" w:rsidRPr="00B431BF">
              <w:rPr>
                <w:rFonts w:ascii="Open Sans" w:hAnsi="Open Sans" w:cs="Open Sans"/>
              </w:rPr>
              <w:t xml:space="preserve">. </w:t>
            </w:r>
            <w:r w:rsidR="00EB3ACE" w:rsidRPr="00B431BF">
              <w:rPr>
                <w:rFonts w:ascii="Open Sans" w:hAnsi="Open Sans" w:cs="Open Sans"/>
              </w:rPr>
              <w:t xml:space="preserve">Your delivery </w:t>
            </w:r>
            <w:r w:rsidR="005F735E">
              <w:rPr>
                <w:rFonts w:ascii="Open Sans" w:hAnsi="Open Sans" w:cs="Open Sans"/>
              </w:rPr>
              <w:t>and</w:t>
            </w:r>
            <w:r w:rsidR="00EB3ACE" w:rsidRPr="00B431BF">
              <w:rPr>
                <w:rFonts w:ascii="Open Sans" w:hAnsi="Open Sans" w:cs="Open Sans"/>
              </w:rPr>
              <w:t xml:space="preserve"> communication skills during the remainder of the interview were also satisfactory and y</w:t>
            </w:r>
            <w:r w:rsidRPr="00B431BF">
              <w:rPr>
                <w:rFonts w:ascii="Open Sans" w:hAnsi="Open Sans" w:cs="Open Sans"/>
              </w:rPr>
              <w:t>ou should continue to practice your presentation and communication skills for your next assessment</w:t>
            </w:r>
            <w:r w:rsidR="00EB3ACE" w:rsidRPr="00B431BF">
              <w:rPr>
                <w:rFonts w:ascii="Open Sans" w:hAnsi="Open Sans" w:cs="Open Sans"/>
              </w:rPr>
              <w:t>.</w:t>
            </w:r>
          </w:p>
          <w:p w14:paraId="4FA8695C" w14:textId="77777777" w:rsidR="00EB3ACE" w:rsidRPr="00B431BF" w:rsidRDefault="00EB3ACE" w:rsidP="00B431BF">
            <w:pPr>
              <w:pStyle w:val="Highlightnote"/>
              <w:shd w:val="clear" w:color="auto" w:fill="E2EFD9" w:themeFill="accent6" w:themeFillTint="33"/>
              <w:spacing w:line="276" w:lineRule="auto"/>
              <w:rPr>
                <w:rFonts w:ascii="Open Sans" w:hAnsi="Open Sans" w:cs="Open Sans"/>
              </w:rPr>
            </w:pPr>
          </w:p>
          <w:p w14:paraId="1C7D7EDB" w14:textId="77777777" w:rsidR="00EB3ACE" w:rsidRPr="00B431BF" w:rsidRDefault="00EB3ACE" w:rsidP="00B431BF">
            <w:pPr>
              <w:pStyle w:val="Highlightnote"/>
              <w:shd w:val="clear" w:color="auto" w:fill="E2EFD9" w:themeFill="accent6" w:themeFillTint="33"/>
              <w:spacing w:line="276" w:lineRule="auto"/>
              <w:rPr>
                <w:rFonts w:ascii="Open Sans" w:hAnsi="Open Sans" w:cs="Open Sans"/>
                <w:i/>
                <w:iCs/>
              </w:rPr>
            </w:pPr>
            <w:r w:rsidRPr="00B431BF">
              <w:rPr>
                <w:rFonts w:ascii="Open Sans" w:hAnsi="Open Sans" w:cs="Open Sans"/>
                <w:i/>
                <w:iCs/>
              </w:rPr>
              <w:t>[If improvements are required, insert panel feedback, considering the following]</w:t>
            </w:r>
          </w:p>
          <w:p w14:paraId="15785DD8" w14:textId="1FD65BE5" w:rsidR="00EB3ACE" w:rsidRPr="001A7FB9" w:rsidRDefault="00EB3ACE" w:rsidP="00B431BF">
            <w:pPr>
              <w:pStyle w:val="Highlightnote"/>
              <w:shd w:val="clear" w:color="auto" w:fill="E2EFD9" w:themeFill="accent6" w:themeFillTint="33"/>
              <w:spacing w:line="276" w:lineRule="auto"/>
              <w:rPr>
                <w:rFonts w:ascii="Open Sans" w:hAnsi="Open Sans" w:cs="Open Sans"/>
                <w:b/>
                <w:bCs/>
              </w:rPr>
            </w:pPr>
            <w:r w:rsidRPr="001A7FB9">
              <w:rPr>
                <w:rFonts w:ascii="Open Sans" w:hAnsi="Open Sans" w:cs="Open Sans"/>
                <w:b/>
                <w:bCs/>
              </w:rPr>
              <w:t xml:space="preserve">Case Study </w:t>
            </w:r>
            <w:r w:rsidR="001A7FB9" w:rsidRPr="001A7FB9">
              <w:rPr>
                <w:rFonts w:ascii="Open Sans" w:hAnsi="Open Sans" w:cs="Open Sans"/>
                <w:b/>
                <w:bCs/>
              </w:rPr>
              <w:t>– Comments on p</w:t>
            </w:r>
            <w:r w:rsidRPr="001A7FB9">
              <w:rPr>
                <w:rFonts w:ascii="Open Sans" w:hAnsi="Open Sans" w:cs="Open Sans"/>
                <w:b/>
                <w:bCs/>
              </w:rPr>
              <w:t xml:space="preserve">resentation </w:t>
            </w:r>
            <w:r w:rsidR="005F735E" w:rsidRPr="001A7FB9">
              <w:rPr>
                <w:rFonts w:ascii="Open Sans" w:hAnsi="Open Sans" w:cs="Open Sans"/>
                <w:b/>
                <w:bCs/>
              </w:rPr>
              <w:t>written and graphical delivery</w:t>
            </w:r>
            <w:r w:rsidR="001C5F97" w:rsidRPr="001A7FB9">
              <w:rPr>
                <w:rFonts w:ascii="Open Sans" w:hAnsi="Open Sans" w:cs="Open Sans"/>
                <w:b/>
                <w:bCs/>
              </w:rPr>
              <w:t>:</w:t>
            </w:r>
          </w:p>
          <w:p w14:paraId="45B4E97B" w14:textId="6DC4C709" w:rsidR="00EB3ACE" w:rsidRPr="00B431BF" w:rsidRDefault="00EB3ACE" w:rsidP="00B431BF">
            <w:pPr>
              <w:pStyle w:val="Highlightnote"/>
              <w:numPr>
                <w:ilvl w:val="0"/>
                <w:numId w:val="18"/>
              </w:numPr>
              <w:shd w:val="clear" w:color="auto" w:fill="E2EFD9" w:themeFill="accent6" w:themeFillTint="33"/>
              <w:spacing w:line="276" w:lineRule="auto"/>
              <w:rPr>
                <w:rFonts w:ascii="Open Sans" w:hAnsi="Open Sans" w:cs="Open Sans"/>
                <w:i/>
                <w:iCs/>
              </w:rPr>
            </w:pPr>
            <w:r w:rsidRPr="00B431BF">
              <w:rPr>
                <w:rFonts w:ascii="Open Sans" w:hAnsi="Open Sans" w:cs="Open Sans"/>
                <w:i/>
                <w:iCs/>
              </w:rPr>
              <w:t>Comment upon the presentation structure, presentation quality,</w:t>
            </w:r>
            <w:r w:rsidR="005F735E">
              <w:rPr>
                <w:rFonts w:ascii="Open Sans" w:hAnsi="Open Sans" w:cs="Open Sans"/>
                <w:i/>
                <w:iCs/>
              </w:rPr>
              <w:t xml:space="preserve"> visual aids quality,</w:t>
            </w:r>
            <w:r w:rsidRPr="00B431BF">
              <w:rPr>
                <w:rFonts w:ascii="Open Sans" w:hAnsi="Open Sans" w:cs="Open Sans"/>
                <w:i/>
                <w:iCs/>
              </w:rPr>
              <w:t xml:space="preserve"> any typos etc. </w:t>
            </w:r>
            <w:r w:rsidR="005F735E">
              <w:rPr>
                <w:rFonts w:ascii="Open Sans" w:hAnsi="Open Sans" w:cs="Open Sans"/>
                <w:i/>
                <w:iCs/>
              </w:rPr>
              <w:t xml:space="preserve">improvements </w:t>
            </w:r>
            <w:r w:rsidR="005F735E">
              <w:rPr>
                <w:rFonts w:ascii="Open Sans" w:hAnsi="Open Sans" w:cs="Open Sans"/>
                <w:i/>
                <w:iCs/>
              </w:rPr>
              <w:br/>
            </w:r>
            <w:r w:rsidRPr="00B431BF">
              <w:rPr>
                <w:rFonts w:ascii="Open Sans" w:hAnsi="Open Sans" w:cs="Open Sans"/>
                <w:i/>
                <w:iCs/>
              </w:rPr>
              <w:t>and adherence to the candidate guide</w:t>
            </w:r>
          </w:p>
          <w:p w14:paraId="190A311C" w14:textId="0F959586" w:rsidR="00160A23" w:rsidRDefault="00160A23" w:rsidP="00B431BF">
            <w:pPr>
              <w:pStyle w:val="Highlightnote"/>
              <w:numPr>
                <w:ilvl w:val="0"/>
                <w:numId w:val="18"/>
              </w:numPr>
              <w:shd w:val="clear" w:color="auto" w:fill="E2EFD9" w:themeFill="accent6" w:themeFillTint="33"/>
              <w:spacing w:line="276" w:lineRule="auto"/>
              <w:rPr>
                <w:rFonts w:ascii="Open Sans" w:hAnsi="Open Sans" w:cs="Open Sans"/>
                <w:i/>
                <w:iCs/>
              </w:rPr>
            </w:pPr>
            <w:r>
              <w:rPr>
                <w:rFonts w:ascii="Open Sans" w:hAnsi="Open Sans" w:cs="Open Sans"/>
                <w:i/>
                <w:iCs/>
              </w:rPr>
              <w:t>Comment upon timing [but no need to record to the second], give advice and guidance if significantly over or under time limit</w:t>
            </w:r>
          </w:p>
          <w:p w14:paraId="486DEE7F" w14:textId="417DFAC5" w:rsidR="00EB3ACE" w:rsidRPr="00B431BF" w:rsidRDefault="00EB3ACE" w:rsidP="00B431BF">
            <w:pPr>
              <w:pStyle w:val="Highlightnote"/>
              <w:numPr>
                <w:ilvl w:val="0"/>
                <w:numId w:val="18"/>
              </w:numPr>
              <w:shd w:val="clear" w:color="auto" w:fill="E2EFD9" w:themeFill="accent6" w:themeFillTint="33"/>
              <w:spacing w:line="276" w:lineRule="auto"/>
              <w:rPr>
                <w:rFonts w:ascii="Open Sans" w:hAnsi="Open Sans" w:cs="Open Sans"/>
                <w:i/>
                <w:iCs/>
              </w:rPr>
            </w:pPr>
            <w:r w:rsidRPr="00B431BF">
              <w:rPr>
                <w:rFonts w:ascii="Open Sans" w:hAnsi="Open Sans" w:cs="Open Sans"/>
                <w:i/>
                <w:iCs/>
              </w:rPr>
              <w:t>Comment upon relevance/ suitability of the presentation to the Case Study report provided</w:t>
            </w:r>
          </w:p>
          <w:p w14:paraId="4B0D59AA" w14:textId="3E0BC81A" w:rsidR="00EB3ACE" w:rsidRDefault="00EB3ACE" w:rsidP="00B431BF">
            <w:pPr>
              <w:pStyle w:val="Highlightnote"/>
              <w:numPr>
                <w:ilvl w:val="0"/>
                <w:numId w:val="18"/>
              </w:numPr>
              <w:shd w:val="clear" w:color="auto" w:fill="E2EFD9" w:themeFill="accent6" w:themeFillTint="33"/>
              <w:spacing w:line="276" w:lineRule="auto"/>
              <w:rPr>
                <w:rFonts w:ascii="Open Sans" w:hAnsi="Open Sans" w:cs="Open Sans"/>
                <w:i/>
                <w:iCs/>
              </w:rPr>
            </w:pPr>
            <w:r w:rsidRPr="00B431BF">
              <w:rPr>
                <w:rFonts w:ascii="Open Sans" w:hAnsi="Open Sans" w:cs="Open Sans"/>
                <w:i/>
                <w:iCs/>
              </w:rPr>
              <w:t>Comment upon any shortfalls in the presentation content or delivery.</w:t>
            </w:r>
          </w:p>
          <w:p w14:paraId="205D7AD8" w14:textId="77777777" w:rsidR="002C15CA" w:rsidRDefault="002C15CA" w:rsidP="005F735E">
            <w:pPr>
              <w:pStyle w:val="Highlightnote"/>
              <w:shd w:val="clear" w:color="auto" w:fill="E2EFD9" w:themeFill="accent6" w:themeFillTint="33"/>
              <w:spacing w:line="276" w:lineRule="auto"/>
              <w:rPr>
                <w:rFonts w:ascii="Open Sans" w:hAnsi="Open Sans" w:cs="Open Sans"/>
                <w:b/>
                <w:bCs/>
              </w:rPr>
            </w:pPr>
          </w:p>
          <w:p w14:paraId="496EBC2E" w14:textId="0BE9B8A6" w:rsidR="005F735E" w:rsidRPr="001A7FB9" w:rsidRDefault="005F735E" w:rsidP="005F735E">
            <w:pPr>
              <w:pStyle w:val="Highlightnote"/>
              <w:shd w:val="clear" w:color="auto" w:fill="E2EFD9" w:themeFill="accent6" w:themeFillTint="33"/>
              <w:spacing w:line="276" w:lineRule="auto"/>
              <w:rPr>
                <w:rFonts w:ascii="Open Sans" w:hAnsi="Open Sans" w:cs="Open Sans"/>
                <w:b/>
                <w:bCs/>
              </w:rPr>
            </w:pPr>
            <w:r w:rsidRPr="001A7FB9">
              <w:rPr>
                <w:rFonts w:ascii="Open Sans" w:hAnsi="Open Sans" w:cs="Open Sans"/>
                <w:b/>
                <w:bCs/>
              </w:rPr>
              <w:t xml:space="preserve">Case Study </w:t>
            </w:r>
            <w:r w:rsidR="001A7FB9" w:rsidRPr="001A7FB9">
              <w:rPr>
                <w:rFonts w:ascii="Open Sans" w:hAnsi="Open Sans" w:cs="Open Sans"/>
                <w:b/>
                <w:bCs/>
              </w:rPr>
              <w:t>– Comments on Candidate p</w:t>
            </w:r>
            <w:r w:rsidRPr="001A7FB9">
              <w:rPr>
                <w:rFonts w:ascii="Open Sans" w:hAnsi="Open Sans" w:cs="Open Sans"/>
                <w:b/>
                <w:bCs/>
              </w:rPr>
              <w:t>resentation verbal delivery</w:t>
            </w:r>
            <w:r w:rsidR="001C5F97" w:rsidRPr="001A7FB9">
              <w:rPr>
                <w:rFonts w:ascii="Open Sans" w:hAnsi="Open Sans" w:cs="Open Sans"/>
                <w:b/>
                <w:bCs/>
              </w:rPr>
              <w:t>:</w:t>
            </w:r>
          </w:p>
          <w:p w14:paraId="38361138" w14:textId="5D82F526" w:rsidR="005F735E" w:rsidRDefault="005F735E" w:rsidP="002C15CA">
            <w:pPr>
              <w:pStyle w:val="Highlightnote"/>
              <w:numPr>
                <w:ilvl w:val="0"/>
                <w:numId w:val="28"/>
              </w:numPr>
              <w:shd w:val="clear" w:color="auto" w:fill="E2EFD9" w:themeFill="accent6" w:themeFillTint="33"/>
              <w:spacing w:line="276" w:lineRule="auto"/>
              <w:rPr>
                <w:rFonts w:ascii="Open Sans" w:hAnsi="Open Sans" w:cs="Open Sans"/>
                <w:i/>
                <w:iCs/>
              </w:rPr>
            </w:pPr>
            <w:r w:rsidRPr="00B431BF">
              <w:rPr>
                <w:rFonts w:ascii="Open Sans" w:hAnsi="Open Sans" w:cs="Open Sans"/>
                <w:i/>
                <w:iCs/>
              </w:rPr>
              <w:t xml:space="preserve">Comment upon the </w:t>
            </w:r>
            <w:r>
              <w:rPr>
                <w:rFonts w:ascii="Open Sans" w:hAnsi="Open Sans" w:cs="Open Sans"/>
                <w:i/>
                <w:iCs/>
              </w:rPr>
              <w:t>verbal delivery quality</w:t>
            </w:r>
          </w:p>
          <w:p w14:paraId="79F42ABB" w14:textId="4812EAED" w:rsidR="00B42985" w:rsidRPr="001C5F97" w:rsidRDefault="005F735E" w:rsidP="002C15CA">
            <w:pPr>
              <w:pStyle w:val="Highlightnote"/>
              <w:numPr>
                <w:ilvl w:val="0"/>
                <w:numId w:val="28"/>
              </w:numPr>
              <w:shd w:val="clear" w:color="auto" w:fill="E2EFD9" w:themeFill="accent6" w:themeFillTint="33"/>
              <w:spacing w:line="276" w:lineRule="auto"/>
              <w:rPr>
                <w:rFonts w:ascii="Open Sans" w:hAnsi="Open Sans" w:cs="Open Sans"/>
                <w:i/>
                <w:iCs/>
              </w:rPr>
            </w:pPr>
            <w:r>
              <w:rPr>
                <w:rFonts w:ascii="Open Sans" w:hAnsi="Open Sans" w:cs="Open Sans"/>
                <w:i/>
                <w:iCs/>
              </w:rPr>
              <w:t>Structure, flow (not reading notes</w:t>
            </w:r>
            <w:r w:rsidR="006D145D">
              <w:rPr>
                <w:rFonts w:ascii="Open Sans" w:hAnsi="Open Sans" w:cs="Open Sans"/>
                <w:i/>
                <w:iCs/>
              </w:rPr>
              <w:t xml:space="preserve"> or verbatim text from the slides etc</w:t>
            </w:r>
            <w:r>
              <w:rPr>
                <w:rFonts w:ascii="Open Sans" w:hAnsi="Open Sans" w:cs="Open Sans"/>
                <w:i/>
                <w:iCs/>
              </w:rPr>
              <w:t xml:space="preserve">), </w:t>
            </w:r>
            <w:r w:rsidR="006D145D">
              <w:rPr>
                <w:rFonts w:ascii="Open Sans" w:hAnsi="Open Sans" w:cs="Open Sans"/>
                <w:i/>
                <w:iCs/>
              </w:rPr>
              <w:t xml:space="preserve">interest, </w:t>
            </w:r>
            <w:r>
              <w:rPr>
                <w:rFonts w:ascii="Open Sans" w:hAnsi="Open Sans" w:cs="Open Sans"/>
                <w:i/>
                <w:iCs/>
              </w:rPr>
              <w:t>engagement</w:t>
            </w:r>
          </w:p>
        </w:tc>
      </w:tr>
    </w:tbl>
    <w:p w14:paraId="63E2A619" w14:textId="77777777" w:rsidR="005C171E" w:rsidRPr="002F4743" w:rsidRDefault="005C171E" w:rsidP="005C171E">
      <w:pPr>
        <w:pStyle w:val="RICSHead1"/>
        <w:spacing w:line="276" w:lineRule="auto"/>
        <w:rPr>
          <w:rFonts w:ascii="Open Sans" w:hAnsi="Open Sans" w:cs="Open Sans"/>
        </w:rPr>
      </w:pPr>
      <w:r>
        <w:rPr>
          <w:rFonts w:ascii="Open Sans" w:hAnsi="Open Sans" w:cs="Open Sans"/>
        </w:rPr>
        <w:lastRenderedPageBreak/>
        <w:t>Case Study p</w:t>
      </w:r>
      <w:r w:rsidRPr="00BA7A0C">
        <w:rPr>
          <w:rFonts w:ascii="Open Sans" w:hAnsi="Open Sans" w:cs="Open Sans"/>
        </w:rPr>
        <w:t>resentation</w:t>
      </w:r>
    </w:p>
    <w:tbl>
      <w:tblPr>
        <w:tblStyle w:val="TableGrid"/>
        <w:tblW w:w="0" w:type="auto"/>
        <w:tblInd w:w="20" w:type="dxa"/>
        <w:tblLook w:val="04A0" w:firstRow="1" w:lastRow="0" w:firstColumn="1" w:lastColumn="0" w:noHBand="0" w:noVBand="1"/>
      </w:tblPr>
      <w:tblGrid>
        <w:gridCol w:w="15563"/>
      </w:tblGrid>
      <w:tr w:rsidR="005C171E" w14:paraId="10941206" w14:textId="77777777" w:rsidTr="00864175">
        <w:tc>
          <w:tcPr>
            <w:tcW w:w="15583" w:type="dxa"/>
          </w:tcPr>
          <w:p w14:paraId="090B0B57" w14:textId="31677AE6" w:rsidR="005C171E" w:rsidRPr="00E761BA" w:rsidRDefault="005C171E" w:rsidP="00864175">
            <w:pPr>
              <w:ind w:left="0" w:firstLine="0"/>
              <w:rPr>
                <w:rFonts w:ascii="Open Sans" w:hAnsi="Open Sans" w:cs="Open Sans"/>
                <w:b/>
                <w:bCs/>
                <w:color w:val="000000" w:themeColor="text1"/>
                <w:sz w:val="22"/>
                <w:szCs w:val="32"/>
              </w:rPr>
            </w:pPr>
            <w:r w:rsidRPr="00E761BA">
              <w:rPr>
                <w:rFonts w:ascii="Open Sans" w:hAnsi="Open Sans" w:cs="Open Sans"/>
                <w:b/>
                <w:bCs/>
                <w:color w:val="000000" w:themeColor="text1"/>
                <w:sz w:val="22"/>
                <w:szCs w:val="32"/>
              </w:rPr>
              <w:t xml:space="preserve">Presentation </w:t>
            </w:r>
            <w:r w:rsidR="00E761BA" w:rsidRPr="00E761BA">
              <w:rPr>
                <w:rFonts w:ascii="Open Sans" w:hAnsi="Open Sans" w:cs="Open Sans"/>
                <w:b/>
                <w:bCs/>
                <w:color w:val="000000" w:themeColor="text1"/>
                <w:sz w:val="22"/>
                <w:szCs w:val="32"/>
              </w:rPr>
              <w:t>- W</w:t>
            </w:r>
            <w:r w:rsidRPr="00E761BA">
              <w:rPr>
                <w:rFonts w:ascii="Open Sans" w:hAnsi="Open Sans" w:cs="Open Sans"/>
                <w:b/>
                <w:bCs/>
                <w:color w:val="000000" w:themeColor="text1"/>
                <w:sz w:val="22"/>
                <w:szCs w:val="32"/>
              </w:rPr>
              <w:t>ritten and graphical delivery:</w:t>
            </w:r>
          </w:p>
          <w:p w14:paraId="07BEBE8F" w14:textId="77777777" w:rsidR="005C171E" w:rsidRPr="00E761BA" w:rsidRDefault="005C171E" w:rsidP="00864175">
            <w:pPr>
              <w:ind w:left="0" w:firstLine="0"/>
              <w:rPr>
                <w:rFonts w:ascii="Open Sans" w:hAnsi="Open Sans" w:cs="Open Sans"/>
                <w:b/>
                <w:bCs/>
                <w:color w:val="000000" w:themeColor="text1"/>
                <w:sz w:val="22"/>
                <w:szCs w:val="32"/>
              </w:rPr>
            </w:pPr>
          </w:p>
          <w:p w14:paraId="3BA11F09" w14:textId="5857C05A" w:rsidR="005C171E" w:rsidRPr="00E761BA" w:rsidRDefault="005C171E" w:rsidP="00864175">
            <w:pPr>
              <w:ind w:left="0" w:firstLine="0"/>
              <w:rPr>
                <w:rFonts w:ascii="Open Sans" w:hAnsi="Open Sans" w:cs="Open Sans"/>
                <w:b/>
                <w:bCs/>
                <w:color w:val="000000" w:themeColor="text1"/>
                <w:sz w:val="22"/>
                <w:szCs w:val="32"/>
              </w:rPr>
            </w:pPr>
            <w:r w:rsidRPr="00E761BA">
              <w:rPr>
                <w:rFonts w:ascii="Open Sans" w:hAnsi="Open Sans" w:cs="Open Sans"/>
                <w:b/>
                <w:bCs/>
                <w:color w:val="000000" w:themeColor="text1"/>
                <w:sz w:val="22"/>
                <w:szCs w:val="32"/>
              </w:rPr>
              <w:t xml:space="preserve">Candidate </w:t>
            </w:r>
            <w:r w:rsidR="00E761BA" w:rsidRPr="00E761BA">
              <w:rPr>
                <w:rFonts w:ascii="Open Sans" w:hAnsi="Open Sans" w:cs="Open Sans"/>
                <w:b/>
                <w:bCs/>
                <w:color w:val="000000" w:themeColor="text1"/>
                <w:sz w:val="22"/>
                <w:szCs w:val="32"/>
              </w:rPr>
              <w:t>- P</w:t>
            </w:r>
            <w:r w:rsidRPr="00E761BA">
              <w:rPr>
                <w:rFonts w:ascii="Open Sans" w:hAnsi="Open Sans" w:cs="Open Sans"/>
                <w:b/>
                <w:bCs/>
                <w:color w:val="000000" w:themeColor="text1"/>
                <w:sz w:val="22"/>
                <w:szCs w:val="32"/>
              </w:rPr>
              <w:t>resentation verbal delivery:</w:t>
            </w:r>
          </w:p>
          <w:p w14:paraId="2F3060C1" w14:textId="77777777" w:rsidR="005C171E" w:rsidRPr="00E761BA" w:rsidRDefault="005C171E" w:rsidP="00864175">
            <w:pPr>
              <w:ind w:left="0" w:firstLine="0"/>
              <w:rPr>
                <w:rFonts w:ascii="Open Sans" w:hAnsi="Open Sans" w:cs="Open Sans"/>
                <w:b/>
                <w:bCs/>
                <w:color w:val="000000" w:themeColor="text1"/>
                <w:sz w:val="22"/>
                <w:szCs w:val="32"/>
              </w:rPr>
            </w:pPr>
          </w:p>
          <w:p w14:paraId="6DFCA6B3" w14:textId="77777777" w:rsidR="005C171E" w:rsidRDefault="005C171E" w:rsidP="00864175">
            <w:pPr>
              <w:ind w:left="0" w:firstLine="0"/>
            </w:pPr>
          </w:p>
        </w:tc>
      </w:tr>
    </w:tbl>
    <w:p w14:paraId="1B84205C" w14:textId="77777777" w:rsidR="005C171E" w:rsidRDefault="005C171E" w:rsidP="005C171E"/>
    <w:p w14:paraId="6C6E709A" w14:textId="77777777" w:rsidR="005C171E" w:rsidRDefault="005C171E" w:rsidP="005F735E">
      <w:pPr>
        <w:pStyle w:val="RICSHead1"/>
        <w:spacing w:line="276" w:lineRule="auto"/>
        <w:rPr>
          <w:rFonts w:ascii="Open Sans" w:hAnsi="Open Sans" w:cs="Open Sans"/>
        </w:rPr>
      </w:pPr>
    </w:p>
    <w:p w14:paraId="1D9D1C76" w14:textId="77777777" w:rsidR="005C171E" w:rsidRDefault="005C171E">
      <w:pPr>
        <w:spacing w:after="160" w:line="259" w:lineRule="auto"/>
        <w:ind w:left="0" w:firstLine="0"/>
        <w:rPr>
          <w:rFonts w:ascii="Open Sans" w:eastAsia="Calibri" w:hAnsi="Open Sans" w:cs="Open Sans"/>
          <w:b/>
          <w:color w:val="4D3069"/>
          <w:sz w:val="24"/>
        </w:rPr>
      </w:pPr>
      <w:r>
        <w:rPr>
          <w:rFonts w:ascii="Open Sans" w:hAnsi="Open Sans" w:cs="Open Sans"/>
        </w:rPr>
        <w:br w:type="page"/>
      </w:r>
    </w:p>
    <w:p w14:paraId="3E984D62" w14:textId="23FC357F" w:rsidR="005F735E" w:rsidRPr="00BA7A0C" w:rsidRDefault="005F735E" w:rsidP="005F735E">
      <w:pPr>
        <w:pStyle w:val="RICSHead1"/>
        <w:spacing w:line="276" w:lineRule="auto"/>
        <w:rPr>
          <w:rFonts w:ascii="Open Sans" w:hAnsi="Open Sans" w:cs="Open Sans"/>
        </w:rPr>
      </w:pPr>
      <w:r>
        <w:rPr>
          <w:rFonts w:ascii="Open Sans" w:hAnsi="Open Sans" w:cs="Open Sans"/>
        </w:rPr>
        <w:lastRenderedPageBreak/>
        <w:t>I</w:t>
      </w:r>
      <w:r w:rsidRPr="00BA7A0C">
        <w:rPr>
          <w:rFonts w:ascii="Open Sans" w:hAnsi="Open Sans" w:cs="Open Sans"/>
        </w:rPr>
        <w:t>nterview</w:t>
      </w:r>
      <w:r>
        <w:rPr>
          <w:rFonts w:ascii="Open Sans" w:hAnsi="Open Sans" w:cs="Open Sans"/>
        </w:rPr>
        <w:t xml:space="preserve"> delivery</w:t>
      </w:r>
    </w:p>
    <w:tbl>
      <w:tblPr>
        <w:tblStyle w:val="TableGrid"/>
        <w:tblW w:w="15304" w:type="dxa"/>
        <w:tblLook w:val="04A0" w:firstRow="1" w:lastRow="0" w:firstColumn="1" w:lastColumn="0" w:noHBand="0" w:noVBand="1"/>
      </w:tblPr>
      <w:tblGrid>
        <w:gridCol w:w="15304"/>
      </w:tblGrid>
      <w:tr w:rsidR="005F735E" w:rsidRPr="00BA7A0C" w14:paraId="7C5EB0D6" w14:textId="77777777" w:rsidTr="00CD6B4D">
        <w:tc>
          <w:tcPr>
            <w:tcW w:w="15304" w:type="dxa"/>
          </w:tcPr>
          <w:p w14:paraId="73DD7819" w14:textId="77777777" w:rsidR="005F735E" w:rsidRPr="001A7FB9" w:rsidRDefault="005F735E" w:rsidP="00CD6B4D">
            <w:pPr>
              <w:pStyle w:val="Highlightnote"/>
              <w:shd w:val="clear" w:color="auto" w:fill="E2EFD9" w:themeFill="accent6" w:themeFillTint="33"/>
              <w:spacing w:line="276" w:lineRule="auto"/>
              <w:rPr>
                <w:rFonts w:ascii="Open Sans" w:hAnsi="Open Sans" w:cs="Open Sans"/>
                <w:i/>
                <w:iCs/>
              </w:rPr>
            </w:pPr>
            <w:r w:rsidRPr="001A7FB9">
              <w:rPr>
                <w:rFonts w:ascii="Open Sans" w:hAnsi="Open Sans" w:cs="Open Sans"/>
                <w:b/>
                <w:bCs/>
                <w:i/>
                <w:iCs/>
              </w:rPr>
              <w:t>Note to Chair (Suggestions, delete As Required):</w:t>
            </w:r>
            <w:r w:rsidRPr="001A7FB9">
              <w:rPr>
                <w:rFonts w:ascii="Open Sans" w:hAnsi="Open Sans" w:cs="Open Sans"/>
                <w:i/>
                <w:iCs/>
              </w:rPr>
              <w:t xml:space="preserve"> </w:t>
            </w:r>
          </w:p>
          <w:p w14:paraId="12554C93" w14:textId="77777777" w:rsidR="005F735E" w:rsidRPr="00B431BF" w:rsidRDefault="005F735E" w:rsidP="00CD6B4D">
            <w:pPr>
              <w:pStyle w:val="Highlightnote"/>
              <w:shd w:val="clear" w:color="auto" w:fill="E2EFD9" w:themeFill="accent6" w:themeFillTint="33"/>
              <w:spacing w:line="276" w:lineRule="auto"/>
              <w:rPr>
                <w:rFonts w:ascii="Open Sans" w:hAnsi="Open Sans" w:cs="Open Sans"/>
                <w:i/>
                <w:iCs/>
              </w:rPr>
            </w:pPr>
            <w:r w:rsidRPr="00B431BF">
              <w:rPr>
                <w:rFonts w:ascii="Open Sans" w:hAnsi="Open Sans" w:cs="Open Sans"/>
                <w:i/>
                <w:iCs/>
              </w:rPr>
              <w:t>If nothing to comment then use the following statement:</w:t>
            </w:r>
          </w:p>
          <w:p w14:paraId="6D674FAF" w14:textId="3105B4ED" w:rsidR="005F735E" w:rsidRPr="00B431BF" w:rsidRDefault="005F735E" w:rsidP="00CD6B4D">
            <w:pPr>
              <w:pStyle w:val="Highlightnote"/>
              <w:shd w:val="clear" w:color="auto" w:fill="E2EFD9" w:themeFill="accent6" w:themeFillTint="33"/>
              <w:spacing w:line="276" w:lineRule="auto"/>
              <w:rPr>
                <w:rFonts w:ascii="Open Sans" w:hAnsi="Open Sans" w:cs="Open Sans"/>
              </w:rPr>
            </w:pPr>
            <w:r w:rsidRPr="00B431BF">
              <w:rPr>
                <w:rFonts w:ascii="Open Sans" w:hAnsi="Open Sans" w:cs="Open Sans"/>
              </w:rPr>
              <w:t xml:space="preserve">On this occasion the panel deem your </w:t>
            </w:r>
            <w:r>
              <w:rPr>
                <w:rFonts w:ascii="Open Sans" w:hAnsi="Open Sans" w:cs="Open Sans"/>
              </w:rPr>
              <w:t>In</w:t>
            </w:r>
            <w:r w:rsidRPr="00B431BF">
              <w:rPr>
                <w:rFonts w:ascii="Open Sans" w:hAnsi="Open Sans" w:cs="Open Sans"/>
              </w:rPr>
              <w:t xml:space="preserve">terview </w:t>
            </w:r>
            <w:r w:rsidR="001C5F97">
              <w:rPr>
                <w:rFonts w:ascii="Open Sans" w:hAnsi="Open Sans" w:cs="Open Sans"/>
              </w:rPr>
              <w:t>d</w:t>
            </w:r>
            <w:r w:rsidRPr="00B431BF">
              <w:rPr>
                <w:rFonts w:ascii="Open Sans" w:hAnsi="Open Sans" w:cs="Open Sans"/>
              </w:rPr>
              <w:t>elivery to be satisfactory</w:t>
            </w:r>
            <w:r w:rsidR="00BC0475" w:rsidRPr="00B431BF">
              <w:rPr>
                <w:rFonts w:ascii="Open Sans" w:hAnsi="Open Sans" w:cs="Open Sans"/>
              </w:rPr>
              <w:t xml:space="preserve">. </w:t>
            </w:r>
            <w:r w:rsidRPr="00B431BF">
              <w:rPr>
                <w:rFonts w:ascii="Open Sans" w:hAnsi="Open Sans" w:cs="Open Sans"/>
              </w:rPr>
              <w:t xml:space="preserve">Your </w:t>
            </w:r>
            <w:r>
              <w:rPr>
                <w:rFonts w:ascii="Open Sans" w:hAnsi="Open Sans" w:cs="Open Sans"/>
              </w:rPr>
              <w:t xml:space="preserve">questioning response </w:t>
            </w:r>
            <w:r w:rsidRPr="00B431BF">
              <w:rPr>
                <w:rFonts w:ascii="Open Sans" w:hAnsi="Open Sans" w:cs="Open Sans"/>
              </w:rPr>
              <w:t xml:space="preserve">delivery </w:t>
            </w:r>
            <w:r>
              <w:rPr>
                <w:rFonts w:ascii="Open Sans" w:hAnsi="Open Sans" w:cs="Open Sans"/>
              </w:rPr>
              <w:t>and</w:t>
            </w:r>
            <w:r w:rsidRPr="00B431BF">
              <w:rPr>
                <w:rFonts w:ascii="Open Sans" w:hAnsi="Open Sans" w:cs="Open Sans"/>
              </w:rPr>
              <w:t xml:space="preserve"> communication skills during the interview w</w:t>
            </w:r>
            <w:r>
              <w:rPr>
                <w:rFonts w:ascii="Open Sans" w:hAnsi="Open Sans" w:cs="Open Sans"/>
              </w:rPr>
              <w:t>as</w:t>
            </w:r>
            <w:r w:rsidRPr="00B431BF">
              <w:rPr>
                <w:rFonts w:ascii="Open Sans" w:hAnsi="Open Sans" w:cs="Open Sans"/>
              </w:rPr>
              <w:t xml:space="preserve"> satisfactory and you should continue to practice your </w:t>
            </w:r>
            <w:r>
              <w:rPr>
                <w:rFonts w:ascii="Open Sans" w:hAnsi="Open Sans" w:cs="Open Sans"/>
              </w:rPr>
              <w:t>c</w:t>
            </w:r>
            <w:r w:rsidRPr="00B431BF">
              <w:rPr>
                <w:rFonts w:ascii="Open Sans" w:hAnsi="Open Sans" w:cs="Open Sans"/>
              </w:rPr>
              <w:t>ommunication skills for your next assessment.</w:t>
            </w:r>
          </w:p>
          <w:p w14:paraId="2F68D3D4" w14:textId="77777777" w:rsidR="005F735E" w:rsidRPr="00B431BF" w:rsidRDefault="005F735E" w:rsidP="00CD6B4D">
            <w:pPr>
              <w:pStyle w:val="Highlightnote"/>
              <w:shd w:val="clear" w:color="auto" w:fill="E2EFD9" w:themeFill="accent6" w:themeFillTint="33"/>
              <w:spacing w:line="276" w:lineRule="auto"/>
              <w:rPr>
                <w:rFonts w:ascii="Open Sans" w:hAnsi="Open Sans" w:cs="Open Sans"/>
              </w:rPr>
            </w:pPr>
          </w:p>
          <w:p w14:paraId="63932B07" w14:textId="77777777" w:rsidR="005F735E" w:rsidRPr="00B431BF" w:rsidRDefault="005F735E" w:rsidP="00CD6B4D">
            <w:pPr>
              <w:pStyle w:val="Highlightnote"/>
              <w:shd w:val="clear" w:color="auto" w:fill="E2EFD9" w:themeFill="accent6" w:themeFillTint="33"/>
              <w:spacing w:line="276" w:lineRule="auto"/>
              <w:rPr>
                <w:rFonts w:ascii="Open Sans" w:hAnsi="Open Sans" w:cs="Open Sans"/>
                <w:i/>
                <w:iCs/>
              </w:rPr>
            </w:pPr>
            <w:r w:rsidRPr="00B431BF">
              <w:rPr>
                <w:rFonts w:ascii="Open Sans" w:hAnsi="Open Sans" w:cs="Open Sans"/>
                <w:i/>
                <w:iCs/>
              </w:rPr>
              <w:t>[If improvements are required, insert panel feedback, considering the following]</w:t>
            </w:r>
          </w:p>
          <w:p w14:paraId="3DB91356" w14:textId="4C35ECCE" w:rsidR="005F735E" w:rsidRPr="001A7FB9" w:rsidRDefault="001A7FB9" w:rsidP="00CD6B4D">
            <w:pPr>
              <w:pStyle w:val="Highlightnote"/>
              <w:shd w:val="clear" w:color="auto" w:fill="E2EFD9" w:themeFill="accent6" w:themeFillTint="33"/>
              <w:spacing w:line="276" w:lineRule="auto"/>
              <w:rPr>
                <w:rFonts w:ascii="Open Sans" w:hAnsi="Open Sans" w:cs="Open Sans"/>
                <w:b/>
                <w:bCs/>
              </w:rPr>
            </w:pPr>
            <w:r w:rsidRPr="001A7FB9">
              <w:rPr>
                <w:rFonts w:ascii="Open Sans" w:hAnsi="Open Sans" w:cs="Open Sans"/>
                <w:b/>
                <w:bCs/>
              </w:rPr>
              <w:t>Interview - Comments on i</w:t>
            </w:r>
            <w:r w:rsidR="005F735E" w:rsidRPr="001A7FB9">
              <w:rPr>
                <w:rFonts w:ascii="Open Sans" w:hAnsi="Open Sans" w:cs="Open Sans"/>
                <w:b/>
                <w:bCs/>
              </w:rPr>
              <w:t xml:space="preserve">nterview </w:t>
            </w:r>
            <w:r w:rsidRPr="001A7FB9">
              <w:rPr>
                <w:rFonts w:ascii="Open Sans" w:hAnsi="Open Sans" w:cs="Open Sans"/>
                <w:b/>
                <w:bCs/>
              </w:rPr>
              <w:t>q</w:t>
            </w:r>
            <w:r w:rsidR="005F735E" w:rsidRPr="001A7FB9">
              <w:rPr>
                <w:rFonts w:ascii="Open Sans" w:hAnsi="Open Sans" w:cs="Open Sans"/>
                <w:b/>
                <w:bCs/>
              </w:rPr>
              <w:t>uestioning</w:t>
            </w:r>
            <w:r w:rsidRPr="001A7FB9">
              <w:rPr>
                <w:rFonts w:ascii="Open Sans" w:hAnsi="Open Sans" w:cs="Open Sans"/>
                <w:b/>
                <w:bCs/>
              </w:rPr>
              <w:t xml:space="preserve"> responses</w:t>
            </w:r>
            <w:r w:rsidR="005F735E" w:rsidRPr="001A7FB9">
              <w:rPr>
                <w:rFonts w:ascii="Open Sans" w:hAnsi="Open Sans" w:cs="Open Sans"/>
                <w:b/>
                <w:bCs/>
              </w:rPr>
              <w:t>, delivery, communication and verbal</w:t>
            </w:r>
            <w:r w:rsidRPr="001A7FB9">
              <w:rPr>
                <w:rFonts w:ascii="Open Sans" w:hAnsi="Open Sans" w:cs="Open Sans"/>
                <w:b/>
                <w:bCs/>
              </w:rPr>
              <w:t xml:space="preserve"> skills</w:t>
            </w:r>
          </w:p>
          <w:p w14:paraId="0027AAE7" w14:textId="77777777" w:rsidR="005F735E" w:rsidRPr="00B431BF" w:rsidRDefault="005F735E" w:rsidP="002C15CA">
            <w:pPr>
              <w:pStyle w:val="Highlightnote"/>
              <w:numPr>
                <w:ilvl w:val="0"/>
                <w:numId w:val="27"/>
              </w:numPr>
              <w:shd w:val="clear" w:color="auto" w:fill="E2EFD9" w:themeFill="accent6" w:themeFillTint="33"/>
              <w:spacing w:line="276" w:lineRule="auto"/>
              <w:rPr>
                <w:rFonts w:ascii="Open Sans" w:hAnsi="Open Sans" w:cs="Open Sans"/>
                <w:i/>
                <w:iCs/>
              </w:rPr>
            </w:pPr>
            <w:r w:rsidRPr="00B431BF">
              <w:rPr>
                <w:rFonts w:ascii="Open Sans" w:hAnsi="Open Sans" w:cs="Open Sans"/>
                <w:i/>
                <w:iCs/>
              </w:rPr>
              <w:t xml:space="preserve">Comment upon any shortfalls in the candidate’s answers to the panel’s questions </w:t>
            </w:r>
          </w:p>
          <w:p w14:paraId="59632FB7" w14:textId="77777777" w:rsidR="001C5F97" w:rsidRDefault="005F735E" w:rsidP="002C15CA">
            <w:pPr>
              <w:pStyle w:val="Highlightnote"/>
              <w:numPr>
                <w:ilvl w:val="0"/>
                <w:numId w:val="27"/>
              </w:numPr>
              <w:shd w:val="clear" w:color="auto" w:fill="E2EFD9" w:themeFill="accent6" w:themeFillTint="33"/>
              <w:spacing w:line="276" w:lineRule="auto"/>
              <w:rPr>
                <w:rFonts w:ascii="Open Sans" w:hAnsi="Open Sans" w:cs="Open Sans"/>
                <w:i/>
                <w:iCs/>
              </w:rPr>
            </w:pPr>
            <w:r w:rsidRPr="001C5F97">
              <w:rPr>
                <w:rFonts w:ascii="Open Sans" w:hAnsi="Open Sans" w:cs="Open Sans"/>
                <w:i/>
                <w:iCs/>
              </w:rPr>
              <w:t xml:space="preserve">Comment on response style, were they taking too long to answer, time wasting, not succinct, repeating questions, </w:t>
            </w:r>
          </w:p>
          <w:p w14:paraId="2C4526BF" w14:textId="77777777" w:rsidR="002C15CA" w:rsidRDefault="002C15CA" w:rsidP="002C15CA">
            <w:pPr>
              <w:pStyle w:val="Highlightnote"/>
              <w:shd w:val="clear" w:color="auto" w:fill="E2EFD9" w:themeFill="accent6" w:themeFillTint="33"/>
              <w:spacing w:line="276" w:lineRule="auto"/>
              <w:rPr>
                <w:rFonts w:cs="Open Sans"/>
                <w:i/>
                <w:iCs/>
                <w:shd w:val="clear" w:color="auto" w:fill="E2EFD9" w:themeFill="accent6" w:themeFillTint="33"/>
              </w:rPr>
            </w:pPr>
          </w:p>
          <w:p w14:paraId="6F35C1F4" w14:textId="4C8008C6" w:rsidR="005F735E" w:rsidRPr="002C15CA" w:rsidRDefault="005F735E" w:rsidP="002C15CA">
            <w:pPr>
              <w:pStyle w:val="Highlightnote"/>
              <w:shd w:val="clear" w:color="auto" w:fill="E2EFD9" w:themeFill="accent6" w:themeFillTint="33"/>
              <w:spacing w:line="276" w:lineRule="auto"/>
              <w:rPr>
                <w:rFonts w:ascii="Open Sans" w:hAnsi="Open Sans" w:cs="Open Sans"/>
                <w:i/>
                <w:iCs/>
              </w:rPr>
            </w:pPr>
            <w:r w:rsidRPr="001C5F97">
              <w:rPr>
                <w:rFonts w:cs="Open Sans"/>
                <w:i/>
                <w:iCs/>
                <w:shd w:val="clear" w:color="auto" w:fill="E2EFD9" w:themeFill="accent6" w:themeFillTint="33"/>
              </w:rPr>
              <w:t>[Please note these are general statements NOT competency focused responses</w:t>
            </w:r>
            <w:r w:rsidR="001A7FB9">
              <w:rPr>
                <w:rFonts w:cs="Open Sans"/>
                <w:i/>
                <w:iCs/>
                <w:shd w:val="clear" w:color="auto" w:fill="E2EFD9" w:themeFill="accent6" w:themeFillTint="33"/>
              </w:rPr>
              <w:t xml:space="preserve">, unless you are referring to Communication Level 1 or 2, Written, Graphical or Verbal </w:t>
            </w:r>
            <w:r w:rsidR="00BA64C5">
              <w:rPr>
                <w:rFonts w:cs="Open Sans"/>
                <w:i/>
                <w:iCs/>
                <w:shd w:val="clear" w:color="auto" w:fill="E2EFD9" w:themeFill="accent6" w:themeFillTint="33"/>
              </w:rPr>
              <w:t>skills</w:t>
            </w:r>
            <w:r w:rsidRPr="001C5F97">
              <w:rPr>
                <w:rFonts w:cs="Open Sans"/>
                <w:i/>
                <w:iCs/>
                <w:shd w:val="clear" w:color="auto" w:fill="E2EFD9" w:themeFill="accent6" w:themeFillTint="33"/>
              </w:rPr>
              <w:t>]</w:t>
            </w:r>
          </w:p>
        </w:tc>
      </w:tr>
    </w:tbl>
    <w:p w14:paraId="3E8064BD" w14:textId="77777777" w:rsidR="005C171E" w:rsidRDefault="005C171E" w:rsidP="00B431BF">
      <w:pPr>
        <w:pStyle w:val="RICSHead1"/>
        <w:tabs>
          <w:tab w:val="left" w:pos="1710"/>
        </w:tabs>
        <w:spacing w:before="120" w:beforeAutospacing="0" w:after="120" w:afterAutospacing="0" w:line="276" w:lineRule="auto"/>
        <w:rPr>
          <w:rFonts w:ascii="Open Sans" w:hAnsi="Open Sans" w:cs="Open Sans"/>
        </w:rPr>
      </w:pPr>
    </w:p>
    <w:p w14:paraId="38F2B981" w14:textId="77777777" w:rsidR="005C171E" w:rsidRDefault="005C171E" w:rsidP="005C171E">
      <w:pPr>
        <w:pStyle w:val="RICSHead1"/>
        <w:spacing w:line="276" w:lineRule="auto"/>
        <w:ind w:left="0" w:firstLine="0"/>
        <w:rPr>
          <w:rFonts w:ascii="Open Sans" w:hAnsi="Open Sans" w:cs="Open Sans"/>
        </w:rPr>
      </w:pPr>
      <w:r>
        <w:rPr>
          <w:rFonts w:ascii="Open Sans" w:hAnsi="Open Sans" w:cs="Open Sans"/>
        </w:rPr>
        <w:t>I</w:t>
      </w:r>
      <w:r w:rsidRPr="00BA7A0C">
        <w:rPr>
          <w:rFonts w:ascii="Open Sans" w:hAnsi="Open Sans" w:cs="Open Sans"/>
        </w:rPr>
        <w:t>nterview</w:t>
      </w:r>
      <w:r>
        <w:rPr>
          <w:rFonts w:ascii="Open Sans" w:hAnsi="Open Sans" w:cs="Open Sans"/>
        </w:rPr>
        <w:t xml:space="preserve"> delivery</w:t>
      </w:r>
    </w:p>
    <w:tbl>
      <w:tblPr>
        <w:tblStyle w:val="TableGrid"/>
        <w:tblW w:w="0" w:type="auto"/>
        <w:tblLook w:val="04A0" w:firstRow="1" w:lastRow="0" w:firstColumn="1" w:lastColumn="0" w:noHBand="0" w:noVBand="1"/>
      </w:tblPr>
      <w:tblGrid>
        <w:gridCol w:w="15583"/>
      </w:tblGrid>
      <w:tr w:rsidR="005C171E" w14:paraId="0C93DA5F" w14:textId="77777777" w:rsidTr="00864175">
        <w:tc>
          <w:tcPr>
            <w:tcW w:w="15583" w:type="dxa"/>
          </w:tcPr>
          <w:p w14:paraId="52C34CB3" w14:textId="3E759E65" w:rsidR="005C171E" w:rsidRPr="00E761BA" w:rsidRDefault="00E761BA" w:rsidP="00864175">
            <w:pPr>
              <w:ind w:left="0" w:firstLine="0"/>
              <w:rPr>
                <w:rFonts w:ascii="Open Sans" w:hAnsi="Open Sans" w:cs="Open Sans"/>
                <w:b/>
                <w:bCs/>
                <w:color w:val="000000" w:themeColor="text1"/>
                <w:sz w:val="22"/>
                <w:szCs w:val="32"/>
              </w:rPr>
            </w:pPr>
            <w:r w:rsidRPr="00E761BA">
              <w:rPr>
                <w:rFonts w:ascii="Open Sans" w:hAnsi="Open Sans" w:cs="Open Sans"/>
                <w:b/>
                <w:bCs/>
                <w:color w:val="000000" w:themeColor="text1"/>
                <w:sz w:val="22"/>
                <w:szCs w:val="32"/>
              </w:rPr>
              <w:t>Q</w:t>
            </w:r>
            <w:r w:rsidR="005C171E" w:rsidRPr="00E761BA">
              <w:rPr>
                <w:rFonts w:ascii="Open Sans" w:hAnsi="Open Sans" w:cs="Open Sans"/>
                <w:b/>
                <w:bCs/>
                <w:color w:val="000000" w:themeColor="text1"/>
                <w:sz w:val="22"/>
                <w:szCs w:val="32"/>
              </w:rPr>
              <w:t>uestioning responses, delivery, communication and verbal skills</w:t>
            </w:r>
          </w:p>
          <w:p w14:paraId="296249C4" w14:textId="77777777" w:rsidR="005C171E" w:rsidRDefault="005C171E" w:rsidP="00864175">
            <w:pPr>
              <w:ind w:left="0" w:firstLine="0"/>
              <w:rPr>
                <w:rFonts w:ascii="Open Sans" w:hAnsi="Open Sans" w:cs="Open Sans"/>
                <w:b/>
                <w:bCs/>
                <w:color w:val="000000" w:themeColor="text1"/>
                <w:sz w:val="20"/>
                <w:szCs w:val="24"/>
              </w:rPr>
            </w:pPr>
          </w:p>
          <w:p w14:paraId="3AB4BCC5" w14:textId="77777777" w:rsidR="005C171E" w:rsidRPr="002F4743" w:rsidRDefault="005C171E" w:rsidP="00864175">
            <w:pPr>
              <w:ind w:left="0" w:firstLine="0"/>
              <w:rPr>
                <w:rFonts w:ascii="Open Sans" w:hAnsi="Open Sans" w:cs="Open Sans"/>
                <w:b/>
                <w:bCs/>
                <w:color w:val="000000" w:themeColor="text1"/>
                <w:sz w:val="20"/>
                <w:szCs w:val="24"/>
              </w:rPr>
            </w:pPr>
          </w:p>
          <w:p w14:paraId="42BA9FDE" w14:textId="77777777" w:rsidR="005C171E" w:rsidRDefault="005C171E" w:rsidP="00864175">
            <w:pPr>
              <w:spacing w:after="160" w:line="259" w:lineRule="auto"/>
              <w:ind w:left="0" w:firstLine="0"/>
              <w:rPr>
                <w:rFonts w:ascii="Open Sans" w:hAnsi="Open Sans" w:cs="Open Sans"/>
              </w:rPr>
            </w:pPr>
          </w:p>
        </w:tc>
      </w:tr>
    </w:tbl>
    <w:p w14:paraId="1F7C8333" w14:textId="5EA585E4" w:rsidR="003C5FB6" w:rsidRDefault="00131E71" w:rsidP="00B431BF">
      <w:pPr>
        <w:pStyle w:val="RICSHead1"/>
        <w:tabs>
          <w:tab w:val="left" w:pos="1710"/>
        </w:tabs>
        <w:spacing w:before="120" w:beforeAutospacing="0" w:after="120" w:afterAutospacing="0" w:line="276" w:lineRule="auto"/>
        <w:rPr>
          <w:rFonts w:ascii="Open Sans" w:hAnsi="Open Sans" w:cs="Open Sans"/>
        </w:rPr>
      </w:pPr>
      <w:r w:rsidRPr="00BA7A0C">
        <w:rPr>
          <w:rFonts w:ascii="Open Sans" w:hAnsi="Open Sans" w:cs="Open Sans"/>
        </w:rPr>
        <w:br w:type="page"/>
      </w:r>
      <w:r w:rsidRPr="00BA7A0C">
        <w:rPr>
          <w:rFonts w:ascii="Open Sans" w:hAnsi="Open Sans" w:cs="Open Sans"/>
        </w:rPr>
        <w:lastRenderedPageBreak/>
        <w:t>Mandatory competencies</w:t>
      </w:r>
    </w:p>
    <w:p w14:paraId="00A4C97A" w14:textId="2785A3DD" w:rsidR="00C036B7" w:rsidRPr="00BA64C5" w:rsidRDefault="002E5989" w:rsidP="00B431BF">
      <w:pPr>
        <w:pStyle w:val="Highlightnote"/>
        <w:shd w:val="clear" w:color="auto" w:fill="E2EFD9" w:themeFill="accent6" w:themeFillTint="33"/>
        <w:spacing w:line="276" w:lineRule="auto"/>
        <w:rPr>
          <w:rFonts w:ascii="Open Sans" w:hAnsi="Open Sans" w:cs="Open Sans"/>
          <w:i/>
          <w:iCs/>
        </w:rPr>
      </w:pPr>
      <w:r w:rsidRPr="00BA64C5">
        <w:rPr>
          <w:rFonts w:ascii="Open Sans" w:hAnsi="Open Sans" w:cs="Open Sans"/>
          <w:b/>
          <w:bCs/>
          <w:i/>
          <w:iCs/>
        </w:rPr>
        <w:t>Note to Chair:</w:t>
      </w:r>
      <w:r w:rsidRPr="00BA64C5">
        <w:rPr>
          <w:rFonts w:ascii="Open Sans" w:hAnsi="Open Sans" w:cs="Open Sans"/>
          <w:i/>
          <w:iCs/>
        </w:rPr>
        <w:t xml:space="preserve"> If</w:t>
      </w:r>
      <w:r w:rsidR="00821DB2" w:rsidRPr="00BA64C5">
        <w:rPr>
          <w:rFonts w:ascii="Open Sans" w:hAnsi="Open Sans" w:cs="Open Sans"/>
          <w:i/>
          <w:iCs/>
        </w:rPr>
        <w:t xml:space="preserve"> a mandatory competency </w:t>
      </w:r>
      <w:r w:rsidR="00A82993" w:rsidRPr="00BA64C5">
        <w:rPr>
          <w:rFonts w:ascii="Open Sans" w:hAnsi="Open Sans" w:cs="Open Sans"/>
          <w:i/>
          <w:iCs/>
        </w:rPr>
        <w:t xml:space="preserve">has been selected </w:t>
      </w:r>
      <w:r w:rsidR="00821DB2" w:rsidRPr="00BA64C5">
        <w:rPr>
          <w:rFonts w:ascii="Open Sans" w:hAnsi="Open Sans" w:cs="Open Sans"/>
          <w:i/>
          <w:iCs/>
        </w:rPr>
        <w:t xml:space="preserve">to a higher level as part of </w:t>
      </w:r>
      <w:r w:rsidR="00A82993" w:rsidRPr="00BA64C5">
        <w:rPr>
          <w:rFonts w:ascii="Open Sans" w:hAnsi="Open Sans" w:cs="Open Sans"/>
          <w:i/>
          <w:iCs/>
        </w:rPr>
        <w:t>the</w:t>
      </w:r>
      <w:r w:rsidR="00821DB2" w:rsidRPr="00BA64C5">
        <w:rPr>
          <w:rFonts w:ascii="Open Sans" w:hAnsi="Open Sans" w:cs="Open Sans"/>
          <w:i/>
          <w:iCs/>
        </w:rPr>
        <w:t xml:space="preserve"> technical competencies, </w:t>
      </w:r>
      <w:r w:rsidR="00A82993" w:rsidRPr="00BA64C5">
        <w:rPr>
          <w:rFonts w:ascii="Open Sans" w:hAnsi="Open Sans" w:cs="Open Sans"/>
          <w:i/>
          <w:iCs/>
        </w:rPr>
        <w:t>feedback should be entered in the technical competencies section.</w:t>
      </w:r>
    </w:p>
    <w:p w14:paraId="5ACD6624" w14:textId="320CE56C" w:rsidR="002E5989" w:rsidRPr="00BA64C5" w:rsidRDefault="002E5989" w:rsidP="00B431BF">
      <w:pPr>
        <w:pStyle w:val="Highlightnote"/>
        <w:shd w:val="clear" w:color="auto" w:fill="E2EFD9" w:themeFill="accent6" w:themeFillTint="33"/>
        <w:spacing w:line="276" w:lineRule="auto"/>
        <w:rPr>
          <w:rFonts w:ascii="Open Sans" w:hAnsi="Open Sans" w:cs="Open Sans"/>
          <w:b/>
          <w:bCs/>
          <w:i/>
          <w:iCs/>
        </w:rPr>
      </w:pPr>
      <w:r w:rsidRPr="00BA64C5">
        <w:rPr>
          <w:rFonts w:ascii="Open Sans" w:hAnsi="Open Sans" w:cs="Open Sans"/>
          <w:b/>
          <w:bCs/>
          <w:i/>
          <w:iCs/>
        </w:rPr>
        <w:t xml:space="preserve">DO NOT INCLUDE COMPETENCIES DEEMED TO BE SATISFACTORY / Delete </w:t>
      </w:r>
      <w:r w:rsidR="00850547" w:rsidRPr="00BA64C5">
        <w:rPr>
          <w:rFonts w:ascii="Open Sans" w:hAnsi="Open Sans" w:cs="Open Sans"/>
          <w:b/>
          <w:bCs/>
          <w:i/>
          <w:iCs/>
        </w:rPr>
        <w:t>the t</w:t>
      </w:r>
      <w:r w:rsidRPr="00BA64C5">
        <w:rPr>
          <w:rFonts w:ascii="Open Sans" w:hAnsi="Open Sans" w:cs="Open Sans"/>
          <w:b/>
          <w:bCs/>
          <w:i/>
          <w:iCs/>
        </w:rPr>
        <w:t>able rows not required</w:t>
      </w:r>
    </w:p>
    <w:p w14:paraId="23F2FB2D" w14:textId="77777777" w:rsidR="00C036B7" w:rsidRPr="00C036B7" w:rsidRDefault="00C036B7" w:rsidP="00B431BF">
      <w:pPr>
        <w:pStyle w:val="RICStabletext"/>
        <w:spacing w:line="276" w:lineRule="auto"/>
        <w:rPr>
          <w:sz w:val="2"/>
          <w:szCs w:val="2"/>
          <w:highlight w:val="yellow"/>
        </w:rPr>
      </w:pPr>
    </w:p>
    <w:tbl>
      <w:tblPr>
        <w:tblStyle w:val="TableGrid"/>
        <w:tblW w:w="14999" w:type="dxa"/>
        <w:tblInd w:w="22" w:type="dxa"/>
        <w:tblLayout w:type="fixed"/>
        <w:tblLook w:val="04A0" w:firstRow="1" w:lastRow="0" w:firstColumn="1" w:lastColumn="0" w:noHBand="0" w:noVBand="1"/>
      </w:tblPr>
      <w:tblGrid>
        <w:gridCol w:w="14999"/>
      </w:tblGrid>
      <w:tr w:rsidR="00850547" w:rsidRPr="00BA7A0C" w14:paraId="19B4F0BF" w14:textId="77777777" w:rsidTr="004A07F3">
        <w:trPr>
          <w:cantSplit/>
        </w:trPr>
        <w:tc>
          <w:tcPr>
            <w:tcW w:w="14999" w:type="dxa"/>
            <w:vAlign w:val="center"/>
          </w:tcPr>
          <w:p w14:paraId="0037E824" w14:textId="3BB027EC" w:rsidR="00850547" w:rsidRPr="00BA64C5" w:rsidRDefault="00850547" w:rsidP="00B431BF">
            <w:pPr>
              <w:pStyle w:val="Highlightnote"/>
              <w:shd w:val="clear" w:color="auto" w:fill="E2EFD9" w:themeFill="accent6" w:themeFillTint="33"/>
              <w:spacing w:line="276" w:lineRule="auto"/>
              <w:rPr>
                <w:rFonts w:ascii="Open Sans" w:hAnsi="Open Sans" w:cs="Open Sans"/>
                <w:b/>
                <w:bCs/>
                <w:i/>
                <w:iCs/>
              </w:rPr>
            </w:pPr>
            <w:r w:rsidRPr="00BA64C5">
              <w:rPr>
                <w:rFonts w:ascii="Open Sans" w:hAnsi="Open Sans" w:cs="Open Sans"/>
                <w:b/>
                <w:bCs/>
                <w:i/>
                <w:iCs/>
              </w:rPr>
              <w:t>Note to Chair: IF NO MANDATORY COMPETENCIES ARE REFERRED</w:t>
            </w:r>
            <w:r w:rsidR="0015208E" w:rsidRPr="00BA64C5">
              <w:rPr>
                <w:rFonts w:ascii="Open Sans" w:hAnsi="Open Sans" w:cs="Open Sans"/>
                <w:b/>
                <w:bCs/>
                <w:i/>
                <w:iCs/>
              </w:rPr>
              <w:t>,</w:t>
            </w:r>
            <w:r w:rsidRPr="00BA64C5">
              <w:rPr>
                <w:rFonts w:ascii="Open Sans" w:hAnsi="Open Sans" w:cs="Open Sans"/>
                <w:b/>
                <w:bCs/>
                <w:i/>
                <w:iCs/>
              </w:rPr>
              <w:t xml:space="preserve"> USE THIS PHRASE</w:t>
            </w:r>
          </w:p>
          <w:p w14:paraId="671322D0" w14:textId="26BB7F36" w:rsidR="00850547" w:rsidRPr="00B431BF" w:rsidRDefault="00850547" w:rsidP="00B431BF">
            <w:pPr>
              <w:pStyle w:val="RICStabletext"/>
              <w:shd w:val="clear" w:color="auto" w:fill="E2EFD9" w:themeFill="accent6" w:themeFillTint="33"/>
              <w:spacing w:line="276" w:lineRule="auto"/>
              <w:rPr>
                <w:rFonts w:cs="Open Sans"/>
              </w:rPr>
            </w:pPr>
            <w:r w:rsidRPr="00B431BF">
              <w:rPr>
                <w:rFonts w:cs="Open Sans"/>
              </w:rPr>
              <w:t xml:space="preserve">“The panel found your Level 1 and Level 2 Mandatory Competency questioning </w:t>
            </w:r>
            <w:r w:rsidR="004C3E12" w:rsidRPr="00B431BF">
              <w:rPr>
                <w:rFonts w:cs="Open Sans"/>
              </w:rPr>
              <w:t xml:space="preserve">responses </w:t>
            </w:r>
            <w:r w:rsidRPr="00B431BF">
              <w:rPr>
                <w:rFonts w:cs="Open Sans"/>
              </w:rPr>
              <w:t>to be satisfactory on this occasion</w:t>
            </w:r>
            <w:r w:rsidR="00BC0475" w:rsidRPr="00B431BF">
              <w:rPr>
                <w:rFonts w:cs="Open Sans"/>
              </w:rPr>
              <w:t xml:space="preserve">. </w:t>
            </w:r>
          </w:p>
          <w:p w14:paraId="7D6AEB9A" w14:textId="65D43324" w:rsidR="00850547" w:rsidRPr="00B431BF" w:rsidRDefault="00850547" w:rsidP="00B431BF">
            <w:pPr>
              <w:pStyle w:val="RICStabletext"/>
              <w:shd w:val="clear" w:color="auto" w:fill="E2EFD9" w:themeFill="accent6" w:themeFillTint="33"/>
              <w:spacing w:line="276" w:lineRule="auto"/>
              <w:rPr>
                <w:rFonts w:cs="Open Sans"/>
              </w:rPr>
            </w:pPr>
            <w:r w:rsidRPr="00B431BF">
              <w:rPr>
                <w:rFonts w:cs="Open Sans"/>
              </w:rPr>
              <w:t>Please note Conduct and Ethics</w:t>
            </w:r>
            <w:r w:rsidR="00BA64C5">
              <w:rPr>
                <w:rFonts w:cs="Open Sans"/>
              </w:rPr>
              <w:t>,</w:t>
            </w:r>
            <w:r w:rsidRPr="00B431BF">
              <w:rPr>
                <w:rFonts w:cs="Open Sans"/>
              </w:rPr>
              <w:t xml:space="preserve"> Level </w:t>
            </w:r>
            <w:r w:rsidR="00BA64C5">
              <w:rPr>
                <w:rFonts w:cs="Open Sans"/>
              </w:rPr>
              <w:t xml:space="preserve">1, 2 and </w:t>
            </w:r>
            <w:r w:rsidRPr="00B431BF">
              <w:rPr>
                <w:rFonts w:cs="Open Sans"/>
              </w:rPr>
              <w:t>3</w:t>
            </w:r>
            <w:r w:rsidR="00BA64C5">
              <w:rPr>
                <w:rFonts w:cs="Open Sans"/>
              </w:rPr>
              <w:t>,</w:t>
            </w:r>
            <w:r w:rsidRPr="00B431BF">
              <w:rPr>
                <w:rFonts w:cs="Open Sans"/>
              </w:rPr>
              <w:t xml:space="preserve"> is noted separately below</w:t>
            </w:r>
            <w:r w:rsidR="00BA64C5">
              <w:rPr>
                <w:rFonts w:cs="Open Sans"/>
              </w:rPr>
              <w:t xml:space="preserve"> in its own section</w:t>
            </w:r>
            <w:r w:rsidR="00B431BF">
              <w:rPr>
                <w:rFonts w:cs="Open Sans"/>
              </w:rPr>
              <w:t>.</w:t>
            </w:r>
          </w:p>
          <w:p w14:paraId="6CE27CC1" w14:textId="77777777" w:rsidR="00850547" w:rsidRDefault="00850547" w:rsidP="00B431BF">
            <w:pPr>
              <w:pStyle w:val="RICStabletext"/>
              <w:shd w:val="clear" w:color="auto" w:fill="E2EFD9" w:themeFill="accent6" w:themeFillTint="33"/>
              <w:spacing w:line="276" w:lineRule="auto"/>
              <w:rPr>
                <w:rFonts w:cs="Open Sans"/>
              </w:rPr>
            </w:pPr>
            <w:r w:rsidRPr="00B431BF">
              <w:rPr>
                <w:rFonts w:cs="Open Sans"/>
              </w:rPr>
              <w:t xml:space="preserve">You will be assessed against all of these competencies again at your next </w:t>
            </w:r>
            <w:r w:rsidR="0015208E" w:rsidRPr="00B431BF">
              <w:rPr>
                <w:rFonts w:cs="Open Sans"/>
              </w:rPr>
              <w:t>assessment,</w:t>
            </w:r>
            <w:r w:rsidRPr="00B431BF">
              <w:rPr>
                <w:rFonts w:cs="Open Sans"/>
              </w:rPr>
              <w:t xml:space="preserve"> so </w:t>
            </w:r>
            <w:r w:rsidR="0015208E" w:rsidRPr="00B431BF">
              <w:rPr>
                <w:rFonts w:cs="Open Sans"/>
              </w:rPr>
              <w:t>w</w:t>
            </w:r>
            <w:r w:rsidRPr="00B431BF">
              <w:rPr>
                <w:rFonts w:cs="Open Sans"/>
              </w:rPr>
              <w:t>e adv</w:t>
            </w:r>
            <w:r w:rsidR="0015208E" w:rsidRPr="00B431BF">
              <w:rPr>
                <w:rFonts w:cs="Open Sans"/>
              </w:rPr>
              <w:t>ise you to ensure you prepare appropriately’</w:t>
            </w:r>
          </w:p>
          <w:p w14:paraId="664B7738" w14:textId="77777777" w:rsidR="00BA64C5" w:rsidRDefault="00BA64C5" w:rsidP="00B431BF">
            <w:pPr>
              <w:pStyle w:val="RICStabletext"/>
              <w:shd w:val="clear" w:color="auto" w:fill="E2EFD9" w:themeFill="accent6" w:themeFillTint="33"/>
              <w:spacing w:line="276" w:lineRule="auto"/>
              <w:rPr>
                <w:rFonts w:cs="Open Sans"/>
              </w:rPr>
            </w:pPr>
          </w:p>
          <w:p w14:paraId="2BCBEB18" w14:textId="77777777" w:rsidR="00D92C82" w:rsidRPr="00B431BF" w:rsidRDefault="00D92C82" w:rsidP="00D92C82">
            <w:pPr>
              <w:pStyle w:val="Highlightnote"/>
              <w:shd w:val="clear" w:color="auto" w:fill="E2EFD9" w:themeFill="accent6" w:themeFillTint="33"/>
              <w:spacing w:line="276" w:lineRule="auto"/>
              <w:rPr>
                <w:rFonts w:ascii="Open Sans" w:hAnsi="Open Sans" w:cs="Open Sans"/>
                <w:i/>
                <w:iCs/>
              </w:rPr>
            </w:pPr>
            <w:r w:rsidRPr="00B431BF">
              <w:rPr>
                <w:rFonts w:ascii="Open Sans" w:hAnsi="Open Sans" w:cs="Open Sans"/>
                <w:i/>
                <w:iCs/>
              </w:rPr>
              <w:t>[If improvements are required, insert panel feedback, considering the following]</w:t>
            </w:r>
          </w:p>
          <w:p w14:paraId="4906D381" w14:textId="0AC80B5C" w:rsidR="00D92C82" w:rsidRPr="001A7FB9" w:rsidRDefault="00D92C82" w:rsidP="00D92C82">
            <w:pPr>
              <w:pStyle w:val="Highlightnote"/>
              <w:shd w:val="clear" w:color="auto" w:fill="E2EFD9" w:themeFill="accent6" w:themeFillTint="33"/>
              <w:spacing w:line="276" w:lineRule="auto"/>
              <w:rPr>
                <w:rFonts w:ascii="Open Sans" w:hAnsi="Open Sans" w:cs="Open Sans"/>
                <w:b/>
                <w:bCs/>
              </w:rPr>
            </w:pPr>
            <w:r>
              <w:rPr>
                <w:rFonts w:ascii="Open Sans" w:hAnsi="Open Sans" w:cs="Open Sans"/>
                <w:b/>
                <w:bCs/>
              </w:rPr>
              <w:t>Mandatory Competencies</w:t>
            </w:r>
            <w:r w:rsidRPr="001A7FB9">
              <w:rPr>
                <w:rFonts w:ascii="Open Sans" w:hAnsi="Open Sans" w:cs="Open Sans"/>
                <w:b/>
                <w:bCs/>
              </w:rPr>
              <w:t xml:space="preserve"> – Comments on </w:t>
            </w:r>
            <w:r>
              <w:rPr>
                <w:rFonts w:ascii="Open Sans" w:hAnsi="Open Sans" w:cs="Open Sans"/>
                <w:b/>
                <w:bCs/>
              </w:rPr>
              <w:t>questioning responses</w:t>
            </w:r>
            <w:r w:rsidRPr="001A7FB9">
              <w:rPr>
                <w:rFonts w:ascii="Open Sans" w:hAnsi="Open Sans" w:cs="Open Sans"/>
                <w:b/>
                <w:bCs/>
              </w:rPr>
              <w:t>:</w:t>
            </w:r>
          </w:p>
          <w:p w14:paraId="5EA72C8F" w14:textId="77777777" w:rsidR="00D92C82" w:rsidRDefault="00D92C82" w:rsidP="002C15CA">
            <w:pPr>
              <w:pStyle w:val="Highlightnote"/>
              <w:numPr>
                <w:ilvl w:val="0"/>
                <w:numId w:val="25"/>
              </w:numPr>
              <w:shd w:val="clear" w:color="auto" w:fill="E2EFD9" w:themeFill="accent6" w:themeFillTint="33"/>
              <w:spacing w:line="276" w:lineRule="auto"/>
              <w:rPr>
                <w:rFonts w:ascii="Open Sans" w:hAnsi="Open Sans" w:cs="Open Sans"/>
                <w:i/>
                <w:iCs/>
              </w:rPr>
            </w:pPr>
            <w:r w:rsidRPr="00B431BF">
              <w:rPr>
                <w:rFonts w:ascii="Open Sans" w:hAnsi="Open Sans" w:cs="Open Sans"/>
                <w:i/>
                <w:iCs/>
              </w:rPr>
              <w:t>Comment upon the</w:t>
            </w:r>
            <w:r>
              <w:rPr>
                <w:rFonts w:ascii="Open Sans" w:hAnsi="Open Sans" w:cs="Open Sans"/>
                <w:i/>
                <w:iCs/>
              </w:rPr>
              <w:t xml:space="preserve"> question asked and why the panel deemed the response to be insufficient</w:t>
            </w:r>
          </w:p>
          <w:p w14:paraId="77B55DDB" w14:textId="11D9A865" w:rsidR="00D92C82" w:rsidRDefault="00D92C82" w:rsidP="002C15CA">
            <w:pPr>
              <w:pStyle w:val="Highlightnote"/>
              <w:numPr>
                <w:ilvl w:val="0"/>
                <w:numId w:val="25"/>
              </w:numPr>
              <w:shd w:val="clear" w:color="auto" w:fill="E2EFD9" w:themeFill="accent6" w:themeFillTint="33"/>
              <w:spacing w:line="276" w:lineRule="auto"/>
              <w:rPr>
                <w:rFonts w:ascii="Open Sans" w:hAnsi="Open Sans" w:cs="Open Sans"/>
                <w:i/>
                <w:iCs/>
              </w:rPr>
            </w:pPr>
            <w:r>
              <w:rPr>
                <w:rFonts w:ascii="Open Sans" w:hAnsi="Open Sans" w:cs="Open Sans"/>
                <w:i/>
                <w:iCs/>
              </w:rPr>
              <w:t xml:space="preserve">Use Level appropriate phrasing: </w:t>
            </w:r>
          </w:p>
          <w:p w14:paraId="24E65204" w14:textId="51815CA0" w:rsidR="00D92C82" w:rsidRDefault="00D92C82" w:rsidP="002C15CA">
            <w:pPr>
              <w:pStyle w:val="Highlightnote"/>
              <w:numPr>
                <w:ilvl w:val="1"/>
                <w:numId w:val="25"/>
              </w:numPr>
              <w:shd w:val="clear" w:color="auto" w:fill="E2EFD9" w:themeFill="accent6" w:themeFillTint="33"/>
              <w:spacing w:line="276" w:lineRule="auto"/>
              <w:rPr>
                <w:rFonts w:ascii="Open Sans" w:hAnsi="Open Sans" w:cs="Open Sans"/>
                <w:i/>
                <w:iCs/>
              </w:rPr>
            </w:pPr>
            <w:r>
              <w:rPr>
                <w:rFonts w:ascii="Open Sans" w:hAnsi="Open Sans" w:cs="Open Sans"/>
                <w:i/>
                <w:iCs/>
              </w:rPr>
              <w:t>When the panel asked you about your understanding…. You were unable to…  (Level 1not achieved)</w:t>
            </w:r>
          </w:p>
          <w:p w14:paraId="545222F6" w14:textId="111B62C0" w:rsidR="00D92C82" w:rsidRDefault="00D92C82" w:rsidP="002C15CA">
            <w:pPr>
              <w:pStyle w:val="Highlightnote"/>
              <w:numPr>
                <w:ilvl w:val="1"/>
                <w:numId w:val="25"/>
              </w:numPr>
              <w:shd w:val="clear" w:color="auto" w:fill="E2EFD9" w:themeFill="accent6" w:themeFillTint="33"/>
              <w:spacing w:line="276" w:lineRule="auto"/>
              <w:rPr>
                <w:rFonts w:ascii="Open Sans" w:hAnsi="Open Sans" w:cs="Open Sans"/>
                <w:i/>
                <w:iCs/>
              </w:rPr>
            </w:pPr>
            <w:r>
              <w:rPr>
                <w:rFonts w:ascii="Open Sans" w:hAnsi="Open Sans" w:cs="Open Sans"/>
                <w:i/>
                <w:iCs/>
              </w:rPr>
              <w:t>When the panel asked you about your project example and what you did… you were unable to… (Level 1 achieved)</w:t>
            </w:r>
          </w:p>
          <w:p w14:paraId="25ECE943" w14:textId="474F7EB3" w:rsidR="00D92C82" w:rsidRDefault="00D92C82" w:rsidP="002C15CA">
            <w:pPr>
              <w:pStyle w:val="Highlightnote"/>
              <w:numPr>
                <w:ilvl w:val="0"/>
                <w:numId w:val="25"/>
              </w:numPr>
              <w:shd w:val="clear" w:color="auto" w:fill="E2EFD9" w:themeFill="accent6" w:themeFillTint="33"/>
              <w:spacing w:line="276" w:lineRule="auto"/>
              <w:rPr>
                <w:rFonts w:ascii="Open Sans" w:hAnsi="Open Sans" w:cs="Open Sans"/>
                <w:i/>
                <w:iCs/>
              </w:rPr>
            </w:pPr>
            <w:r>
              <w:rPr>
                <w:rFonts w:ascii="Open Sans" w:hAnsi="Open Sans" w:cs="Open Sans"/>
                <w:i/>
                <w:iCs/>
              </w:rPr>
              <w:t>Provide general guidance on improvement, point them back at guidance and sources of relevant knowledge</w:t>
            </w:r>
          </w:p>
          <w:p w14:paraId="3EF6E05B" w14:textId="353A840F" w:rsidR="00D92C82" w:rsidRPr="00B431BF" w:rsidRDefault="00D92C82" w:rsidP="002C15CA">
            <w:pPr>
              <w:pStyle w:val="Highlightnote"/>
              <w:numPr>
                <w:ilvl w:val="0"/>
                <w:numId w:val="25"/>
              </w:numPr>
              <w:shd w:val="clear" w:color="auto" w:fill="E2EFD9" w:themeFill="accent6" w:themeFillTint="33"/>
              <w:spacing w:line="276" w:lineRule="auto"/>
              <w:rPr>
                <w:rFonts w:ascii="Open Sans" w:hAnsi="Open Sans" w:cs="Open Sans"/>
                <w:i/>
                <w:iCs/>
              </w:rPr>
            </w:pPr>
            <w:r>
              <w:rPr>
                <w:rFonts w:ascii="Open Sans" w:hAnsi="Open Sans" w:cs="Open Sans"/>
                <w:i/>
                <w:iCs/>
              </w:rPr>
              <w:t xml:space="preserve">Provide guidance on Level 2 where maybe no </w:t>
            </w:r>
            <w:r w:rsidR="00846630">
              <w:rPr>
                <w:rFonts w:ascii="Open Sans" w:hAnsi="Open Sans" w:cs="Open Sans"/>
                <w:i/>
                <w:iCs/>
              </w:rPr>
              <w:t xml:space="preserve">or poor </w:t>
            </w:r>
            <w:r>
              <w:rPr>
                <w:rFonts w:ascii="Open Sans" w:hAnsi="Open Sans" w:cs="Open Sans"/>
                <w:i/>
                <w:iCs/>
              </w:rPr>
              <w:t xml:space="preserve">examples were present and </w:t>
            </w:r>
            <w:r w:rsidR="00846630">
              <w:rPr>
                <w:rFonts w:ascii="Open Sans" w:hAnsi="Open Sans" w:cs="Open Sans"/>
                <w:i/>
                <w:iCs/>
              </w:rPr>
              <w:t>refer to the APC Pathway guidance and counsellor who signed off the competency</w:t>
            </w:r>
          </w:p>
          <w:p w14:paraId="694BBD95" w14:textId="04FD247C" w:rsidR="00C6544B" w:rsidRPr="00BA64C5" w:rsidRDefault="00C6544B" w:rsidP="00B431BF">
            <w:pPr>
              <w:pStyle w:val="RICStabletext"/>
              <w:shd w:val="clear" w:color="auto" w:fill="E2EFD9" w:themeFill="accent6" w:themeFillTint="33"/>
              <w:spacing w:line="276" w:lineRule="auto"/>
              <w:rPr>
                <w:rFonts w:cs="Open Sans"/>
                <w:i/>
                <w:iCs/>
              </w:rPr>
            </w:pPr>
            <w:r w:rsidRPr="00BA64C5">
              <w:rPr>
                <w:rFonts w:cs="Open Sans"/>
                <w:i/>
                <w:iCs/>
              </w:rPr>
              <w:t>[Editing guidance: Wherever possible try and get each competency you are commenting upon on a single page. Delete unused tables]</w:t>
            </w:r>
          </w:p>
        </w:tc>
      </w:tr>
    </w:tbl>
    <w:p w14:paraId="12124A26" w14:textId="68F5A5B8" w:rsidR="00D92C82" w:rsidRDefault="00D92C82"/>
    <w:p w14:paraId="129A28A4" w14:textId="0E84CC50" w:rsidR="004A07F3" w:rsidRDefault="005C171E" w:rsidP="005C171E">
      <w:pPr>
        <w:pStyle w:val="RICSHead1"/>
        <w:tabs>
          <w:tab w:val="left" w:pos="1710"/>
        </w:tabs>
        <w:spacing w:before="120" w:beforeAutospacing="0" w:after="120" w:afterAutospacing="0" w:line="276" w:lineRule="auto"/>
        <w:rPr>
          <w:rFonts w:ascii="Open Sans" w:hAnsi="Open Sans" w:cs="Open Sans"/>
        </w:rPr>
      </w:pPr>
      <w:r w:rsidRPr="00BA7A0C">
        <w:rPr>
          <w:rFonts w:ascii="Open Sans" w:hAnsi="Open Sans" w:cs="Open Sans"/>
        </w:rPr>
        <w:lastRenderedPageBreak/>
        <w:t>Mandatory competencies</w:t>
      </w: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4A07F3" w14:paraId="085D274C" w14:textId="77777777" w:rsidTr="004A07F3">
        <w:trPr>
          <w:trHeight w:val="454"/>
        </w:trPr>
        <w:tc>
          <w:tcPr>
            <w:tcW w:w="2675" w:type="dxa"/>
            <w:vMerge w:val="restart"/>
          </w:tcPr>
          <w:p w14:paraId="54374546" w14:textId="77777777" w:rsidR="004A07F3" w:rsidRDefault="004A07F3" w:rsidP="00160A23">
            <w:pPr>
              <w:pStyle w:val="RICStabletext"/>
              <w:spacing w:line="240" w:lineRule="auto"/>
              <w:rPr>
                <w:rFonts w:cs="Open Sans"/>
                <w:b/>
                <w:bCs/>
              </w:rPr>
            </w:pPr>
            <w:r>
              <w:rPr>
                <w:rFonts w:cs="Open Sans"/>
                <w:b/>
                <w:bCs/>
              </w:rPr>
              <w:t>Mandatory</w:t>
            </w:r>
          </w:p>
          <w:p w14:paraId="0FC5ED01" w14:textId="676979CD" w:rsidR="004A07F3" w:rsidRDefault="004A07F3" w:rsidP="00160A23">
            <w:pPr>
              <w:pStyle w:val="RICStabletext"/>
              <w:spacing w:line="240" w:lineRule="auto"/>
              <w:rPr>
                <w:rFonts w:cs="Open Sans"/>
                <w:b/>
                <w:bCs/>
              </w:rPr>
            </w:pPr>
            <w:r w:rsidRPr="00BA7A0C">
              <w:rPr>
                <w:rFonts w:cs="Open Sans"/>
                <w:b/>
                <w:bCs/>
              </w:rPr>
              <w:t>Competency</w:t>
            </w:r>
          </w:p>
        </w:tc>
        <w:tc>
          <w:tcPr>
            <w:tcW w:w="3671" w:type="dxa"/>
            <w:gridSpan w:val="2"/>
          </w:tcPr>
          <w:p w14:paraId="2D9EA612" w14:textId="1ECE7CCC" w:rsidR="004A07F3" w:rsidRPr="00BA7A0C" w:rsidRDefault="004A07F3" w:rsidP="004A07F3">
            <w:pPr>
              <w:pStyle w:val="RICStabletext"/>
              <w:spacing w:line="240" w:lineRule="auto"/>
              <w:jc w:val="center"/>
              <w:rPr>
                <w:rFonts w:cs="Open Sans"/>
                <w:b/>
                <w:bCs/>
              </w:rPr>
            </w:pPr>
            <w:r>
              <w:rPr>
                <w:rFonts w:cs="Open Sans"/>
                <w:b/>
                <w:bCs/>
              </w:rPr>
              <w:t>Level</w:t>
            </w:r>
          </w:p>
        </w:tc>
        <w:tc>
          <w:tcPr>
            <w:tcW w:w="8647" w:type="dxa"/>
            <w:vMerge w:val="restart"/>
            <w:vAlign w:val="center"/>
          </w:tcPr>
          <w:p w14:paraId="3A55CB18" w14:textId="5A9A23F2" w:rsidR="004A07F3" w:rsidRPr="00BA7A0C" w:rsidRDefault="004A07F3" w:rsidP="004A07F3">
            <w:pPr>
              <w:pStyle w:val="RICStabletext"/>
              <w:spacing w:line="240" w:lineRule="auto"/>
              <w:jc w:val="center"/>
              <w:rPr>
                <w:rFonts w:cs="Open Sans"/>
                <w:b/>
                <w:bCs/>
              </w:rPr>
            </w:pPr>
            <w:r w:rsidRPr="00BA7A0C">
              <w:rPr>
                <w:rFonts w:cs="Open Sans"/>
                <w:b/>
                <w:bCs/>
              </w:rPr>
              <w:t>Evidence if declared level not met</w:t>
            </w:r>
          </w:p>
        </w:tc>
      </w:tr>
      <w:tr w:rsidR="004A07F3" w14:paraId="5D4284E6" w14:textId="77777777" w:rsidTr="004A07F3">
        <w:trPr>
          <w:trHeight w:val="454"/>
        </w:trPr>
        <w:tc>
          <w:tcPr>
            <w:tcW w:w="2675" w:type="dxa"/>
            <w:vMerge/>
          </w:tcPr>
          <w:p w14:paraId="6DB1410E" w14:textId="5B18746C" w:rsidR="004A07F3" w:rsidRDefault="004A07F3" w:rsidP="00160A23">
            <w:pPr>
              <w:pStyle w:val="RICStabletext"/>
              <w:spacing w:line="240" w:lineRule="auto"/>
              <w:rPr>
                <w:rFonts w:cs="Open Sans"/>
              </w:rPr>
            </w:pPr>
          </w:p>
        </w:tc>
        <w:tc>
          <w:tcPr>
            <w:tcW w:w="1828" w:type="dxa"/>
            <w:vAlign w:val="center"/>
          </w:tcPr>
          <w:p w14:paraId="4419AA73" w14:textId="3673E4B3" w:rsidR="004A07F3" w:rsidRDefault="004A07F3" w:rsidP="004A07F3">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27ACDB11" w14:textId="66C3D829" w:rsidR="004A07F3" w:rsidRDefault="004A07F3" w:rsidP="004A07F3">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2D5CD41F" w14:textId="6E76B211" w:rsidR="004A07F3" w:rsidRDefault="004A07F3" w:rsidP="004A07F3">
            <w:pPr>
              <w:pStyle w:val="RICStabletext"/>
              <w:spacing w:line="240" w:lineRule="auto"/>
              <w:jc w:val="center"/>
              <w:rPr>
                <w:rFonts w:cs="Open Sans"/>
              </w:rPr>
            </w:pPr>
          </w:p>
        </w:tc>
      </w:tr>
      <w:tr w:rsidR="00131E71" w:rsidRPr="00BA7A0C" w14:paraId="094D6CCF" w14:textId="77777777" w:rsidTr="004A07F3">
        <w:trPr>
          <w:cantSplit/>
        </w:trPr>
        <w:tc>
          <w:tcPr>
            <w:tcW w:w="2675" w:type="dxa"/>
          </w:tcPr>
          <w:p w14:paraId="22813D95" w14:textId="2520B71C" w:rsidR="00131E71" w:rsidRPr="005C171E" w:rsidRDefault="00131E71" w:rsidP="00160A23">
            <w:pPr>
              <w:pStyle w:val="RICStabletext"/>
              <w:spacing w:line="276" w:lineRule="auto"/>
              <w:rPr>
                <w:rFonts w:cs="Open Sans"/>
                <w:color w:val="000000" w:themeColor="text1"/>
              </w:rPr>
            </w:pPr>
            <w:r w:rsidRPr="005C171E">
              <w:rPr>
                <w:rFonts w:cs="Open Sans"/>
                <w:color w:val="000000" w:themeColor="text1"/>
              </w:rPr>
              <w:t>Client care</w:t>
            </w:r>
          </w:p>
        </w:tc>
        <w:tc>
          <w:tcPr>
            <w:tcW w:w="1828" w:type="dxa"/>
          </w:tcPr>
          <w:p w14:paraId="53245073" w14:textId="77777777" w:rsidR="00131E71" w:rsidRPr="005C171E" w:rsidRDefault="00131E71" w:rsidP="004A07F3">
            <w:pPr>
              <w:pStyle w:val="RICStabletext"/>
              <w:spacing w:line="276" w:lineRule="auto"/>
              <w:jc w:val="center"/>
              <w:rPr>
                <w:rFonts w:cs="Open Sans"/>
                <w:color w:val="000000" w:themeColor="text1"/>
              </w:rPr>
            </w:pPr>
            <w:r w:rsidRPr="005C171E">
              <w:rPr>
                <w:rFonts w:cs="Open Sans"/>
                <w:color w:val="000000" w:themeColor="text1"/>
              </w:rPr>
              <w:t>2</w:t>
            </w:r>
          </w:p>
        </w:tc>
        <w:tc>
          <w:tcPr>
            <w:tcW w:w="1843" w:type="dxa"/>
          </w:tcPr>
          <w:p w14:paraId="11813E57" w14:textId="77777777" w:rsidR="002E5989" w:rsidRPr="005C171E" w:rsidRDefault="002E5989" w:rsidP="004A07F3">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p>
          <w:p w14:paraId="140021C6" w14:textId="77777777" w:rsidR="00AD61CB" w:rsidRDefault="004A07F3" w:rsidP="004A07F3">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sidR="00AD61CB">
              <w:rPr>
                <w:rFonts w:cs="Open Sans"/>
                <w:i/>
                <w:iCs/>
                <w:color w:val="000000" w:themeColor="text1"/>
              </w:rPr>
              <w:t xml:space="preserve">Level </w:t>
            </w:r>
            <w:r w:rsidR="002E5989" w:rsidRPr="005C171E">
              <w:rPr>
                <w:rFonts w:cs="Open Sans"/>
                <w:i/>
                <w:iCs/>
                <w:color w:val="000000" w:themeColor="text1"/>
              </w:rPr>
              <w:t>1</w:t>
            </w:r>
          </w:p>
          <w:p w14:paraId="332F2505" w14:textId="1E0FAD95" w:rsidR="00131E71" w:rsidRPr="005C171E" w:rsidRDefault="00AD61CB" w:rsidP="004A07F3">
            <w:pPr>
              <w:pStyle w:val="RICStabletext"/>
              <w:spacing w:line="276" w:lineRule="auto"/>
              <w:jc w:val="center"/>
              <w:rPr>
                <w:rFonts w:cs="Open Sans"/>
                <w:color w:val="000000" w:themeColor="text1"/>
              </w:rPr>
            </w:pPr>
            <w:r>
              <w:rPr>
                <w:rFonts w:cs="Open Sans"/>
                <w:i/>
                <w:iCs/>
                <w:color w:val="000000" w:themeColor="text1"/>
              </w:rPr>
              <w:t>or Level 2</w:t>
            </w:r>
            <w:r w:rsidR="002E5989" w:rsidRPr="005C171E">
              <w:rPr>
                <w:rFonts w:cs="Open Sans"/>
                <w:i/>
                <w:iCs/>
                <w:color w:val="000000" w:themeColor="text1"/>
              </w:rPr>
              <w:t>]</w:t>
            </w:r>
          </w:p>
        </w:tc>
        <w:tc>
          <w:tcPr>
            <w:tcW w:w="8647" w:type="dxa"/>
          </w:tcPr>
          <w:p w14:paraId="32ABF11B" w14:textId="4F8667F3" w:rsidR="00131E71" w:rsidRPr="005C171E" w:rsidRDefault="002E5989" w:rsidP="00160A23">
            <w:pPr>
              <w:pStyle w:val="RICStabletext"/>
              <w:spacing w:line="276" w:lineRule="auto"/>
              <w:rPr>
                <w:rFonts w:cs="Open Sans"/>
                <w:i/>
                <w:iCs/>
                <w:color w:val="000000" w:themeColor="text1"/>
              </w:rPr>
            </w:pPr>
            <w:r w:rsidRPr="005C171E">
              <w:rPr>
                <w:rFonts w:cs="Open Sans"/>
                <w:i/>
                <w:iCs/>
                <w:color w:val="000000" w:themeColor="text1"/>
              </w:rPr>
              <w:t>[insert feedback]</w:t>
            </w:r>
          </w:p>
        </w:tc>
      </w:tr>
    </w:tbl>
    <w:p w14:paraId="52D79BAA" w14:textId="77777777" w:rsidR="005320EF" w:rsidRDefault="005320EF"/>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4A07F3" w14:paraId="12ADDCDE" w14:textId="77777777" w:rsidTr="00CD6B4D">
        <w:trPr>
          <w:trHeight w:val="454"/>
        </w:trPr>
        <w:tc>
          <w:tcPr>
            <w:tcW w:w="2675" w:type="dxa"/>
            <w:vMerge w:val="restart"/>
          </w:tcPr>
          <w:p w14:paraId="6E980685" w14:textId="77777777" w:rsidR="004A07F3" w:rsidRDefault="004A07F3" w:rsidP="00CD6B4D">
            <w:pPr>
              <w:pStyle w:val="RICStabletext"/>
              <w:spacing w:line="240" w:lineRule="auto"/>
              <w:rPr>
                <w:rFonts w:cs="Open Sans"/>
                <w:b/>
                <w:bCs/>
              </w:rPr>
            </w:pPr>
            <w:r>
              <w:rPr>
                <w:rFonts w:cs="Open Sans"/>
                <w:b/>
                <w:bCs/>
              </w:rPr>
              <w:t>Mandatory</w:t>
            </w:r>
          </w:p>
          <w:p w14:paraId="593F10FB" w14:textId="77777777" w:rsidR="004A07F3" w:rsidRDefault="004A07F3" w:rsidP="00CD6B4D">
            <w:pPr>
              <w:pStyle w:val="RICStabletext"/>
              <w:spacing w:line="240" w:lineRule="auto"/>
              <w:rPr>
                <w:rFonts w:cs="Open Sans"/>
                <w:b/>
                <w:bCs/>
              </w:rPr>
            </w:pPr>
            <w:r w:rsidRPr="00BA7A0C">
              <w:rPr>
                <w:rFonts w:cs="Open Sans"/>
                <w:b/>
                <w:bCs/>
              </w:rPr>
              <w:t>Competency</w:t>
            </w:r>
          </w:p>
        </w:tc>
        <w:tc>
          <w:tcPr>
            <w:tcW w:w="3671" w:type="dxa"/>
            <w:gridSpan w:val="2"/>
          </w:tcPr>
          <w:p w14:paraId="637B3FFA" w14:textId="77777777" w:rsidR="004A07F3" w:rsidRPr="00BA7A0C" w:rsidRDefault="004A07F3" w:rsidP="00CD6B4D">
            <w:pPr>
              <w:pStyle w:val="RICStabletext"/>
              <w:spacing w:line="240" w:lineRule="auto"/>
              <w:jc w:val="center"/>
              <w:rPr>
                <w:rFonts w:cs="Open Sans"/>
                <w:b/>
                <w:bCs/>
              </w:rPr>
            </w:pPr>
            <w:r>
              <w:rPr>
                <w:rFonts w:cs="Open Sans"/>
                <w:b/>
                <w:bCs/>
              </w:rPr>
              <w:t>Level</w:t>
            </w:r>
          </w:p>
        </w:tc>
        <w:tc>
          <w:tcPr>
            <w:tcW w:w="8647" w:type="dxa"/>
            <w:vMerge w:val="restart"/>
            <w:vAlign w:val="center"/>
          </w:tcPr>
          <w:p w14:paraId="0A524F03" w14:textId="77777777" w:rsidR="004A07F3" w:rsidRPr="00BA7A0C" w:rsidRDefault="004A07F3" w:rsidP="00CD6B4D">
            <w:pPr>
              <w:pStyle w:val="RICStabletext"/>
              <w:spacing w:line="240" w:lineRule="auto"/>
              <w:jc w:val="center"/>
              <w:rPr>
                <w:rFonts w:cs="Open Sans"/>
                <w:b/>
                <w:bCs/>
              </w:rPr>
            </w:pPr>
            <w:r w:rsidRPr="00BA7A0C">
              <w:rPr>
                <w:rFonts w:cs="Open Sans"/>
                <w:b/>
                <w:bCs/>
              </w:rPr>
              <w:t>Evidence if declared level not met</w:t>
            </w:r>
          </w:p>
        </w:tc>
      </w:tr>
      <w:tr w:rsidR="004A07F3" w14:paraId="77365C20" w14:textId="77777777" w:rsidTr="00CD6B4D">
        <w:trPr>
          <w:trHeight w:val="454"/>
        </w:trPr>
        <w:tc>
          <w:tcPr>
            <w:tcW w:w="2675" w:type="dxa"/>
            <w:vMerge/>
          </w:tcPr>
          <w:p w14:paraId="32FEDBA9" w14:textId="77777777" w:rsidR="004A07F3" w:rsidRDefault="004A07F3" w:rsidP="00CD6B4D">
            <w:pPr>
              <w:pStyle w:val="RICStabletext"/>
              <w:spacing w:line="240" w:lineRule="auto"/>
              <w:rPr>
                <w:rFonts w:cs="Open Sans"/>
              </w:rPr>
            </w:pPr>
          </w:p>
        </w:tc>
        <w:tc>
          <w:tcPr>
            <w:tcW w:w="1828" w:type="dxa"/>
            <w:vAlign w:val="center"/>
          </w:tcPr>
          <w:p w14:paraId="763D9FE8" w14:textId="77777777" w:rsidR="004A07F3" w:rsidRDefault="004A07F3" w:rsidP="00CD6B4D">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352C8C5B" w14:textId="77777777" w:rsidR="004A07F3" w:rsidRDefault="004A07F3" w:rsidP="00CD6B4D">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09114951" w14:textId="77777777" w:rsidR="004A07F3" w:rsidRDefault="004A07F3" w:rsidP="00CD6B4D">
            <w:pPr>
              <w:pStyle w:val="RICStabletext"/>
              <w:spacing w:line="240" w:lineRule="auto"/>
              <w:jc w:val="center"/>
              <w:rPr>
                <w:rFonts w:cs="Open Sans"/>
              </w:rPr>
            </w:pPr>
          </w:p>
        </w:tc>
      </w:tr>
      <w:tr w:rsidR="00BA64C5" w:rsidRPr="00BA7A0C" w14:paraId="374283BB" w14:textId="77777777" w:rsidTr="00CD6B4D">
        <w:trPr>
          <w:cantSplit/>
        </w:trPr>
        <w:tc>
          <w:tcPr>
            <w:tcW w:w="2675" w:type="dxa"/>
          </w:tcPr>
          <w:p w14:paraId="7B791E33" w14:textId="0B72C686" w:rsidR="00BA64C5" w:rsidRPr="005C171E" w:rsidRDefault="00BA64C5" w:rsidP="00BA64C5">
            <w:pPr>
              <w:pStyle w:val="RICStabletext"/>
              <w:spacing w:line="276" w:lineRule="auto"/>
              <w:rPr>
                <w:rFonts w:cs="Open Sans"/>
                <w:color w:val="000000" w:themeColor="text1"/>
              </w:rPr>
            </w:pPr>
            <w:r w:rsidRPr="005C171E">
              <w:rPr>
                <w:rFonts w:cs="Open Sans"/>
                <w:color w:val="000000" w:themeColor="text1"/>
              </w:rPr>
              <w:t>Communication &amp; Negotiation</w:t>
            </w:r>
          </w:p>
        </w:tc>
        <w:tc>
          <w:tcPr>
            <w:tcW w:w="1828" w:type="dxa"/>
          </w:tcPr>
          <w:p w14:paraId="70887DFD" w14:textId="77777777" w:rsidR="00BA64C5" w:rsidRPr="005C171E" w:rsidRDefault="00BA64C5" w:rsidP="00BA64C5">
            <w:pPr>
              <w:pStyle w:val="RICStabletext"/>
              <w:spacing w:line="276" w:lineRule="auto"/>
              <w:jc w:val="center"/>
              <w:rPr>
                <w:rFonts w:cs="Open Sans"/>
                <w:color w:val="000000" w:themeColor="text1"/>
              </w:rPr>
            </w:pPr>
            <w:r w:rsidRPr="005C171E">
              <w:rPr>
                <w:rFonts w:cs="Open Sans"/>
                <w:color w:val="000000" w:themeColor="text1"/>
              </w:rPr>
              <w:t>2</w:t>
            </w:r>
          </w:p>
        </w:tc>
        <w:tc>
          <w:tcPr>
            <w:tcW w:w="1843" w:type="dxa"/>
          </w:tcPr>
          <w:p w14:paraId="0534084A" w14:textId="77777777" w:rsidR="00AD61CB" w:rsidRPr="005C171E"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p>
          <w:p w14:paraId="382EB701" w14:textId="77777777" w:rsidR="00AD61CB"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Pr>
                <w:rFonts w:cs="Open Sans"/>
                <w:i/>
                <w:iCs/>
                <w:color w:val="000000" w:themeColor="text1"/>
              </w:rPr>
              <w:t xml:space="preserve">Level </w:t>
            </w:r>
            <w:r w:rsidRPr="005C171E">
              <w:rPr>
                <w:rFonts w:cs="Open Sans"/>
                <w:i/>
                <w:iCs/>
                <w:color w:val="000000" w:themeColor="text1"/>
              </w:rPr>
              <w:t>1</w:t>
            </w:r>
          </w:p>
          <w:p w14:paraId="6D3B173A" w14:textId="732F7D13" w:rsidR="00BA64C5" w:rsidRPr="005C171E" w:rsidRDefault="00AD61CB" w:rsidP="00AD61CB">
            <w:pPr>
              <w:pStyle w:val="RICStabletext"/>
              <w:spacing w:line="276" w:lineRule="auto"/>
              <w:jc w:val="center"/>
              <w:rPr>
                <w:rFonts w:cs="Open Sans"/>
                <w:color w:val="000000" w:themeColor="text1"/>
              </w:rPr>
            </w:pPr>
            <w:r>
              <w:rPr>
                <w:rFonts w:cs="Open Sans"/>
                <w:i/>
                <w:iCs/>
                <w:color w:val="000000" w:themeColor="text1"/>
              </w:rPr>
              <w:t>or Level 2</w:t>
            </w:r>
            <w:r w:rsidRPr="005C171E">
              <w:rPr>
                <w:rFonts w:cs="Open Sans"/>
                <w:i/>
                <w:iCs/>
                <w:color w:val="000000" w:themeColor="text1"/>
              </w:rPr>
              <w:t>]</w:t>
            </w:r>
          </w:p>
        </w:tc>
        <w:tc>
          <w:tcPr>
            <w:tcW w:w="8647" w:type="dxa"/>
          </w:tcPr>
          <w:p w14:paraId="0EF7108C" w14:textId="2AE14180" w:rsidR="00BA64C5" w:rsidRPr="005C171E" w:rsidRDefault="00BA64C5" w:rsidP="00BA64C5">
            <w:pPr>
              <w:pStyle w:val="RICStabletext"/>
              <w:spacing w:line="276" w:lineRule="auto"/>
              <w:rPr>
                <w:rFonts w:cs="Open Sans"/>
                <w:color w:val="000000" w:themeColor="text1"/>
              </w:rPr>
            </w:pPr>
            <w:r w:rsidRPr="005C171E">
              <w:rPr>
                <w:rFonts w:cs="Open Sans"/>
                <w:i/>
                <w:iCs/>
                <w:color w:val="000000" w:themeColor="text1"/>
              </w:rPr>
              <w:t>[insert feedback]</w:t>
            </w:r>
          </w:p>
        </w:tc>
      </w:tr>
    </w:tbl>
    <w:p w14:paraId="2C80756E" w14:textId="77777777" w:rsidR="004A07F3" w:rsidRDefault="004A07F3"/>
    <w:p w14:paraId="239C3081" w14:textId="77777777" w:rsidR="00846630" w:rsidRDefault="00846630"/>
    <w:p w14:paraId="4BE49471" w14:textId="77777777" w:rsidR="00846630" w:rsidRDefault="00846630"/>
    <w:p w14:paraId="242ABB7A" w14:textId="77777777" w:rsidR="00846630" w:rsidRDefault="00846630"/>
    <w:p w14:paraId="07EDE765" w14:textId="77777777" w:rsidR="00846630" w:rsidRDefault="00846630"/>
    <w:p w14:paraId="4AD0D13C" w14:textId="77777777" w:rsidR="00846630" w:rsidRDefault="00846630"/>
    <w:p w14:paraId="07988EE2" w14:textId="77777777" w:rsidR="00846630" w:rsidRDefault="00846630"/>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4A07F3" w14:paraId="413C2618" w14:textId="77777777" w:rsidTr="00CD6B4D">
        <w:trPr>
          <w:trHeight w:val="454"/>
        </w:trPr>
        <w:tc>
          <w:tcPr>
            <w:tcW w:w="2675" w:type="dxa"/>
            <w:vMerge w:val="restart"/>
          </w:tcPr>
          <w:p w14:paraId="6B00BBDE" w14:textId="77777777" w:rsidR="004A07F3" w:rsidRDefault="004A07F3" w:rsidP="00CD6B4D">
            <w:pPr>
              <w:pStyle w:val="RICStabletext"/>
              <w:spacing w:line="240" w:lineRule="auto"/>
              <w:rPr>
                <w:rFonts w:cs="Open Sans"/>
                <w:b/>
                <w:bCs/>
              </w:rPr>
            </w:pPr>
            <w:r>
              <w:rPr>
                <w:rFonts w:cs="Open Sans"/>
                <w:b/>
                <w:bCs/>
              </w:rPr>
              <w:lastRenderedPageBreak/>
              <w:t>Mandatory</w:t>
            </w:r>
          </w:p>
          <w:p w14:paraId="16342CF6" w14:textId="77777777" w:rsidR="004A07F3" w:rsidRDefault="004A07F3" w:rsidP="00CD6B4D">
            <w:pPr>
              <w:pStyle w:val="RICStabletext"/>
              <w:spacing w:line="240" w:lineRule="auto"/>
              <w:rPr>
                <w:rFonts w:cs="Open Sans"/>
                <w:b/>
                <w:bCs/>
              </w:rPr>
            </w:pPr>
            <w:r w:rsidRPr="00BA7A0C">
              <w:rPr>
                <w:rFonts w:cs="Open Sans"/>
                <w:b/>
                <w:bCs/>
              </w:rPr>
              <w:t>Competency</w:t>
            </w:r>
          </w:p>
        </w:tc>
        <w:tc>
          <w:tcPr>
            <w:tcW w:w="3671" w:type="dxa"/>
            <w:gridSpan w:val="2"/>
          </w:tcPr>
          <w:p w14:paraId="6AAD8FD6" w14:textId="77777777" w:rsidR="004A07F3" w:rsidRPr="00BA7A0C" w:rsidRDefault="004A07F3" w:rsidP="00CD6B4D">
            <w:pPr>
              <w:pStyle w:val="RICStabletext"/>
              <w:spacing w:line="240" w:lineRule="auto"/>
              <w:jc w:val="center"/>
              <w:rPr>
                <w:rFonts w:cs="Open Sans"/>
                <w:b/>
                <w:bCs/>
              </w:rPr>
            </w:pPr>
            <w:r>
              <w:rPr>
                <w:rFonts w:cs="Open Sans"/>
                <w:b/>
                <w:bCs/>
              </w:rPr>
              <w:t>Level</w:t>
            </w:r>
          </w:p>
        </w:tc>
        <w:tc>
          <w:tcPr>
            <w:tcW w:w="8647" w:type="dxa"/>
            <w:vMerge w:val="restart"/>
            <w:vAlign w:val="center"/>
          </w:tcPr>
          <w:p w14:paraId="1F7406F8" w14:textId="77777777" w:rsidR="004A07F3" w:rsidRPr="00BA7A0C" w:rsidRDefault="004A07F3" w:rsidP="00CD6B4D">
            <w:pPr>
              <w:pStyle w:val="RICStabletext"/>
              <w:spacing w:line="240" w:lineRule="auto"/>
              <w:jc w:val="center"/>
              <w:rPr>
                <w:rFonts w:cs="Open Sans"/>
                <w:b/>
                <w:bCs/>
              </w:rPr>
            </w:pPr>
            <w:r w:rsidRPr="00BA7A0C">
              <w:rPr>
                <w:rFonts w:cs="Open Sans"/>
                <w:b/>
                <w:bCs/>
              </w:rPr>
              <w:t>Evidence if declared level not met</w:t>
            </w:r>
          </w:p>
        </w:tc>
      </w:tr>
      <w:tr w:rsidR="004A07F3" w14:paraId="6716681F" w14:textId="77777777" w:rsidTr="00CD6B4D">
        <w:trPr>
          <w:trHeight w:val="454"/>
        </w:trPr>
        <w:tc>
          <w:tcPr>
            <w:tcW w:w="2675" w:type="dxa"/>
            <w:vMerge/>
          </w:tcPr>
          <w:p w14:paraId="3B8E43EE" w14:textId="77777777" w:rsidR="004A07F3" w:rsidRDefault="004A07F3" w:rsidP="00CD6B4D">
            <w:pPr>
              <w:pStyle w:val="RICStabletext"/>
              <w:spacing w:line="240" w:lineRule="auto"/>
              <w:rPr>
                <w:rFonts w:cs="Open Sans"/>
              </w:rPr>
            </w:pPr>
          </w:p>
        </w:tc>
        <w:tc>
          <w:tcPr>
            <w:tcW w:w="1828" w:type="dxa"/>
            <w:vAlign w:val="center"/>
          </w:tcPr>
          <w:p w14:paraId="5BD0D9CD" w14:textId="77777777" w:rsidR="004A07F3" w:rsidRDefault="004A07F3" w:rsidP="00CD6B4D">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76406D3A" w14:textId="77777777" w:rsidR="004A07F3" w:rsidRDefault="004A07F3" w:rsidP="00CD6B4D">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20AB4F85" w14:textId="77777777" w:rsidR="004A07F3" w:rsidRDefault="004A07F3" w:rsidP="00CD6B4D">
            <w:pPr>
              <w:pStyle w:val="RICStabletext"/>
              <w:spacing w:line="240" w:lineRule="auto"/>
              <w:jc w:val="center"/>
              <w:rPr>
                <w:rFonts w:cs="Open Sans"/>
              </w:rPr>
            </w:pPr>
          </w:p>
        </w:tc>
      </w:tr>
      <w:tr w:rsidR="00BA64C5" w:rsidRPr="00BA7A0C" w14:paraId="3E46E7EC" w14:textId="77777777" w:rsidTr="00CD6B4D">
        <w:trPr>
          <w:cantSplit/>
        </w:trPr>
        <w:tc>
          <w:tcPr>
            <w:tcW w:w="2675" w:type="dxa"/>
          </w:tcPr>
          <w:p w14:paraId="61A5600D" w14:textId="1C6F1FB4" w:rsidR="00BA64C5" w:rsidRPr="005C171E" w:rsidRDefault="00BA64C5" w:rsidP="00BA64C5">
            <w:pPr>
              <w:pStyle w:val="RICStabletext"/>
              <w:spacing w:line="276" w:lineRule="auto"/>
              <w:rPr>
                <w:rFonts w:cs="Open Sans"/>
                <w:color w:val="000000" w:themeColor="text1"/>
              </w:rPr>
            </w:pPr>
            <w:r w:rsidRPr="005C171E">
              <w:rPr>
                <w:rFonts w:cs="Open Sans"/>
                <w:color w:val="000000" w:themeColor="text1"/>
              </w:rPr>
              <w:t>Health &amp; Safety</w:t>
            </w:r>
          </w:p>
        </w:tc>
        <w:tc>
          <w:tcPr>
            <w:tcW w:w="1828" w:type="dxa"/>
          </w:tcPr>
          <w:p w14:paraId="2062B70E" w14:textId="77777777" w:rsidR="00BA64C5" w:rsidRPr="005C171E" w:rsidRDefault="00BA64C5" w:rsidP="00BA64C5">
            <w:pPr>
              <w:pStyle w:val="RICStabletext"/>
              <w:spacing w:line="276" w:lineRule="auto"/>
              <w:jc w:val="center"/>
              <w:rPr>
                <w:rFonts w:cs="Open Sans"/>
                <w:color w:val="000000" w:themeColor="text1"/>
              </w:rPr>
            </w:pPr>
            <w:r w:rsidRPr="005C171E">
              <w:rPr>
                <w:rFonts w:cs="Open Sans"/>
                <w:color w:val="000000" w:themeColor="text1"/>
              </w:rPr>
              <w:t>2</w:t>
            </w:r>
          </w:p>
        </w:tc>
        <w:tc>
          <w:tcPr>
            <w:tcW w:w="1843" w:type="dxa"/>
          </w:tcPr>
          <w:p w14:paraId="08BE040C" w14:textId="77777777" w:rsidR="00AD61CB" w:rsidRPr="005C171E"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p>
          <w:p w14:paraId="7CADF8A1" w14:textId="77777777" w:rsidR="00AD61CB"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Pr>
                <w:rFonts w:cs="Open Sans"/>
                <w:i/>
                <w:iCs/>
                <w:color w:val="000000" w:themeColor="text1"/>
              </w:rPr>
              <w:t xml:space="preserve">Level </w:t>
            </w:r>
            <w:r w:rsidRPr="005C171E">
              <w:rPr>
                <w:rFonts w:cs="Open Sans"/>
                <w:i/>
                <w:iCs/>
                <w:color w:val="000000" w:themeColor="text1"/>
              </w:rPr>
              <w:t>1</w:t>
            </w:r>
          </w:p>
          <w:p w14:paraId="7AA642A0" w14:textId="39282223" w:rsidR="00BA64C5" w:rsidRPr="005C171E" w:rsidRDefault="00AD61CB" w:rsidP="00AD61CB">
            <w:pPr>
              <w:pStyle w:val="RICStabletext"/>
              <w:spacing w:line="276" w:lineRule="auto"/>
              <w:jc w:val="center"/>
              <w:rPr>
                <w:rFonts w:cs="Open Sans"/>
                <w:color w:val="000000" w:themeColor="text1"/>
              </w:rPr>
            </w:pPr>
            <w:r>
              <w:rPr>
                <w:rFonts w:cs="Open Sans"/>
                <w:i/>
                <w:iCs/>
                <w:color w:val="000000" w:themeColor="text1"/>
              </w:rPr>
              <w:t>or Level 2</w:t>
            </w:r>
            <w:r w:rsidRPr="005C171E">
              <w:rPr>
                <w:rFonts w:cs="Open Sans"/>
                <w:i/>
                <w:iCs/>
                <w:color w:val="000000" w:themeColor="text1"/>
              </w:rPr>
              <w:t>]</w:t>
            </w:r>
          </w:p>
        </w:tc>
        <w:tc>
          <w:tcPr>
            <w:tcW w:w="8647" w:type="dxa"/>
          </w:tcPr>
          <w:p w14:paraId="5756F6CD" w14:textId="63C85F96" w:rsidR="00BA64C5" w:rsidRPr="005C171E" w:rsidRDefault="00BA64C5" w:rsidP="00BA64C5">
            <w:pPr>
              <w:pStyle w:val="RICStabletext"/>
              <w:spacing w:line="276" w:lineRule="auto"/>
              <w:rPr>
                <w:rFonts w:cs="Open Sans"/>
                <w:color w:val="000000" w:themeColor="text1"/>
              </w:rPr>
            </w:pPr>
            <w:r w:rsidRPr="005C171E">
              <w:rPr>
                <w:rFonts w:cs="Open Sans"/>
                <w:i/>
                <w:iCs/>
                <w:color w:val="000000" w:themeColor="text1"/>
              </w:rPr>
              <w:t>[insert feedback]</w:t>
            </w:r>
          </w:p>
        </w:tc>
      </w:tr>
    </w:tbl>
    <w:p w14:paraId="34E77535" w14:textId="77777777" w:rsidR="004A07F3" w:rsidRDefault="004A07F3"/>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4A07F3" w14:paraId="02261778" w14:textId="77777777" w:rsidTr="00CD6B4D">
        <w:trPr>
          <w:trHeight w:val="454"/>
        </w:trPr>
        <w:tc>
          <w:tcPr>
            <w:tcW w:w="2675" w:type="dxa"/>
            <w:vMerge w:val="restart"/>
          </w:tcPr>
          <w:p w14:paraId="6E1FEF90" w14:textId="77777777" w:rsidR="004A07F3" w:rsidRDefault="004A07F3" w:rsidP="00CD6B4D">
            <w:pPr>
              <w:pStyle w:val="RICStabletext"/>
              <w:spacing w:line="240" w:lineRule="auto"/>
              <w:rPr>
                <w:rFonts w:cs="Open Sans"/>
                <w:b/>
                <w:bCs/>
              </w:rPr>
            </w:pPr>
            <w:r>
              <w:rPr>
                <w:rFonts w:cs="Open Sans"/>
                <w:b/>
                <w:bCs/>
              </w:rPr>
              <w:t>Mandatory</w:t>
            </w:r>
          </w:p>
          <w:p w14:paraId="5A3669D6" w14:textId="77777777" w:rsidR="004A07F3" w:rsidRDefault="004A07F3" w:rsidP="00CD6B4D">
            <w:pPr>
              <w:pStyle w:val="RICStabletext"/>
              <w:spacing w:line="240" w:lineRule="auto"/>
              <w:rPr>
                <w:rFonts w:cs="Open Sans"/>
                <w:b/>
                <w:bCs/>
              </w:rPr>
            </w:pPr>
            <w:r w:rsidRPr="00BA7A0C">
              <w:rPr>
                <w:rFonts w:cs="Open Sans"/>
                <w:b/>
                <w:bCs/>
              </w:rPr>
              <w:t>Competency</w:t>
            </w:r>
          </w:p>
        </w:tc>
        <w:tc>
          <w:tcPr>
            <w:tcW w:w="3671" w:type="dxa"/>
            <w:gridSpan w:val="2"/>
          </w:tcPr>
          <w:p w14:paraId="7487209D" w14:textId="77777777" w:rsidR="004A07F3" w:rsidRPr="00BA7A0C" w:rsidRDefault="004A07F3" w:rsidP="00CD6B4D">
            <w:pPr>
              <w:pStyle w:val="RICStabletext"/>
              <w:spacing w:line="240" w:lineRule="auto"/>
              <w:jc w:val="center"/>
              <w:rPr>
                <w:rFonts w:cs="Open Sans"/>
                <w:b/>
                <w:bCs/>
              </w:rPr>
            </w:pPr>
            <w:r>
              <w:rPr>
                <w:rFonts w:cs="Open Sans"/>
                <w:b/>
                <w:bCs/>
              </w:rPr>
              <w:t>Level</w:t>
            </w:r>
          </w:p>
        </w:tc>
        <w:tc>
          <w:tcPr>
            <w:tcW w:w="8647" w:type="dxa"/>
            <w:vMerge w:val="restart"/>
            <w:vAlign w:val="center"/>
          </w:tcPr>
          <w:p w14:paraId="7EFB1A1F" w14:textId="77777777" w:rsidR="004A07F3" w:rsidRPr="00BA7A0C" w:rsidRDefault="004A07F3" w:rsidP="00CD6B4D">
            <w:pPr>
              <w:pStyle w:val="RICStabletext"/>
              <w:spacing w:line="240" w:lineRule="auto"/>
              <w:jc w:val="center"/>
              <w:rPr>
                <w:rFonts w:cs="Open Sans"/>
                <w:b/>
                <w:bCs/>
              </w:rPr>
            </w:pPr>
            <w:r w:rsidRPr="00BA7A0C">
              <w:rPr>
                <w:rFonts w:cs="Open Sans"/>
                <w:b/>
                <w:bCs/>
              </w:rPr>
              <w:t>Evidence if declared level not met</w:t>
            </w:r>
          </w:p>
        </w:tc>
      </w:tr>
      <w:tr w:rsidR="004A07F3" w14:paraId="350504DD" w14:textId="77777777" w:rsidTr="00CD6B4D">
        <w:trPr>
          <w:trHeight w:val="454"/>
        </w:trPr>
        <w:tc>
          <w:tcPr>
            <w:tcW w:w="2675" w:type="dxa"/>
            <w:vMerge/>
          </w:tcPr>
          <w:p w14:paraId="0A5F01FB" w14:textId="77777777" w:rsidR="004A07F3" w:rsidRDefault="004A07F3" w:rsidP="00CD6B4D">
            <w:pPr>
              <w:pStyle w:val="RICStabletext"/>
              <w:spacing w:line="240" w:lineRule="auto"/>
              <w:rPr>
                <w:rFonts w:cs="Open Sans"/>
              </w:rPr>
            </w:pPr>
          </w:p>
        </w:tc>
        <w:tc>
          <w:tcPr>
            <w:tcW w:w="1828" w:type="dxa"/>
            <w:vAlign w:val="center"/>
          </w:tcPr>
          <w:p w14:paraId="79DBB42D" w14:textId="77777777" w:rsidR="004A07F3" w:rsidRDefault="004A07F3" w:rsidP="00CD6B4D">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7C9C29CE" w14:textId="77777777" w:rsidR="004A07F3" w:rsidRDefault="004A07F3" w:rsidP="00CD6B4D">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0DFCC457" w14:textId="77777777" w:rsidR="004A07F3" w:rsidRDefault="004A07F3" w:rsidP="00CD6B4D">
            <w:pPr>
              <w:pStyle w:val="RICStabletext"/>
              <w:spacing w:line="240" w:lineRule="auto"/>
              <w:jc w:val="center"/>
              <w:rPr>
                <w:rFonts w:cs="Open Sans"/>
              </w:rPr>
            </w:pPr>
          </w:p>
        </w:tc>
      </w:tr>
      <w:tr w:rsidR="004A07F3" w:rsidRPr="00BA7A0C" w14:paraId="467ECC13" w14:textId="77777777" w:rsidTr="00CD6B4D">
        <w:trPr>
          <w:cantSplit/>
        </w:trPr>
        <w:tc>
          <w:tcPr>
            <w:tcW w:w="2675" w:type="dxa"/>
          </w:tcPr>
          <w:p w14:paraId="1C986229" w14:textId="4244CB54" w:rsidR="004A07F3" w:rsidRPr="005C171E" w:rsidRDefault="004A07F3" w:rsidP="00CD6B4D">
            <w:pPr>
              <w:pStyle w:val="RICStabletext"/>
              <w:spacing w:line="276" w:lineRule="auto"/>
              <w:rPr>
                <w:rFonts w:cs="Open Sans"/>
                <w:color w:val="000000" w:themeColor="text1"/>
              </w:rPr>
            </w:pPr>
            <w:r w:rsidRPr="005C171E">
              <w:rPr>
                <w:rFonts w:cs="Open Sans"/>
                <w:color w:val="000000" w:themeColor="text1"/>
              </w:rPr>
              <w:t>Accounting principles and procedures</w:t>
            </w:r>
          </w:p>
        </w:tc>
        <w:tc>
          <w:tcPr>
            <w:tcW w:w="1828" w:type="dxa"/>
          </w:tcPr>
          <w:p w14:paraId="1CFA8A80" w14:textId="64E3F8A0" w:rsidR="004A07F3" w:rsidRPr="005C171E" w:rsidRDefault="004A07F3" w:rsidP="00CD6B4D">
            <w:pPr>
              <w:pStyle w:val="RICStabletext"/>
              <w:spacing w:line="276" w:lineRule="auto"/>
              <w:jc w:val="center"/>
              <w:rPr>
                <w:rFonts w:cs="Open Sans"/>
                <w:color w:val="000000" w:themeColor="text1"/>
              </w:rPr>
            </w:pPr>
            <w:r w:rsidRPr="005C171E">
              <w:rPr>
                <w:rFonts w:cs="Open Sans"/>
                <w:color w:val="000000" w:themeColor="text1"/>
              </w:rPr>
              <w:t>1</w:t>
            </w:r>
          </w:p>
        </w:tc>
        <w:tc>
          <w:tcPr>
            <w:tcW w:w="1843" w:type="dxa"/>
          </w:tcPr>
          <w:p w14:paraId="008DFB81" w14:textId="77777777" w:rsidR="00AD61CB" w:rsidRDefault="004A07F3" w:rsidP="004A07F3">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p>
          <w:p w14:paraId="615AAD41" w14:textId="1A9C9051" w:rsidR="004A07F3" w:rsidRPr="005C171E" w:rsidRDefault="00AD61CB" w:rsidP="004A07F3">
            <w:pPr>
              <w:pStyle w:val="RICStabletext"/>
              <w:spacing w:line="276" w:lineRule="auto"/>
              <w:jc w:val="center"/>
              <w:rPr>
                <w:rFonts w:cs="Open Sans"/>
                <w:i/>
                <w:iCs/>
                <w:color w:val="000000" w:themeColor="text1"/>
              </w:rPr>
            </w:pPr>
            <w:r>
              <w:rPr>
                <w:rFonts w:cs="Open Sans"/>
                <w:i/>
                <w:iCs/>
                <w:color w:val="000000" w:themeColor="text1"/>
              </w:rPr>
              <w:t>or Level 1</w:t>
            </w:r>
            <w:r w:rsidR="004A07F3" w:rsidRPr="005C171E">
              <w:rPr>
                <w:rFonts w:cs="Open Sans"/>
                <w:i/>
                <w:iCs/>
                <w:color w:val="000000" w:themeColor="text1"/>
              </w:rPr>
              <w:t>]</w:t>
            </w:r>
          </w:p>
        </w:tc>
        <w:tc>
          <w:tcPr>
            <w:tcW w:w="8647" w:type="dxa"/>
          </w:tcPr>
          <w:p w14:paraId="6EB590BE" w14:textId="77777777" w:rsidR="004A07F3" w:rsidRPr="005C171E" w:rsidRDefault="004A07F3" w:rsidP="00CD6B4D">
            <w:pPr>
              <w:pStyle w:val="RICStabletext"/>
              <w:spacing w:line="276" w:lineRule="auto"/>
              <w:rPr>
                <w:rFonts w:cs="Open Sans"/>
                <w:i/>
                <w:iCs/>
                <w:color w:val="000000" w:themeColor="text1"/>
              </w:rPr>
            </w:pPr>
            <w:r w:rsidRPr="005C171E">
              <w:rPr>
                <w:rFonts w:cs="Open Sans"/>
                <w:i/>
                <w:iCs/>
                <w:color w:val="000000" w:themeColor="text1"/>
              </w:rPr>
              <w:t>[insert feedback]</w:t>
            </w:r>
          </w:p>
        </w:tc>
      </w:tr>
    </w:tbl>
    <w:p w14:paraId="6E435372" w14:textId="77777777" w:rsidR="005320EF" w:rsidRDefault="005320EF"/>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4A07F3" w14:paraId="18775AF3" w14:textId="77777777" w:rsidTr="00CD6B4D">
        <w:trPr>
          <w:trHeight w:val="454"/>
        </w:trPr>
        <w:tc>
          <w:tcPr>
            <w:tcW w:w="2675" w:type="dxa"/>
            <w:vMerge w:val="restart"/>
          </w:tcPr>
          <w:p w14:paraId="6C7DD5B1" w14:textId="77777777" w:rsidR="004A07F3" w:rsidRDefault="004A07F3" w:rsidP="00CD6B4D">
            <w:pPr>
              <w:pStyle w:val="RICStabletext"/>
              <w:spacing w:line="240" w:lineRule="auto"/>
              <w:rPr>
                <w:rFonts w:cs="Open Sans"/>
                <w:b/>
                <w:bCs/>
              </w:rPr>
            </w:pPr>
            <w:r>
              <w:rPr>
                <w:rFonts w:cs="Open Sans"/>
                <w:b/>
                <w:bCs/>
              </w:rPr>
              <w:t>Mandatory</w:t>
            </w:r>
          </w:p>
          <w:p w14:paraId="327BE82E" w14:textId="77777777" w:rsidR="004A07F3" w:rsidRDefault="004A07F3" w:rsidP="00CD6B4D">
            <w:pPr>
              <w:pStyle w:val="RICStabletext"/>
              <w:spacing w:line="240" w:lineRule="auto"/>
              <w:rPr>
                <w:rFonts w:cs="Open Sans"/>
                <w:b/>
                <w:bCs/>
              </w:rPr>
            </w:pPr>
            <w:r w:rsidRPr="00BA7A0C">
              <w:rPr>
                <w:rFonts w:cs="Open Sans"/>
                <w:b/>
                <w:bCs/>
              </w:rPr>
              <w:t>Competency</w:t>
            </w:r>
          </w:p>
        </w:tc>
        <w:tc>
          <w:tcPr>
            <w:tcW w:w="3671" w:type="dxa"/>
            <w:gridSpan w:val="2"/>
          </w:tcPr>
          <w:p w14:paraId="5686F05F" w14:textId="77777777" w:rsidR="004A07F3" w:rsidRPr="00BA7A0C" w:rsidRDefault="004A07F3" w:rsidP="00CD6B4D">
            <w:pPr>
              <w:pStyle w:val="RICStabletext"/>
              <w:spacing w:line="240" w:lineRule="auto"/>
              <w:jc w:val="center"/>
              <w:rPr>
                <w:rFonts w:cs="Open Sans"/>
                <w:b/>
                <w:bCs/>
              </w:rPr>
            </w:pPr>
            <w:r>
              <w:rPr>
                <w:rFonts w:cs="Open Sans"/>
                <w:b/>
                <w:bCs/>
              </w:rPr>
              <w:t>Level</w:t>
            </w:r>
          </w:p>
        </w:tc>
        <w:tc>
          <w:tcPr>
            <w:tcW w:w="8647" w:type="dxa"/>
            <w:vMerge w:val="restart"/>
            <w:vAlign w:val="center"/>
          </w:tcPr>
          <w:p w14:paraId="11C0472E" w14:textId="77777777" w:rsidR="004A07F3" w:rsidRPr="00BA7A0C" w:rsidRDefault="004A07F3" w:rsidP="00CD6B4D">
            <w:pPr>
              <w:pStyle w:val="RICStabletext"/>
              <w:spacing w:line="240" w:lineRule="auto"/>
              <w:jc w:val="center"/>
              <w:rPr>
                <w:rFonts w:cs="Open Sans"/>
                <w:b/>
                <w:bCs/>
              </w:rPr>
            </w:pPr>
            <w:r w:rsidRPr="00BA7A0C">
              <w:rPr>
                <w:rFonts w:cs="Open Sans"/>
                <w:b/>
                <w:bCs/>
              </w:rPr>
              <w:t>Evidence if declared level not met</w:t>
            </w:r>
          </w:p>
        </w:tc>
      </w:tr>
      <w:tr w:rsidR="004A07F3" w14:paraId="2F6948BC" w14:textId="77777777" w:rsidTr="00CD6B4D">
        <w:trPr>
          <w:trHeight w:val="454"/>
        </w:trPr>
        <w:tc>
          <w:tcPr>
            <w:tcW w:w="2675" w:type="dxa"/>
            <w:vMerge/>
          </w:tcPr>
          <w:p w14:paraId="35E8C856" w14:textId="77777777" w:rsidR="004A07F3" w:rsidRDefault="004A07F3" w:rsidP="00CD6B4D">
            <w:pPr>
              <w:pStyle w:val="RICStabletext"/>
              <w:spacing w:line="240" w:lineRule="auto"/>
              <w:rPr>
                <w:rFonts w:cs="Open Sans"/>
              </w:rPr>
            </w:pPr>
          </w:p>
        </w:tc>
        <w:tc>
          <w:tcPr>
            <w:tcW w:w="1828" w:type="dxa"/>
            <w:vAlign w:val="center"/>
          </w:tcPr>
          <w:p w14:paraId="3E5A5D97" w14:textId="77777777" w:rsidR="004A07F3" w:rsidRDefault="004A07F3" w:rsidP="00CD6B4D">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2BC5353C" w14:textId="77777777" w:rsidR="004A07F3" w:rsidRDefault="004A07F3" w:rsidP="00CD6B4D">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47980E4C" w14:textId="77777777" w:rsidR="004A07F3" w:rsidRDefault="004A07F3" w:rsidP="00CD6B4D">
            <w:pPr>
              <w:pStyle w:val="RICStabletext"/>
              <w:spacing w:line="240" w:lineRule="auto"/>
              <w:jc w:val="center"/>
              <w:rPr>
                <w:rFonts w:cs="Open Sans"/>
              </w:rPr>
            </w:pPr>
          </w:p>
        </w:tc>
      </w:tr>
      <w:tr w:rsidR="00BA64C5" w:rsidRPr="00BA7A0C" w14:paraId="15314ADA" w14:textId="77777777" w:rsidTr="00CD6B4D">
        <w:trPr>
          <w:cantSplit/>
        </w:trPr>
        <w:tc>
          <w:tcPr>
            <w:tcW w:w="2675" w:type="dxa"/>
          </w:tcPr>
          <w:p w14:paraId="751826F1" w14:textId="6A179ECC" w:rsidR="00BA64C5" w:rsidRPr="005C171E" w:rsidRDefault="00BA64C5" w:rsidP="00BA64C5">
            <w:pPr>
              <w:pStyle w:val="RICStabletext"/>
              <w:spacing w:line="276" w:lineRule="auto"/>
              <w:rPr>
                <w:rFonts w:cs="Open Sans"/>
                <w:color w:val="000000" w:themeColor="text1"/>
              </w:rPr>
            </w:pPr>
            <w:r w:rsidRPr="005C171E">
              <w:rPr>
                <w:rFonts w:cs="Open Sans"/>
                <w:color w:val="000000" w:themeColor="text1"/>
              </w:rPr>
              <w:t>Business planning</w:t>
            </w:r>
          </w:p>
        </w:tc>
        <w:tc>
          <w:tcPr>
            <w:tcW w:w="1828" w:type="dxa"/>
          </w:tcPr>
          <w:p w14:paraId="3A9AD2CD" w14:textId="7EB794D8" w:rsidR="00BA64C5" w:rsidRPr="005C171E" w:rsidRDefault="00BA64C5" w:rsidP="00BA64C5">
            <w:pPr>
              <w:pStyle w:val="RICStabletext"/>
              <w:spacing w:line="276" w:lineRule="auto"/>
              <w:jc w:val="center"/>
              <w:rPr>
                <w:rFonts w:cs="Open Sans"/>
                <w:color w:val="000000" w:themeColor="text1"/>
              </w:rPr>
            </w:pPr>
            <w:r w:rsidRPr="005C171E">
              <w:rPr>
                <w:rFonts w:cs="Open Sans"/>
                <w:color w:val="000000" w:themeColor="text1"/>
              </w:rPr>
              <w:t>1</w:t>
            </w:r>
          </w:p>
        </w:tc>
        <w:tc>
          <w:tcPr>
            <w:tcW w:w="1843" w:type="dxa"/>
          </w:tcPr>
          <w:p w14:paraId="101EE79C" w14:textId="77777777" w:rsidR="00AD61CB" w:rsidRDefault="00BA64C5" w:rsidP="00BA64C5">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p>
          <w:p w14:paraId="6095E7D9" w14:textId="7A50ECA4" w:rsidR="00BA64C5" w:rsidRPr="005C171E" w:rsidRDefault="00AD61CB" w:rsidP="00BA64C5">
            <w:pPr>
              <w:pStyle w:val="RICStabletext"/>
              <w:spacing w:line="276" w:lineRule="auto"/>
              <w:jc w:val="center"/>
              <w:rPr>
                <w:rFonts w:cs="Open Sans"/>
                <w:color w:val="000000" w:themeColor="text1"/>
              </w:rPr>
            </w:pPr>
            <w:r>
              <w:rPr>
                <w:rFonts w:cs="Open Sans"/>
                <w:i/>
                <w:iCs/>
                <w:color w:val="000000" w:themeColor="text1"/>
              </w:rPr>
              <w:t>or Level 1</w:t>
            </w:r>
            <w:r w:rsidR="00BA64C5" w:rsidRPr="005C171E">
              <w:rPr>
                <w:rFonts w:cs="Open Sans"/>
                <w:i/>
                <w:iCs/>
                <w:color w:val="000000" w:themeColor="text1"/>
              </w:rPr>
              <w:t>]</w:t>
            </w:r>
          </w:p>
        </w:tc>
        <w:tc>
          <w:tcPr>
            <w:tcW w:w="8647" w:type="dxa"/>
          </w:tcPr>
          <w:p w14:paraId="71EC66D1" w14:textId="65772571" w:rsidR="00BA64C5" w:rsidRPr="005C171E" w:rsidRDefault="00BA64C5" w:rsidP="00BA64C5">
            <w:pPr>
              <w:pStyle w:val="RICStabletext"/>
              <w:spacing w:line="276" w:lineRule="auto"/>
              <w:rPr>
                <w:rFonts w:cs="Open Sans"/>
                <w:color w:val="000000" w:themeColor="text1"/>
              </w:rPr>
            </w:pPr>
            <w:r w:rsidRPr="005C171E">
              <w:rPr>
                <w:rFonts w:cs="Open Sans"/>
                <w:i/>
                <w:iCs/>
                <w:color w:val="000000" w:themeColor="text1"/>
              </w:rPr>
              <w:t>[insert feedback]</w:t>
            </w:r>
          </w:p>
        </w:tc>
      </w:tr>
    </w:tbl>
    <w:p w14:paraId="2136BFB3" w14:textId="77777777" w:rsidR="005320EF" w:rsidRDefault="005320EF" w:rsidP="004A07F3">
      <w:pPr>
        <w:ind w:left="0" w:firstLine="0"/>
      </w:pPr>
    </w:p>
    <w:p w14:paraId="44A0EBD1" w14:textId="77777777" w:rsidR="004A07F3" w:rsidRDefault="004A07F3"/>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4A07F3" w14:paraId="0DAF9402" w14:textId="77777777" w:rsidTr="00CD6B4D">
        <w:trPr>
          <w:trHeight w:val="454"/>
        </w:trPr>
        <w:tc>
          <w:tcPr>
            <w:tcW w:w="2675" w:type="dxa"/>
            <w:vMerge w:val="restart"/>
          </w:tcPr>
          <w:p w14:paraId="2733DC4A" w14:textId="77777777" w:rsidR="004A07F3" w:rsidRDefault="004A07F3" w:rsidP="00CD6B4D">
            <w:pPr>
              <w:pStyle w:val="RICStabletext"/>
              <w:spacing w:line="240" w:lineRule="auto"/>
              <w:rPr>
                <w:rFonts w:cs="Open Sans"/>
                <w:b/>
                <w:bCs/>
              </w:rPr>
            </w:pPr>
            <w:r>
              <w:rPr>
                <w:rFonts w:cs="Open Sans"/>
                <w:b/>
                <w:bCs/>
              </w:rPr>
              <w:t>Mandatory</w:t>
            </w:r>
          </w:p>
          <w:p w14:paraId="0B96D71B" w14:textId="77777777" w:rsidR="004A07F3" w:rsidRDefault="004A07F3" w:rsidP="00CD6B4D">
            <w:pPr>
              <w:pStyle w:val="RICStabletext"/>
              <w:spacing w:line="240" w:lineRule="auto"/>
              <w:rPr>
                <w:rFonts w:cs="Open Sans"/>
                <w:b/>
                <w:bCs/>
              </w:rPr>
            </w:pPr>
            <w:r w:rsidRPr="00BA7A0C">
              <w:rPr>
                <w:rFonts w:cs="Open Sans"/>
                <w:b/>
                <w:bCs/>
              </w:rPr>
              <w:t>Competency</w:t>
            </w:r>
          </w:p>
        </w:tc>
        <w:tc>
          <w:tcPr>
            <w:tcW w:w="3671" w:type="dxa"/>
            <w:gridSpan w:val="2"/>
          </w:tcPr>
          <w:p w14:paraId="34C6E094" w14:textId="77777777" w:rsidR="004A07F3" w:rsidRPr="00BA7A0C" w:rsidRDefault="004A07F3" w:rsidP="00CD6B4D">
            <w:pPr>
              <w:pStyle w:val="RICStabletext"/>
              <w:spacing w:line="240" w:lineRule="auto"/>
              <w:jc w:val="center"/>
              <w:rPr>
                <w:rFonts w:cs="Open Sans"/>
                <w:b/>
                <w:bCs/>
              </w:rPr>
            </w:pPr>
            <w:r>
              <w:rPr>
                <w:rFonts w:cs="Open Sans"/>
                <w:b/>
                <w:bCs/>
              </w:rPr>
              <w:t>Level</w:t>
            </w:r>
          </w:p>
        </w:tc>
        <w:tc>
          <w:tcPr>
            <w:tcW w:w="8647" w:type="dxa"/>
            <w:vMerge w:val="restart"/>
            <w:vAlign w:val="center"/>
          </w:tcPr>
          <w:p w14:paraId="4CA26954" w14:textId="77777777" w:rsidR="004A07F3" w:rsidRPr="00BA7A0C" w:rsidRDefault="004A07F3" w:rsidP="00CD6B4D">
            <w:pPr>
              <w:pStyle w:val="RICStabletext"/>
              <w:spacing w:line="240" w:lineRule="auto"/>
              <w:jc w:val="center"/>
              <w:rPr>
                <w:rFonts w:cs="Open Sans"/>
                <w:b/>
                <w:bCs/>
              </w:rPr>
            </w:pPr>
            <w:r w:rsidRPr="00BA7A0C">
              <w:rPr>
                <w:rFonts w:cs="Open Sans"/>
                <w:b/>
                <w:bCs/>
              </w:rPr>
              <w:t>Evidence if declared level not met</w:t>
            </w:r>
          </w:p>
        </w:tc>
      </w:tr>
      <w:tr w:rsidR="004A07F3" w14:paraId="024159F0" w14:textId="77777777" w:rsidTr="00CD6B4D">
        <w:trPr>
          <w:trHeight w:val="454"/>
        </w:trPr>
        <w:tc>
          <w:tcPr>
            <w:tcW w:w="2675" w:type="dxa"/>
            <w:vMerge/>
          </w:tcPr>
          <w:p w14:paraId="23CDD80F" w14:textId="77777777" w:rsidR="004A07F3" w:rsidRDefault="004A07F3" w:rsidP="00CD6B4D">
            <w:pPr>
              <w:pStyle w:val="RICStabletext"/>
              <w:spacing w:line="240" w:lineRule="auto"/>
              <w:rPr>
                <w:rFonts w:cs="Open Sans"/>
              </w:rPr>
            </w:pPr>
          </w:p>
        </w:tc>
        <w:tc>
          <w:tcPr>
            <w:tcW w:w="1828" w:type="dxa"/>
            <w:vAlign w:val="center"/>
          </w:tcPr>
          <w:p w14:paraId="2AE68E4B" w14:textId="77777777" w:rsidR="004A07F3" w:rsidRDefault="004A07F3" w:rsidP="00CD6B4D">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69ED9ABA" w14:textId="77777777" w:rsidR="004A07F3" w:rsidRDefault="004A07F3" w:rsidP="00CD6B4D">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5B55B659" w14:textId="77777777" w:rsidR="004A07F3" w:rsidRDefault="004A07F3" w:rsidP="00CD6B4D">
            <w:pPr>
              <w:pStyle w:val="RICStabletext"/>
              <w:spacing w:line="240" w:lineRule="auto"/>
              <w:jc w:val="center"/>
              <w:rPr>
                <w:rFonts w:cs="Open Sans"/>
              </w:rPr>
            </w:pPr>
          </w:p>
        </w:tc>
      </w:tr>
      <w:tr w:rsidR="00BA64C5" w:rsidRPr="00BA7A0C" w14:paraId="5C49A87B" w14:textId="77777777" w:rsidTr="00CD6B4D">
        <w:trPr>
          <w:cantSplit/>
        </w:trPr>
        <w:tc>
          <w:tcPr>
            <w:tcW w:w="2675" w:type="dxa"/>
          </w:tcPr>
          <w:p w14:paraId="20240B5B" w14:textId="37F938A2" w:rsidR="00BA64C5" w:rsidRPr="005C171E" w:rsidRDefault="00BA64C5" w:rsidP="00BA64C5">
            <w:pPr>
              <w:pStyle w:val="RICStabletext"/>
              <w:spacing w:line="276" w:lineRule="auto"/>
              <w:rPr>
                <w:rFonts w:cs="Open Sans"/>
                <w:color w:val="000000" w:themeColor="text1"/>
              </w:rPr>
            </w:pPr>
            <w:r w:rsidRPr="005C171E">
              <w:rPr>
                <w:rFonts w:cs="Open Sans"/>
                <w:color w:val="000000" w:themeColor="text1"/>
              </w:rPr>
              <w:t>Conflict avoidance, management and dispute resolution procedures</w:t>
            </w:r>
          </w:p>
        </w:tc>
        <w:tc>
          <w:tcPr>
            <w:tcW w:w="1828" w:type="dxa"/>
          </w:tcPr>
          <w:p w14:paraId="21D45A42" w14:textId="27B540FA" w:rsidR="00BA64C5" w:rsidRPr="005C171E" w:rsidRDefault="00BA64C5" w:rsidP="00BA64C5">
            <w:pPr>
              <w:pStyle w:val="RICStabletext"/>
              <w:spacing w:line="276" w:lineRule="auto"/>
              <w:jc w:val="center"/>
              <w:rPr>
                <w:rFonts w:cs="Open Sans"/>
                <w:color w:val="000000" w:themeColor="text1"/>
              </w:rPr>
            </w:pPr>
            <w:r w:rsidRPr="005C171E">
              <w:rPr>
                <w:rFonts w:cs="Open Sans"/>
                <w:color w:val="000000" w:themeColor="text1"/>
              </w:rPr>
              <w:t>1</w:t>
            </w:r>
          </w:p>
        </w:tc>
        <w:tc>
          <w:tcPr>
            <w:tcW w:w="1843" w:type="dxa"/>
          </w:tcPr>
          <w:p w14:paraId="5729BE11" w14:textId="77777777" w:rsidR="00AD61CB" w:rsidRDefault="00BA64C5" w:rsidP="00BA64C5">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r w:rsidR="00AD61CB">
              <w:rPr>
                <w:rFonts w:cs="Open Sans"/>
                <w:i/>
                <w:iCs/>
                <w:color w:val="000000" w:themeColor="text1"/>
              </w:rPr>
              <w:t xml:space="preserve"> </w:t>
            </w:r>
          </w:p>
          <w:p w14:paraId="6A97694B" w14:textId="38DB7BD0" w:rsidR="00BA64C5" w:rsidRPr="005C171E" w:rsidRDefault="00AD61CB" w:rsidP="00BA64C5">
            <w:pPr>
              <w:pStyle w:val="RICStabletext"/>
              <w:spacing w:line="276" w:lineRule="auto"/>
              <w:jc w:val="center"/>
              <w:rPr>
                <w:rFonts w:cs="Open Sans"/>
                <w:color w:val="000000" w:themeColor="text1"/>
              </w:rPr>
            </w:pPr>
            <w:r>
              <w:rPr>
                <w:rFonts w:cs="Open Sans"/>
                <w:i/>
                <w:iCs/>
                <w:color w:val="000000" w:themeColor="text1"/>
              </w:rPr>
              <w:t>or Level 1</w:t>
            </w:r>
            <w:r w:rsidR="00BA64C5" w:rsidRPr="005C171E">
              <w:rPr>
                <w:rFonts w:cs="Open Sans"/>
                <w:i/>
                <w:iCs/>
                <w:color w:val="000000" w:themeColor="text1"/>
              </w:rPr>
              <w:t>]</w:t>
            </w:r>
          </w:p>
        </w:tc>
        <w:tc>
          <w:tcPr>
            <w:tcW w:w="8647" w:type="dxa"/>
          </w:tcPr>
          <w:p w14:paraId="4DAF61D9" w14:textId="00B724CA" w:rsidR="00BA64C5" w:rsidRPr="005C171E" w:rsidRDefault="00BA64C5" w:rsidP="00BA64C5">
            <w:pPr>
              <w:pStyle w:val="RICStabletext"/>
              <w:spacing w:line="276" w:lineRule="auto"/>
              <w:rPr>
                <w:rFonts w:cs="Open Sans"/>
                <w:color w:val="000000" w:themeColor="text1"/>
              </w:rPr>
            </w:pPr>
            <w:r w:rsidRPr="005C171E">
              <w:rPr>
                <w:rFonts w:cs="Open Sans"/>
                <w:i/>
                <w:iCs/>
                <w:color w:val="000000" w:themeColor="text1"/>
              </w:rPr>
              <w:t>[insert feedback]</w:t>
            </w:r>
          </w:p>
        </w:tc>
      </w:tr>
    </w:tbl>
    <w:p w14:paraId="5647CC92" w14:textId="77777777" w:rsidR="005320EF" w:rsidRDefault="005320EF"/>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4A07F3" w14:paraId="597614B5" w14:textId="77777777" w:rsidTr="00CD6B4D">
        <w:trPr>
          <w:trHeight w:val="454"/>
        </w:trPr>
        <w:tc>
          <w:tcPr>
            <w:tcW w:w="2675" w:type="dxa"/>
            <w:vMerge w:val="restart"/>
          </w:tcPr>
          <w:p w14:paraId="5446E721" w14:textId="77777777" w:rsidR="004A07F3" w:rsidRDefault="004A07F3" w:rsidP="00CD6B4D">
            <w:pPr>
              <w:pStyle w:val="RICStabletext"/>
              <w:spacing w:line="240" w:lineRule="auto"/>
              <w:rPr>
                <w:rFonts w:cs="Open Sans"/>
                <w:b/>
                <w:bCs/>
              </w:rPr>
            </w:pPr>
            <w:r>
              <w:rPr>
                <w:rFonts w:cs="Open Sans"/>
                <w:b/>
                <w:bCs/>
              </w:rPr>
              <w:t>Mandatory</w:t>
            </w:r>
          </w:p>
          <w:p w14:paraId="3F1DB960" w14:textId="77777777" w:rsidR="004A07F3" w:rsidRDefault="004A07F3" w:rsidP="00CD6B4D">
            <w:pPr>
              <w:pStyle w:val="RICStabletext"/>
              <w:spacing w:line="240" w:lineRule="auto"/>
              <w:rPr>
                <w:rFonts w:cs="Open Sans"/>
                <w:b/>
                <w:bCs/>
              </w:rPr>
            </w:pPr>
            <w:r w:rsidRPr="00BA7A0C">
              <w:rPr>
                <w:rFonts w:cs="Open Sans"/>
                <w:b/>
                <w:bCs/>
              </w:rPr>
              <w:t>Competency</w:t>
            </w:r>
          </w:p>
        </w:tc>
        <w:tc>
          <w:tcPr>
            <w:tcW w:w="3671" w:type="dxa"/>
            <w:gridSpan w:val="2"/>
          </w:tcPr>
          <w:p w14:paraId="725D704A" w14:textId="77777777" w:rsidR="004A07F3" w:rsidRPr="00BA7A0C" w:rsidRDefault="004A07F3" w:rsidP="00CD6B4D">
            <w:pPr>
              <w:pStyle w:val="RICStabletext"/>
              <w:spacing w:line="240" w:lineRule="auto"/>
              <w:jc w:val="center"/>
              <w:rPr>
                <w:rFonts w:cs="Open Sans"/>
                <w:b/>
                <w:bCs/>
              </w:rPr>
            </w:pPr>
            <w:r>
              <w:rPr>
                <w:rFonts w:cs="Open Sans"/>
                <w:b/>
                <w:bCs/>
              </w:rPr>
              <w:t>Level</w:t>
            </w:r>
          </w:p>
        </w:tc>
        <w:tc>
          <w:tcPr>
            <w:tcW w:w="8647" w:type="dxa"/>
            <w:vMerge w:val="restart"/>
            <w:vAlign w:val="center"/>
          </w:tcPr>
          <w:p w14:paraId="05A9AD9D" w14:textId="77777777" w:rsidR="004A07F3" w:rsidRPr="00BA7A0C" w:rsidRDefault="004A07F3" w:rsidP="00CD6B4D">
            <w:pPr>
              <w:pStyle w:val="RICStabletext"/>
              <w:spacing w:line="240" w:lineRule="auto"/>
              <w:jc w:val="center"/>
              <w:rPr>
                <w:rFonts w:cs="Open Sans"/>
                <w:b/>
                <w:bCs/>
              </w:rPr>
            </w:pPr>
            <w:r w:rsidRPr="00BA7A0C">
              <w:rPr>
                <w:rFonts w:cs="Open Sans"/>
                <w:b/>
                <w:bCs/>
              </w:rPr>
              <w:t>Evidence if declared level not met</w:t>
            </w:r>
          </w:p>
        </w:tc>
      </w:tr>
      <w:tr w:rsidR="004A07F3" w14:paraId="726E67C8" w14:textId="77777777" w:rsidTr="00CD6B4D">
        <w:trPr>
          <w:trHeight w:val="454"/>
        </w:trPr>
        <w:tc>
          <w:tcPr>
            <w:tcW w:w="2675" w:type="dxa"/>
            <w:vMerge/>
          </w:tcPr>
          <w:p w14:paraId="22055832" w14:textId="77777777" w:rsidR="004A07F3" w:rsidRDefault="004A07F3" w:rsidP="00CD6B4D">
            <w:pPr>
              <w:pStyle w:val="RICStabletext"/>
              <w:spacing w:line="240" w:lineRule="auto"/>
              <w:rPr>
                <w:rFonts w:cs="Open Sans"/>
              </w:rPr>
            </w:pPr>
          </w:p>
        </w:tc>
        <w:tc>
          <w:tcPr>
            <w:tcW w:w="1828" w:type="dxa"/>
            <w:vAlign w:val="center"/>
          </w:tcPr>
          <w:p w14:paraId="421533FB" w14:textId="77777777" w:rsidR="004A07F3" w:rsidRDefault="004A07F3" w:rsidP="00CD6B4D">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4277F867" w14:textId="77777777" w:rsidR="004A07F3" w:rsidRDefault="004A07F3" w:rsidP="00CD6B4D">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0F81678E" w14:textId="77777777" w:rsidR="004A07F3" w:rsidRDefault="004A07F3" w:rsidP="00CD6B4D">
            <w:pPr>
              <w:pStyle w:val="RICStabletext"/>
              <w:spacing w:line="240" w:lineRule="auto"/>
              <w:jc w:val="center"/>
              <w:rPr>
                <w:rFonts w:cs="Open Sans"/>
              </w:rPr>
            </w:pPr>
          </w:p>
        </w:tc>
      </w:tr>
      <w:tr w:rsidR="00BA64C5" w:rsidRPr="00BA7A0C" w14:paraId="53E084F1" w14:textId="77777777" w:rsidTr="00CD6B4D">
        <w:trPr>
          <w:cantSplit/>
        </w:trPr>
        <w:tc>
          <w:tcPr>
            <w:tcW w:w="2675" w:type="dxa"/>
          </w:tcPr>
          <w:p w14:paraId="10906283" w14:textId="0A486909" w:rsidR="00BA64C5" w:rsidRPr="005C171E" w:rsidRDefault="00BA64C5" w:rsidP="00BA64C5">
            <w:pPr>
              <w:pStyle w:val="RICStabletext"/>
              <w:spacing w:line="276" w:lineRule="auto"/>
              <w:rPr>
                <w:rFonts w:cs="Open Sans"/>
                <w:color w:val="000000" w:themeColor="text1"/>
              </w:rPr>
            </w:pPr>
            <w:r w:rsidRPr="005C171E">
              <w:rPr>
                <w:rFonts w:cs="Open Sans"/>
                <w:color w:val="000000" w:themeColor="text1"/>
              </w:rPr>
              <w:t>Data management</w:t>
            </w:r>
          </w:p>
        </w:tc>
        <w:tc>
          <w:tcPr>
            <w:tcW w:w="1828" w:type="dxa"/>
          </w:tcPr>
          <w:p w14:paraId="0E200300" w14:textId="2E80FBBC" w:rsidR="00BA64C5" w:rsidRPr="005C171E" w:rsidRDefault="00BA64C5" w:rsidP="00BA64C5">
            <w:pPr>
              <w:pStyle w:val="RICStabletext"/>
              <w:spacing w:line="276" w:lineRule="auto"/>
              <w:jc w:val="center"/>
              <w:rPr>
                <w:rFonts w:cs="Open Sans"/>
                <w:color w:val="000000" w:themeColor="text1"/>
              </w:rPr>
            </w:pPr>
            <w:r w:rsidRPr="005C171E">
              <w:rPr>
                <w:rFonts w:cs="Open Sans"/>
                <w:color w:val="000000" w:themeColor="text1"/>
              </w:rPr>
              <w:t>1</w:t>
            </w:r>
          </w:p>
        </w:tc>
        <w:tc>
          <w:tcPr>
            <w:tcW w:w="1843" w:type="dxa"/>
          </w:tcPr>
          <w:p w14:paraId="4D47A3EB" w14:textId="77777777" w:rsidR="00AD61CB" w:rsidRDefault="00BA64C5" w:rsidP="00BA64C5">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r w:rsidR="00AD61CB">
              <w:rPr>
                <w:rFonts w:cs="Open Sans"/>
                <w:i/>
                <w:iCs/>
                <w:color w:val="000000" w:themeColor="text1"/>
              </w:rPr>
              <w:t xml:space="preserve"> </w:t>
            </w:r>
          </w:p>
          <w:p w14:paraId="7D1FCE72" w14:textId="4B76CDB3" w:rsidR="00BA64C5" w:rsidRPr="005C171E" w:rsidRDefault="00AD61CB" w:rsidP="00BA64C5">
            <w:pPr>
              <w:pStyle w:val="RICStabletext"/>
              <w:spacing w:line="276" w:lineRule="auto"/>
              <w:jc w:val="center"/>
              <w:rPr>
                <w:rFonts w:cs="Open Sans"/>
                <w:color w:val="000000" w:themeColor="text1"/>
              </w:rPr>
            </w:pPr>
            <w:r>
              <w:rPr>
                <w:rFonts w:cs="Open Sans"/>
                <w:i/>
                <w:iCs/>
                <w:color w:val="000000" w:themeColor="text1"/>
              </w:rPr>
              <w:t>or Level 1]</w:t>
            </w:r>
          </w:p>
        </w:tc>
        <w:tc>
          <w:tcPr>
            <w:tcW w:w="8647" w:type="dxa"/>
          </w:tcPr>
          <w:p w14:paraId="483FD523" w14:textId="36FDE66D" w:rsidR="00BA64C5" w:rsidRPr="005C171E" w:rsidRDefault="00BA64C5" w:rsidP="00BA64C5">
            <w:pPr>
              <w:pStyle w:val="RICStabletext"/>
              <w:spacing w:line="276" w:lineRule="auto"/>
              <w:rPr>
                <w:rFonts w:cs="Open Sans"/>
                <w:color w:val="000000" w:themeColor="text1"/>
              </w:rPr>
            </w:pPr>
            <w:r w:rsidRPr="005C171E">
              <w:rPr>
                <w:rFonts w:cs="Open Sans"/>
                <w:i/>
                <w:iCs/>
                <w:color w:val="000000" w:themeColor="text1"/>
              </w:rPr>
              <w:t>[insert feedback]</w:t>
            </w:r>
          </w:p>
        </w:tc>
      </w:tr>
    </w:tbl>
    <w:p w14:paraId="7E5A5014" w14:textId="77777777" w:rsidR="00BA64C5" w:rsidRDefault="00BA64C5"/>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BA64C5" w14:paraId="00CA3AC9" w14:textId="77777777" w:rsidTr="00864175">
        <w:trPr>
          <w:trHeight w:val="454"/>
        </w:trPr>
        <w:tc>
          <w:tcPr>
            <w:tcW w:w="2675" w:type="dxa"/>
            <w:vMerge w:val="restart"/>
          </w:tcPr>
          <w:p w14:paraId="31657181" w14:textId="77777777" w:rsidR="00BA64C5" w:rsidRDefault="00BA64C5" w:rsidP="00864175">
            <w:pPr>
              <w:pStyle w:val="RICStabletext"/>
              <w:spacing w:line="240" w:lineRule="auto"/>
              <w:rPr>
                <w:rFonts w:cs="Open Sans"/>
                <w:b/>
                <w:bCs/>
              </w:rPr>
            </w:pPr>
            <w:r>
              <w:rPr>
                <w:rFonts w:cs="Open Sans"/>
                <w:b/>
                <w:bCs/>
              </w:rPr>
              <w:t>Mandatory</w:t>
            </w:r>
          </w:p>
          <w:p w14:paraId="1BC03D6E" w14:textId="77777777" w:rsidR="00BA64C5" w:rsidRDefault="00BA64C5" w:rsidP="00864175">
            <w:pPr>
              <w:pStyle w:val="RICStabletext"/>
              <w:spacing w:line="240" w:lineRule="auto"/>
              <w:rPr>
                <w:rFonts w:cs="Open Sans"/>
                <w:b/>
                <w:bCs/>
              </w:rPr>
            </w:pPr>
            <w:r w:rsidRPr="00BA7A0C">
              <w:rPr>
                <w:rFonts w:cs="Open Sans"/>
                <w:b/>
                <w:bCs/>
              </w:rPr>
              <w:t>Competency</w:t>
            </w:r>
          </w:p>
        </w:tc>
        <w:tc>
          <w:tcPr>
            <w:tcW w:w="3671" w:type="dxa"/>
            <w:gridSpan w:val="2"/>
          </w:tcPr>
          <w:p w14:paraId="39015717" w14:textId="77777777" w:rsidR="00BA64C5" w:rsidRPr="00BA7A0C" w:rsidRDefault="00BA64C5" w:rsidP="00864175">
            <w:pPr>
              <w:pStyle w:val="RICStabletext"/>
              <w:spacing w:line="240" w:lineRule="auto"/>
              <w:jc w:val="center"/>
              <w:rPr>
                <w:rFonts w:cs="Open Sans"/>
                <w:b/>
                <w:bCs/>
              </w:rPr>
            </w:pPr>
            <w:r>
              <w:rPr>
                <w:rFonts w:cs="Open Sans"/>
                <w:b/>
                <w:bCs/>
              </w:rPr>
              <w:t>Level</w:t>
            </w:r>
          </w:p>
        </w:tc>
        <w:tc>
          <w:tcPr>
            <w:tcW w:w="8647" w:type="dxa"/>
            <w:vMerge w:val="restart"/>
            <w:vAlign w:val="center"/>
          </w:tcPr>
          <w:p w14:paraId="0376D4B1" w14:textId="77777777" w:rsidR="00BA64C5" w:rsidRPr="00BA7A0C" w:rsidRDefault="00BA64C5" w:rsidP="00864175">
            <w:pPr>
              <w:pStyle w:val="RICStabletext"/>
              <w:spacing w:line="240" w:lineRule="auto"/>
              <w:jc w:val="center"/>
              <w:rPr>
                <w:rFonts w:cs="Open Sans"/>
                <w:b/>
                <w:bCs/>
              </w:rPr>
            </w:pPr>
            <w:r w:rsidRPr="00BA7A0C">
              <w:rPr>
                <w:rFonts w:cs="Open Sans"/>
                <w:b/>
                <w:bCs/>
              </w:rPr>
              <w:t>Evidence if declared level not met</w:t>
            </w:r>
          </w:p>
        </w:tc>
      </w:tr>
      <w:tr w:rsidR="00BA64C5" w14:paraId="3A521F40" w14:textId="77777777" w:rsidTr="00864175">
        <w:trPr>
          <w:trHeight w:val="454"/>
        </w:trPr>
        <w:tc>
          <w:tcPr>
            <w:tcW w:w="2675" w:type="dxa"/>
            <w:vMerge/>
          </w:tcPr>
          <w:p w14:paraId="693DD223" w14:textId="77777777" w:rsidR="00BA64C5" w:rsidRDefault="00BA64C5" w:rsidP="00864175">
            <w:pPr>
              <w:pStyle w:val="RICStabletext"/>
              <w:spacing w:line="240" w:lineRule="auto"/>
              <w:rPr>
                <w:rFonts w:cs="Open Sans"/>
              </w:rPr>
            </w:pPr>
          </w:p>
        </w:tc>
        <w:tc>
          <w:tcPr>
            <w:tcW w:w="1828" w:type="dxa"/>
            <w:vAlign w:val="center"/>
          </w:tcPr>
          <w:p w14:paraId="03B36D80" w14:textId="77777777" w:rsidR="00BA64C5" w:rsidRDefault="00BA64C5" w:rsidP="00864175">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157C6BD8" w14:textId="77777777" w:rsidR="00BA64C5" w:rsidRDefault="00BA64C5" w:rsidP="00864175">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6141F49D" w14:textId="77777777" w:rsidR="00BA64C5" w:rsidRDefault="00BA64C5" w:rsidP="00864175">
            <w:pPr>
              <w:pStyle w:val="RICStabletext"/>
              <w:spacing w:line="240" w:lineRule="auto"/>
              <w:jc w:val="center"/>
              <w:rPr>
                <w:rFonts w:cs="Open Sans"/>
              </w:rPr>
            </w:pPr>
          </w:p>
        </w:tc>
      </w:tr>
      <w:tr w:rsidR="00BA64C5" w:rsidRPr="00BA7A0C" w14:paraId="42016156" w14:textId="77777777" w:rsidTr="00BA64C5">
        <w:trPr>
          <w:cantSplit/>
        </w:trPr>
        <w:tc>
          <w:tcPr>
            <w:tcW w:w="2675" w:type="dxa"/>
            <w:shd w:val="clear" w:color="auto" w:fill="E2EFD9" w:themeFill="accent6" w:themeFillTint="33"/>
          </w:tcPr>
          <w:p w14:paraId="4ABAE26A" w14:textId="77777777" w:rsidR="00BA64C5" w:rsidRPr="005C171E" w:rsidRDefault="00BA64C5" w:rsidP="00864175">
            <w:pPr>
              <w:pStyle w:val="RICStabletext"/>
              <w:spacing w:line="276" w:lineRule="auto"/>
              <w:rPr>
                <w:rFonts w:cs="Open Sans"/>
                <w:color w:val="000000" w:themeColor="text1"/>
              </w:rPr>
            </w:pPr>
            <w:r w:rsidRPr="005C171E">
              <w:rPr>
                <w:rFonts w:cs="Open Sans"/>
                <w:color w:val="000000" w:themeColor="text1"/>
              </w:rPr>
              <w:t>Teamworking</w:t>
            </w:r>
          </w:p>
          <w:p w14:paraId="7B85A985" w14:textId="5FA2A944" w:rsidR="00BA64C5" w:rsidRPr="005C171E" w:rsidRDefault="00BA64C5" w:rsidP="00864175">
            <w:pPr>
              <w:pStyle w:val="RICStabletext"/>
              <w:spacing w:line="276" w:lineRule="auto"/>
              <w:rPr>
                <w:rFonts w:cs="Open Sans"/>
                <w:i/>
                <w:iCs/>
                <w:color w:val="000000" w:themeColor="text1"/>
              </w:rPr>
            </w:pPr>
            <w:r w:rsidRPr="005C171E">
              <w:rPr>
                <w:rFonts w:cs="Open Sans"/>
                <w:i/>
                <w:iCs/>
                <w:color w:val="000000" w:themeColor="text1"/>
              </w:rPr>
              <w:t>(2015 Competency)</w:t>
            </w:r>
          </w:p>
        </w:tc>
        <w:tc>
          <w:tcPr>
            <w:tcW w:w="1828" w:type="dxa"/>
          </w:tcPr>
          <w:p w14:paraId="51C55A43" w14:textId="77777777" w:rsidR="00BA64C5" w:rsidRPr="005C171E" w:rsidRDefault="00BA64C5" w:rsidP="00864175">
            <w:pPr>
              <w:pStyle w:val="RICStabletext"/>
              <w:spacing w:line="276" w:lineRule="auto"/>
              <w:jc w:val="center"/>
              <w:rPr>
                <w:rFonts w:cs="Open Sans"/>
                <w:color w:val="000000" w:themeColor="text1"/>
              </w:rPr>
            </w:pPr>
            <w:r w:rsidRPr="005C171E">
              <w:rPr>
                <w:rFonts w:cs="Open Sans"/>
                <w:color w:val="000000" w:themeColor="text1"/>
              </w:rPr>
              <w:t>1</w:t>
            </w:r>
          </w:p>
        </w:tc>
        <w:tc>
          <w:tcPr>
            <w:tcW w:w="1843" w:type="dxa"/>
          </w:tcPr>
          <w:p w14:paraId="4895E4AC" w14:textId="77777777" w:rsidR="00AD61CB" w:rsidRDefault="00BA64C5" w:rsidP="00864175">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r w:rsidR="00AD61CB">
              <w:rPr>
                <w:rFonts w:cs="Open Sans"/>
                <w:i/>
                <w:iCs/>
                <w:color w:val="000000" w:themeColor="text1"/>
              </w:rPr>
              <w:t xml:space="preserve"> </w:t>
            </w:r>
          </w:p>
          <w:p w14:paraId="1B249B6D" w14:textId="36E19855" w:rsidR="00BA64C5" w:rsidRPr="005C171E" w:rsidRDefault="00AD61CB" w:rsidP="00864175">
            <w:pPr>
              <w:pStyle w:val="RICStabletext"/>
              <w:spacing w:line="276" w:lineRule="auto"/>
              <w:jc w:val="center"/>
              <w:rPr>
                <w:rFonts w:cs="Open Sans"/>
                <w:color w:val="000000" w:themeColor="text1"/>
              </w:rPr>
            </w:pPr>
            <w:r>
              <w:rPr>
                <w:rFonts w:cs="Open Sans"/>
                <w:i/>
                <w:iCs/>
                <w:color w:val="000000" w:themeColor="text1"/>
              </w:rPr>
              <w:t>or Level 1</w:t>
            </w:r>
            <w:r w:rsidR="00BA64C5" w:rsidRPr="005C171E">
              <w:rPr>
                <w:rFonts w:cs="Open Sans"/>
                <w:i/>
                <w:iCs/>
                <w:color w:val="000000" w:themeColor="text1"/>
              </w:rPr>
              <w:t>]</w:t>
            </w:r>
          </w:p>
        </w:tc>
        <w:tc>
          <w:tcPr>
            <w:tcW w:w="8647" w:type="dxa"/>
          </w:tcPr>
          <w:p w14:paraId="666B6B54" w14:textId="77777777" w:rsidR="00BA64C5" w:rsidRPr="005C171E" w:rsidRDefault="00BA64C5" w:rsidP="00864175">
            <w:pPr>
              <w:pStyle w:val="RICStabletext"/>
              <w:spacing w:line="276" w:lineRule="auto"/>
              <w:rPr>
                <w:rFonts w:cs="Open Sans"/>
                <w:color w:val="000000" w:themeColor="text1"/>
              </w:rPr>
            </w:pPr>
            <w:r w:rsidRPr="005C171E">
              <w:rPr>
                <w:rFonts w:cs="Open Sans"/>
                <w:i/>
                <w:iCs/>
                <w:color w:val="000000" w:themeColor="text1"/>
              </w:rPr>
              <w:t>[insert feedback]</w:t>
            </w:r>
          </w:p>
        </w:tc>
      </w:tr>
    </w:tbl>
    <w:p w14:paraId="6CB99CF2" w14:textId="77777777" w:rsidR="00BA64C5" w:rsidRDefault="00BA64C5"/>
    <w:p w14:paraId="69C122EB" w14:textId="77777777" w:rsidR="00BA64C5" w:rsidRDefault="00BA64C5" w:rsidP="00BA64C5">
      <w:pPr>
        <w:ind w:left="0" w:firstLine="0"/>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4A07F3" w14:paraId="5A94538D" w14:textId="77777777" w:rsidTr="00CD6B4D">
        <w:trPr>
          <w:trHeight w:val="454"/>
        </w:trPr>
        <w:tc>
          <w:tcPr>
            <w:tcW w:w="2675" w:type="dxa"/>
            <w:vMerge w:val="restart"/>
          </w:tcPr>
          <w:p w14:paraId="1F8CB7D7" w14:textId="77777777" w:rsidR="004A07F3" w:rsidRDefault="004A07F3" w:rsidP="00CD6B4D">
            <w:pPr>
              <w:pStyle w:val="RICStabletext"/>
              <w:spacing w:line="240" w:lineRule="auto"/>
              <w:rPr>
                <w:rFonts w:cs="Open Sans"/>
                <w:b/>
                <w:bCs/>
              </w:rPr>
            </w:pPr>
            <w:r>
              <w:rPr>
                <w:rFonts w:cs="Open Sans"/>
                <w:b/>
                <w:bCs/>
              </w:rPr>
              <w:t>Mandatory</w:t>
            </w:r>
          </w:p>
          <w:p w14:paraId="747577F6" w14:textId="77777777" w:rsidR="004A07F3" w:rsidRDefault="004A07F3" w:rsidP="00CD6B4D">
            <w:pPr>
              <w:pStyle w:val="RICStabletext"/>
              <w:spacing w:line="240" w:lineRule="auto"/>
              <w:rPr>
                <w:rFonts w:cs="Open Sans"/>
                <w:b/>
                <w:bCs/>
              </w:rPr>
            </w:pPr>
            <w:r w:rsidRPr="00BA7A0C">
              <w:rPr>
                <w:rFonts w:cs="Open Sans"/>
                <w:b/>
                <w:bCs/>
              </w:rPr>
              <w:t>Competency</w:t>
            </w:r>
          </w:p>
        </w:tc>
        <w:tc>
          <w:tcPr>
            <w:tcW w:w="3671" w:type="dxa"/>
            <w:gridSpan w:val="2"/>
          </w:tcPr>
          <w:p w14:paraId="598815CC" w14:textId="77777777" w:rsidR="004A07F3" w:rsidRPr="00BA7A0C" w:rsidRDefault="004A07F3" w:rsidP="00CD6B4D">
            <w:pPr>
              <w:pStyle w:val="RICStabletext"/>
              <w:spacing w:line="240" w:lineRule="auto"/>
              <w:jc w:val="center"/>
              <w:rPr>
                <w:rFonts w:cs="Open Sans"/>
                <w:b/>
                <w:bCs/>
              </w:rPr>
            </w:pPr>
            <w:r>
              <w:rPr>
                <w:rFonts w:cs="Open Sans"/>
                <w:b/>
                <w:bCs/>
              </w:rPr>
              <w:t>Level</w:t>
            </w:r>
          </w:p>
        </w:tc>
        <w:tc>
          <w:tcPr>
            <w:tcW w:w="8647" w:type="dxa"/>
            <w:vMerge w:val="restart"/>
            <w:vAlign w:val="center"/>
          </w:tcPr>
          <w:p w14:paraId="54B90F7F" w14:textId="77777777" w:rsidR="004A07F3" w:rsidRPr="00BA7A0C" w:rsidRDefault="004A07F3" w:rsidP="00CD6B4D">
            <w:pPr>
              <w:pStyle w:val="RICStabletext"/>
              <w:spacing w:line="240" w:lineRule="auto"/>
              <w:jc w:val="center"/>
              <w:rPr>
                <w:rFonts w:cs="Open Sans"/>
                <w:b/>
                <w:bCs/>
              </w:rPr>
            </w:pPr>
            <w:r w:rsidRPr="00BA7A0C">
              <w:rPr>
                <w:rFonts w:cs="Open Sans"/>
                <w:b/>
                <w:bCs/>
              </w:rPr>
              <w:t>Evidence if declared level not met</w:t>
            </w:r>
          </w:p>
        </w:tc>
      </w:tr>
      <w:tr w:rsidR="004A07F3" w14:paraId="036B413C" w14:textId="77777777" w:rsidTr="00CD6B4D">
        <w:trPr>
          <w:trHeight w:val="454"/>
        </w:trPr>
        <w:tc>
          <w:tcPr>
            <w:tcW w:w="2675" w:type="dxa"/>
            <w:vMerge/>
          </w:tcPr>
          <w:p w14:paraId="07562EF4" w14:textId="77777777" w:rsidR="004A07F3" w:rsidRDefault="004A07F3" w:rsidP="00CD6B4D">
            <w:pPr>
              <w:pStyle w:val="RICStabletext"/>
              <w:spacing w:line="240" w:lineRule="auto"/>
              <w:rPr>
                <w:rFonts w:cs="Open Sans"/>
              </w:rPr>
            </w:pPr>
          </w:p>
        </w:tc>
        <w:tc>
          <w:tcPr>
            <w:tcW w:w="1828" w:type="dxa"/>
            <w:vAlign w:val="center"/>
          </w:tcPr>
          <w:p w14:paraId="1053FB3E" w14:textId="77777777" w:rsidR="004A07F3" w:rsidRDefault="004A07F3" w:rsidP="00CD6B4D">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00DA40A2" w14:textId="77777777" w:rsidR="004A07F3" w:rsidRDefault="004A07F3" w:rsidP="00CD6B4D">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4FEE48CA" w14:textId="77777777" w:rsidR="004A07F3" w:rsidRDefault="004A07F3" w:rsidP="00CD6B4D">
            <w:pPr>
              <w:pStyle w:val="RICStabletext"/>
              <w:spacing w:line="240" w:lineRule="auto"/>
              <w:jc w:val="center"/>
              <w:rPr>
                <w:rFonts w:cs="Open Sans"/>
              </w:rPr>
            </w:pPr>
          </w:p>
        </w:tc>
      </w:tr>
      <w:tr w:rsidR="00BA64C5" w:rsidRPr="00BA7A0C" w14:paraId="07E48FB8" w14:textId="77777777" w:rsidTr="00BA64C5">
        <w:trPr>
          <w:cantSplit/>
        </w:trPr>
        <w:tc>
          <w:tcPr>
            <w:tcW w:w="2675" w:type="dxa"/>
            <w:shd w:val="clear" w:color="auto" w:fill="E2EFD9" w:themeFill="accent6" w:themeFillTint="33"/>
          </w:tcPr>
          <w:p w14:paraId="3D7B3EE3" w14:textId="77777777" w:rsidR="00BA64C5" w:rsidRPr="005C171E" w:rsidRDefault="00BA64C5" w:rsidP="00BA64C5">
            <w:pPr>
              <w:pStyle w:val="RICStabletext"/>
              <w:spacing w:line="276" w:lineRule="auto"/>
              <w:rPr>
                <w:rFonts w:cs="Open Sans"/>
                <w:color w:val="000000" w:themeColor="text1"/>
              </w:rPr>
            </w:pPr>
            <w:r w:rsidRPr="005C171E">
              <w:rPr>
                <w:rFonts w:cs="Open Sans"/>
                <w:color w:val="000000" w:themeColor="text1"/>
              </w:rPr>
              <w:t>Diversity, Inclusion and teamworking</w:t>
            </w:r>
          </w:p>
          <w:p w14:paraId="44B23D30" w14:textId="36964315" w:rsidR="00BA64C5" w:rsidRPr="005C171E" w:rsidRDefault="00BA64C5" w:rsidP="00BA64C5">
            <w:pPr>
              <w:pStyle w:val="RICStabletext"/>
              <w:spacing w:line="276" w:lineRule="auto"/>
              <w:rPr>
                <w:rFonts w:cs="Open Sans"/>
                <w:i/>
                <w:iCs/>
                <w:color w:val="000000" w:themeColor="text1"/>
              </w:rPr>
            </w:pPr>
            <w:r w:rsidRPr="005C171E">
              <w:rPr>
                <w:rFonts w:cs="Open Sans"/>
                <w:i/>
                <w:iCs/>
                <w:color w:val="000000" w:themeColor="text1"/>
              </w:rPr>
              <w:t>(2018 Competency)</w:t>
            </w:r>
          </w:p>
        </w:tc>
        <w:tc>
          <w:tcPr>
            <w:tcW w:w="1828" w:type="dxa"/>
          </w:tcPr>
          <w:p w14:paraId="04E24297" w14:textId="77777777" w:rsidR="00BA64C5" w:rsidRPr="005C171E" w:rsidRDefault="00BA64C5" w:rsidP="00BA64C5">
            <w:pPr>
              <w:pStyle w:val="RICStabletext"/>
              <w:spacing w:line="276" w:lineRule="auto"/>
              <w:jc w:val="center"/>
              <w:rPr>
                <w:rFonts w:cs="Open Sans"/>
                <w:color w:val="000000" w:themeColor="text1"/>
              </w:rPr>
            </w:pPr>
            <w:r w:rsidRPr="005C171E">
              <w:rPr>
                <w:rFonts w:cs="Open Sans"/>
                <w:color w:val="000000" w:themeColor="text1"/>
              </w:rPr>
              <w:t>1</w:t>
            </w:r>
          </w:p>
        </w:tc>
        <w:tc>
          <w:tcPr>
            <w:tcW w:w="1843" w:type="dxa"/>
          </w:tcPr>
          <w:p w14:paraId="4D4C6C4A" w14:textId="77777777" w:rsidR="00AD61CB" w:rsidRDefault="00BA64C5" w:rsidP="00BA64C5">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p>
          <w:p w14:paraId="772160C3" w14:textId="20B65569" w:rsidR="00BA64C5" w:rsidRPr="005C171E" w:rsidRDefault="00AD61CB" w:rsidP="00BA64C5">
            <w:pPr>
              <w:pStyle w:val="RICStabletext"/>
              <w:spacing w:line="276" w:lineRule="auto"/>
              <w:jc w:val="center"/>
              <w:rPr>
                <w:rFonts w:cs="Open Sans"/>
                <w:color w:val="000000" w:themeColor="text1"/>
              </w:rPr>
            </w:pPr>
            <w:r>
              <w:rPr>
                <w:rFonts w:cs="Open Sans"/>
                <w:i/>
                <w:iCs/>
                <w:color w:val="000000" w:themeColor="text1"/>
              </w:rPr>
              <w:t>or Level 1</w:t>
            </w:r>
            <w:r w:rsidR="00BA64C5" w:rsidRPr="005C171E">
              <w:rPr>
                <w:rFonts w:cs="Open Sans"/>
                <w:i/>
                <w:iCs/>
                <w:color w:val="000000" w:themeColor="text1"/>
              </w:rPr>
              <w:t>]</w:t>
            </w:r>
          </w:p>
        </w:tc>
        <w:tc>
          <w:tcPr>
            <w:tcW w:w="8647" w:type="dxa"/>
          </w:tcPr>
          <w:p w14:paraId="568A04BC" w14:textId="679FAC3D" w:rsidR="00BA64C5" w:rsidRPr="005C171E" w:rsidRDefault="00BA64C5" w:rsidP="00BA64C5">
            <w:pPr>
              <w:pStyle w:val="RICStabletext"/>
              <w:spacing w:line="276" w:lineRule="auto"/>
              <w:rPr>
                <w:rFonts w:cs="Open Sans"/>
                <w:color w:val="000000" w:themeColor="text1"/>
              </w:rPr>
            </w:pPr>
            <w:r w:rsidRPr="005C171E">
              <w:rPr>
                <w:rFonts w:cs="Open Sans"/>
                <w:i/>
                <w:iCs/>
                <w:color w:val="000000" w:themeColor="text1"/>
              </w:rPr>
              <w:t>[insert feedback]</w:t>
            </w:r>
          </w:p>
        </w:tc>
      </w:tr>
    </w:tbl>
    <w:p w14:paraId="57FE09AF" w14:textId="77777777" w:rsidR="005320EF" w:rsidRDefault="005320EF"/>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BA64C5" w14:paraId="1FC66961" w14:textId="77777777" w:rsidTr="00864175">
        <w:trPr>
          <w:trHeight w:val="454"/>
        </w:trPr>
        <w:tc>
          <w:tcPr>
            <w:tcW w:w="2675" w:type="dxa"/>
            <w:vMerge w:val="restart"/>
          </w:tcPr>
          <w:p w14:paraId="08553342" w14:textId="77777777" w:rsidR="00BA64C5" w:rsidRDefault="00BA64C5" w:rsidP="00864175">
            <w:pPr>
              <w:pStyle w:val="RICStabletext"/>
              <w:spacing w:line="240" w:lineRule="auto"/>
              <w:rPr>
                <w:rFonts w:cs="Open Sans"/>
                <w:b/>
                <w:bCs/>
              </w:rPr>
            </w:pPr>
            <w:r>
              <w:rPr>
                <w:rFonts w:cs="Open Sans"/>
                <w:b/>
                <w:bCs/>
              </w:rPr>
              <w:t>Mandatory</w:t>
            </w:r>
          </w:p>
          <w:p w14:paraId="479C2C50" w14:textId="77777777" w:rsidR="00BA64C5" w:rsidRDefault="00BA64C5" w:rsidP="00864175">
            <w:pPr>
              <w:pStyle w:val="RICStabletext"/>
              <w:spacing w:line="240" w:lineRule="auto"/>
              <w:rPr>
                <w:rFonts w:cs="Open Sans"/>
                <w:b/>
                <w:bCs/>
              </w:rPr>
            </w:pPr>
            <w:r w:rsidRPr="00BA7A0C">
              <w:rPr>
                <w:rFonts w:cs="Open Sans"/>
                <w:b/>
                <w:bCs/>
              </w:rPr>
              <w:t>Competency</w:t>
            </w:r>
          </w:p>
        </w:tc>
        <w:tc>
          <w:tcPr>
            <w:tcW w:w="3671" w:type="dxa"/>
            <w:gridSpan w:val="2"/>
          </w:tcPr>
          <w:p w14:paraId="4D5CE1E3" w14:textId="77777777" w:rsidR="00BA64C5" w:rsidRPr="00BA7A0C" w:rsidRDefault="00BA64C5" w:rsidP="00864175">
            <w:pPr>
              <w:pStyle w:val="RICStabletext"/>
              <w:spacing w:line="240" w:lineRule="auto"/>
              <w:jc w:val="center"/>
              <w:rPr>
                <w:rFonts w:cs="Open Sans"/>
                <w:b/>
                <w:bCs/>
              </w:rPr>
            </w:pPr>
            <w:r>
              <w:rPr>
                <w:rFonts w:cs="Open Sans"/>
                <w:b/>
                <w:bCs/>
              </w:rPr>
              <w:t>Level</w:t>
            </w:r>
          </w:p>
        </w:tc>
        <w:tc>
          <w:tcPr>
            <w:tcW w:w="8647" w:type="dxa"/>
            <w:vMerge w:val="restart"/>
            <w:vAlign w:val="center"/>
          </w:tcPr>
          <w:p w14:paraId="7F529FB9" w14:textId="77777777" w:rsidR="00BA64C5" w:rsidRPr="00BA7A0C" w:rsidRDefault="00BA64C5" w:rsidP="00864175">
            <w:pPr>
              <w:pStyle w:val="RICStabletext"/>
              <w:spacing w:line="240" w:lineRule="auto"/>
              <w:jc w:val="center"/>
              <w:rPr>
                <w:rFonts w:cs="Open Sans"/>
                <w:b/>
                <w:bCs/>
              </w:rPr>
            </w:pPr>
            <w:r w:rsidRPr="00BA7A0C">
              <w:rPr>
                <w:rFonts w:cs="Open Sans"/>
                <w:b/>
                <w:bCs/>
              </w:rPr>
              <w:t>Evidence if declared level not met</w:t>
            </w:r>
          </w:p>
        </w:tc>
      </w:tr>
      <w:tr w:rsidR="00BA64C5" w14:paraId="7502B358" w14:textId="77777777" w:rsidTr="00864175">
        <w:trPr>
          <w:trHeight w:val="454"/>
        </w:trPr>
        <w:tc>
          <w:tcPr>
            <w:tcW w:w="2675" w:type="dxa"/>
            <w:vMerge/>
          </w:tcPr>
          <w:p w14:paraId="19C57ABE" w14:textId="77777777" w:rsidR="00BA64C5" w:rsidRDefault="00BA64C5" w:rsidP="00864175">
            <w:pPr>
              <w:pStyle w:val="RICStabletext"/>
              <w:spacing w:line="240" w:lineRule="auto"/>
              <w:rPr>
                <w:rFonts w:cs="Open Sans"/>
              </w:rPr>
            </w:pPr>
          </w:p>
        </w:tc>
        <w:tc>
          <w:tcPr>
            <w:tcW w:w="1828" w:type="dxa"/>
            <w:vAlign w:val="center"/>
          </w:tcPr>
          <w:p w14:paraId="48028FF5" w14:textId="77777777" w:rsidR="00BA64C5" w:rsidRDefault="00BA64C5" w:rsidP="00864175">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2559880A" w14:textId="77777777" w:rsidR="00BA64C5" w:rsidRDefault="00BA64C5" w:rsidP="00864175">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76C4BFE5" w14:textId="77777777" w:rsidR="00BA64C5" w:rsidRDefault="00BA64C5" w:rsidP="00864175">
            <w:pPr>
              <w:pStyle w:val="RICStabletext"/>
              <w:spacing w:line="240" w:lineRule="auto"/>
              <w:jc w:val="center"/>
              <w:rPr>
                <w:rFonts w:cs="Open Sans"/>
              </w:rPr>
            </w:pPr>
          </w:p>
        </w:tc>
      </w:tr>
      <w:tr w:rsidR="00BA64C5" w:rsidRPr="00BA7A0C" w14:paraId="0352A165" w14:textId="77777777" w:rsidTr="00BA64C5">
        <w:trPr>
          <w:cantSplit/>
        </w:trPr>
        <w:tc>
          <w:tcPr>
            <w:tcW w:w="2675" w:type="dxa"/>
            <w:shd w:val="clear" w:color="auto" w:fill="E2EFD9" w:themeFill="accent6" w:themeFillTint="33"/>
          </w:tcPr>
          <w:p w14:paraId="1D403567" w14:textId="77777777" w:rsidR="00BA64C5" w:rsidRPr="005C171E" w:rsidRDefault="00BA64C5" w:rsidP="00864175">
            <w:pPr>
              <w:pStyle w:val="RICStabletext"/>
              <w:spacing w:line="276" w:lineRule="auto"/>
              <w:rPr>
                <w:rFonts w:cs="Open Sans"/>
                <w:color w:val="000000" w:themeColor="text1"/>
              </w:rPr>
            </w:pPr>
            <w:r w:rsidRPr="005C171E">
              <w:rPr>
                <w:rFonts w:cs="Open Sans"/>
                <w:color w:val="000000" w:themeColor="text1"/>
              </w:rPr>
              <w:t>Inclusive Environments</w:t>
            </w:r>
          </w:p>
          <w:p w14:paraId="03A71A41" w14:textId="2D58AF4A" w:rsidR="00BA64C5" w:rsidRPr="005C171E" w:rsidRDefault="00BA64C5" w:rsidP="00864175">
            <w:pPr>
              <w:pStyle w:val="RICStabletext"/>
              <w:spacing w:line="276" w:lineRule="auto"/>
              <w:rPr>
                <w:rFonts w:cs="Open Sans"/>
                <w:i/>
                <w:iCs/>
                <w:color w:val="000000" w:themeColor="text1"/>
              </w:rPr>
            </w:pPr>
            <w:r w:rsidRPr="005C171E">
              <w:rPr>
                <w:rFonts w:cs="Open Sans"/>
                <w:i/>
                <w:iCs/>
                <w:color w:val="000000" w:themeColor="text1"/>
              </w:rPr>
              <w:t>(2018 Competency)</w:t>
            </w:r>
          </w:p>
        </w:tc>
        <w:tc>
          <w:tcPr>
            <w:tcW w:w="1828" w:type="dxa"/>
          </w:tcPr>
          <w:p w14:paraId="3CA6D6A7" w14:textId="77777777" w:rsidR="00BA64C5" w:rsidRPr="005C171E" w:rsidRDefault="00BA64C5" w:rsidP="00864175">
            <w:pPr>
              <w:pStyle w:val="RICStabletext"/>
              <w:spacing w:line="276" w:lineRule="auto"/>
              <w:jc w:val="center"/>
              <w:rPr>
                <w:rFonts w:cs="Open Sans"/>
                <w:color w:val="000000" w:themeColor="text1"/>
              </w:rPr>
            </w:pPr>
            <w:r w:rsidRPr="005C171E">
              <w:rPr>
                <w:rFonts w:cs="Open Sans"/>
                <w:color w:val="000000" w:themeColor="text1"/>
              </w:rPr>
              <w:t>1</w:t>
            </w:r>
          </w:p>
        </w:tc>
        <w:tc>
          <w:tcPr>
            <w:tcW w:w="1843" w:type="dxa"/>
          </w:tcPr>
          <w:p w14:paraId="67634CD3" w14:textId="77777777" w:rsidR="00AD61CB" w:rsidRDefault="00BA64C5" w:rsidP="00864175">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p>
          <w:p w14:paraId="6785907E" w14:textId="4BB983DB" w:rsidR="00BA64C5" w:rsidRPr="005C171E" w:rsidRDefault="00AD61CB" w:rsidP="00864175">
            <w:pPr>
              <w:pStyle w:val="RICStabletext"/>
              <w:spacing w:line="276" w:lineRule="auto"/>
              <w:jc w:val="center"/>
              <w:rPr>
                <w:rFonts w:cs="Open Sans"/>
                <w:color w:val="000000" w:themeColor="text1"/>
              </w:rPr>
            </w:pPr>
            <w:r>
              <w:rPr>
                <w:rFonts w:cs="Open Sans"/>
                <w:i/>
                <w:iCs/>
                <w:color w:val="000000" w:themeColor="text1"/>
              </w:rPr>
              <w:t>or Level 1</w:t>
            </w:r>
            <w:r w:rsidR="00BA64C5" w:rsidRPr="005C171E">
              <w:rPr>
                <w:rFonts w:cs="Open Sans"/>
                <w:i/>
                <w:iCs/>
                <w:color w:val="000000" w:themeColor="text1"/>
              </w:rPr>
              <w:t>]</w:t>
            </w:r>
          </w:p>
        </w:tc>
        <w:tc>
          <w:tcPr>
            <w:tcW w:w="8647" w:type="dxa"/>
          </w:tcPr>
          <w:p w14:paraId="0A052B16" w14:textId="77777777" w:rsidR="00BA64C5" w:rsidRPr="005C171E" w:rsidRDefault="00BA64C5" w:rsidP="00864175">
            <w:pPr>
              <w:pStyle w:val="RICStabletext"/>
              <w:spacing w:line="276" w:lineRule="auto"/>
              <w:rPr>
                <w:rFonts w:cs="Open Sans"/>
                <w:color w:val="000000" w:themeColor="text1"/>
              </w:rPr>
            </w:pPr>
            <w:r w:rsidRPr="005C171E">
              <w:rPr>
                <w:rFonts w:cs="Open Sans"/>
                <w:i/>
                <w:iCs/>
                <w:color w:val="000000" w:themeColor="text1"/>
              </w:rPr>
              <w:t>[insert feedback]</w:t>
            </w:r>
          </w:p>
        </w:tc>
      </w:tr>
    </w:tbl>
    <w:p w14:paraId="565E2618" w14:textId="77777777" w:rsidR="00BA64C5" w:rsidRDefault="00BA64C5" w:rsidP="00B431BF">
      <w:pPr>
        <w:spacing w:after="160" w:line="276" w:lineRule="auto"/>
        <w:ind w:left="0" w:firstLine="0"/>
        <w:rPr>
          <w:rFonts w:ascii="Open Sans" w:hAnsi="Open Sans" w:cs="Open Sans"/>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BA64C5" w14:paraId="16270714" w14:textId="77777777" w:rsidTr="00864175">
        <w:trPr>
          <w:trHeight w:val="454"/>
        </w:trPr>
        <w:tc>
          <w:tcPr>
            <w:tcW w:w="2675" w:type="dxa"/>
            <w:vMerge w:val="restart"/>
          </w:tcPr>
          <w:p w14:paraId="74E84E7E" w14:textId="77777777" w:rsidR="00BA64C5" w:rsidRDefault="00BA64C5" w:rsidP="00864175">
            <w:pPr>
              <w:pStyle w:val="RICStabletext"/>
              <w:spacing w:line="240" w:lineRule="auto"/>
              <w:rPr>
                <w:rFonts w:cs="Open Sans"/>
                <w:b/>
                <w:bCs/>
              </w:rPr>
            </w:pPr>
            <w:r>
              <w:rPr>
                <w:rFonts w:cs="Open Sans"/>
                <w:b/>
                <w:bCs/>
              </w:rPr>
              <w:t>Mandatory</w:t>
            </w:r>
          </w:p>
          <w:p w14:paraId="0F182792" w14:textId="77777777" w:rsidR="00BA64C5" w:rsidRDefault="00BA64C5" w:rsidP="00864175">
            <w:pPr>
              <w:pStyle w:val="RICStabletext"/>
              <w:spacing w:line="240" w:lineRule="auto"/>
              <w:rPr>
                <w:rFonts w:cs="Open Sans"/>
                <w:b/>
                <w:bCs/>
              </w:rPr>
            </w:pPr>
            <w:r w:rsidRPr="00BA7A0C">
              <w:rPr>
                <w:rFonts w:cs="Open Sans"/>
                <w:b/>
                <w:bCs/>
              </w:rPr>
              <w:t>Competency</w:t>
            </w:r>
          </w:p>
        </w:tc>
        <w:tc>
          <w:tcPr>
            <w:tcW w:w="3671" w:type="dxa"/>
            <w:gridSpan w:val="2"/>
          </w:tcPr>
          <w:p w14:paraId="2CB2BFD1" w14:textId="77777777" w:rsidR="00BA64C5" w:rsidRPr="00BA7A0C" w:rsidRDefault="00BA64C5" w:rsidP="00864175">
            <w:pPr>
              <w:pStyle w:val="RICStabletext"/>
              <w:spacing w:line="240" w:lineRule="auto"/>
              <w:jc w:val="center"/>
              <w:rPr>
                <w:rFonts w:cs="Open Sans"/>
                <w:b/>
                <w:bCs/>
              </w:rPr>
            </w:pPr>
            <w:r>
              <w:rPr>
                <w:rFonts w:cs="Open Sans"/>
                <w:b/>
                <w:bCs/>
              </w:rPr>
              <w:t>Level</w:t>
            </w:r>
          </w:p>
        </w:tc>
        <w:tc>
          <w:tcPr>
            <w:tcW w:w="8647" w:type="dxa"/>
            <w:vMerge w:val="restart"/>
            <w:vAlign w:val="center"/>
          </w:tcPr>
          <w:p w14:paraId="60757C1B" w14:textId="77777777" w:rsidR="00BA64C5" w:rsidRPr="00BA7A0C" w:rsidRDefault="00BA64C5" w:rsidP="00864175">
            <w:pPr>
              <w:pStyle w:val="RICStabletext"/>
              <w:spacing w:line="240" w:lineRule="auto"/>
              <w:jc w:val="center"/>
              <w:rPr>
                <w:rFonts w:cs="Open Sans"/>
                <w:b/>
                <w:bCs/>
              </w:rPr>
            </w:pPr>
            <w:r w:rsidRPr="00BA7A0C">
              <w:rPr>
                <w:rFonts w:cs="Open Sans"/>
                <w:b/>
                <w:bCs/>
              </w:rPr>
              <w:t>Evidence if declared level not met</w:t>
            </w:r>
          </w:p>
        </w:tc>
      </w:tr>
      <w:tr w:rsidR="00BA64C5" w14:paraId="2E38BCD2" w14:textId="77777777" w:rsidTr="00864175">
        <w:trPr>
          <w:trHeight w:val="454"/>
        </w:trPr>
        <w:tc>
          <w:tcPr>
            <w:tcW w:w="2675" w:type="dxa"/>
            <w:vMerge/>
          </w:tcPr>
          <w:p w14:paraId="724759FD" w14:textId="77777777" w:rsidR="00BA64C5" w:rsidRDefault="00BA64C5" w:rsidP="00864175">
            <w:pPr>
              <w:pStyle w:val="RICStabletext"/>
              <w:spacing w:line="240" w:lineRule="auto"/>
              <w:rPr>
                <w:rFonts w:cs="Open Sans"/>
              </w:rPr>
            </w:pPr>
          </w:p>
        </w:tc>
        <w:tc>
          <w:tcPr>
            <w:tcW w:w="1828" w:type="dxa"/>
            <w:vAlign w:val="center"/>
          </w:tcPr>
          <w:p w14:paraId="365422F1" w14:textId="77777777" w:rsidR="00BA64C5" w:rsidRDefault="00BA64C5" w:rsidP="00864175">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54CD3DE8" w14:textId="77777777" w:rsidR="00BA64C5" w:rsidRDefault="00BA64C5" w:rsidP="00864175">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60CCDC9F" w14:textId="77777777" w:rsidR="00BA64C5" w:rsidRDefault="00BA64C5" w:rsidP="00864175">
            <w:pPr>
              <w:pStyle w:val="RICStabletext"/>
              <w:spacing w:line="240" w:lineRule="auto"/>
              <w:jc w:val="center"/>
              <w:rPr>
                <w:rFonts w:cs="Open Sans"/>
              </w:rPr>
            </w:pPr>
          </w:p>
        </w:tc>
      </w:tr>
      <w:tr w:rsidR="00BA64C5" w:rsidRPr="00BA7A0C" w14:paraId="24FA169B" w14:textId="77777777" w:rsidTr="00864175">
        <w:trPr>
          <w:cantSplit/>
        </w:trPr>
        <w:tc>
          <w:tcPr>
            <w:tcW w:w="2675" w:type="dxa"/>
          </w:tcPr>
          <w:p w14:paraId="51B07DD5" w14:textId="77777777" w:rsidR="00BA64C5" w:rsidRPr="005C171E" w:rsidRDefault="00BA64C5" w:rsidP="00864175">
            <w:pPr>
              <w:pStyle w:val="RICStabletext"/>
              <w:spacing w:line="276" w:lineRule="auto"/>
              <w:rPr>
                <w:rFonts w:cs="Open Sans"/>
                <w:color w:val="000000" w:themeColor="text1"/>
              </w:rPr>
            </w:pPr>
            <w:r w:rsidRPr="005C171E">
              <w:rPr>
                <w:rFonts w:cs="Open Sans"/>
                <w:color w:val="000000" w:themeColor="text1"/>
              </w:rPr>
              <w:t>Sustainability</w:t>
            </w:r>
          </w:p>
        </w:tc>
        <w:tc>
          <w:tcPr>
            <w:tcW w:w="1828" w:type="dxa"/>
          </w:tcPr>
          <w:p w14:paraId="7AD84165" w14:textId="77777777" w:rsidR="00BA64C5" w:rsidRPr="005C171E" w:rsidRDefault="00BA64C5" w:rsidP="00864175">
            <w:pPr>
              <w:pStyle w:val="RICStabletext"/>
              <w:spacing w:line="276" w:lineRule="auto"/>
              <w:jc w:val="center"/>
              <w:rPr>
                <w:rFonts w:cs="Open Sans"/>
                <w:color w:val="000000" w:themeColor="text1"/>
              </w:rPr>
            </w:pPr>
            <w:r w:rsidRPr="005C171E">
              <w:rPr>
                <w:rFonts w:cs="Open Sans"/>
                <w:color w:val="000000" w:themeColor="text1"/>
              </w:rPr>
              <w:t>1</w:t>
            </w:r>
          </w:p>
        </w:tc>
        <w:tc>
          <w:tcPr>
            <w:tcW w:w="1843" w:type="dxa"/>
          </w:tcPr>
          <w:p w14:paraId="68042547" w14:textId="77777777" w:rsidR="00AD61CB" w:rsidRDefault="00BA64C5" w:rsidP="00864175">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p>
          <w:p w14:paraId="5551CAE8" w14:textId="0D6F6BC7" w:rsidR="00BA64C5" w:rsidRPr="005C171E" w:rsidRDefault="00AD61CB" w:rsidP="00864175">
            <w:pPr>
              <w:pStyle w:val="RICStabletext"/>
              <w:spacing w:line="276" w:lineRule="auto"/>
              <w:jc w:val="center"/>
              <w:rPr>
                <w:rFonts w:cs="Open Sans"/>
                <w:color w:val="000000" w:themeColor="text1"/>
              </w:rPr>
            </w:pPr>
            <w:r>
              <w:rPr>
                <w:rFonts w:cs="Open Sans"/>
                <w:i/>
                <w:iCs/>
                <w:color w:val="000000" w:themeColor="text1"/>
              </w:rPr>
              <w:t>or Level 1</w:t>
            </w:r>
            <w:r w:rsidR="00BA64C5" w:rsidRPr="005C171E">
              <w:rPr>
                <w:rFonts w:cs="Open Sans"/>
                <w:i/>
                <w:iCs/>
                <w:color w:val="000000" w:themeColor="text1"/>
              </w:rPr>
              <w:t>]</w:t>
            </w:r>
          </w:p>
        </w:tc>
        <w:tc>
          <w:tcPr>
            <w:tcW w:w="8647" w:type="dxa"/>
          </w:tcPr>
          <w:p w14:paraId="3DE212DA" w14:textId="77777777" w:rsidR="00BA64C5" w:rsidRPr="005C171E" w:rsidRDefault="00BA64C5" w:rsidP="00864175">
            <w:pPr>
              <w:pStyle w:val="RICStabletext"/>
              <w:spacing w:line="276" w:lineRule="auto"/>
              <w:rPr>
                <w:rFonts w:cs="Open Sans"/>
                <w:color w:val="000000" w:themeColor="text1"/>
              </w:rPr>
            </w:pPr>
            <w:r w:rsidRPr="005C171E">
              <w:rPr>
                <w:rFonts w:cs="Open Sans"/>
                <w:i/>
                <w:iCs/>
                <w:color w:val="000000" w:themeColor="text1"/>
              </w:rPr>
              <w:t>[insert feedback]</w:t>
            </w:r>
          </w:p>
        </w:tc>
      </w:tr>
    </w:tbl>
    <w:p w14:paraId="32C46BB1" w14:textId="6DEDC9A8" w:rsidR="002E112E" w:rsidRDefault="002E112E" w:rsidP="00B431BF">
      <w:pPr>
        <w:spacing w:after="160" w:line="276" w:lineRule="auto"/>
        <w:ind w:left="0" w:firstLine="0"/>
        <w:rPr>
          <w:rFonts w:ascii="Open Sans" w:eastAsia="Calibri" w:hAnsi="Open Sans" w:cs="Open Sans"/>
          <w:b/>
          <w:color w:val="4D3069"/>
          <w:sz w:val="24"/>
        </w:rPr>
      </w:pPr>
      <w:r>
        <w:rPr>
          <w:rFonts w:ascii="Open Sans" w:hAnsi="Open Sans" w:cs="Open Sans"/>
        </w:rPr>
        <w:br w:type="page"/>
      </w:r>
    </w:p>
    <w:p w14:paraId="0D395100" w14:textId="29FC68D7" w:rsidR="00CD6510" w:rsidRDefault="00131E71" w:rsidP="00B431BF">
      <w:pPr>
        <w:pStyle w:val="RICSHead1"/>
        <w:spacing w:line="276" w:lineRule="auto"/>
        <w:rPr>
          <w:rFonts w:ascii="Open Sans" w:hAnsi="Open Sans" w:cs="Open Sans"/>
        </w:rPr>
      </w:pPr>
      <w:r w:rsidRPr="00BA7A0C">
        <w:rPr>
          <w:rFonts w:ascii="Open Sans" w:hAnsi="Open Sans" w:cs="Open Sans"/>
        </w:rPr>
        <w:lastRenderedPageBreak/>
        <w:t>Technical competencies</w:t>
      </w:r>
    </w:p>
    <w:p w14:paraId="605F6EB0" w14:textId="57E68812" w:rsidR="00850547" w:rsidRPr="00BA64C5" w:rsidRDefault="00850547" w:rsidP="00B431BF">
      <w:pPr>
        <w:pStyle w:val="Highlightnote"/>
        <w:shd w:val="clear" w:color="auto" w:fill="E2EFD9" w:themeFill="accent6" w:themeFillTint="33"/>
        <w:spacing w:line="276" w:lineRule="auto"/>
        <w:rPr>
          <w:rFonts w:ascii="Open Sans" w:hAnsi="Open Sans" w:cs="Open Sans"/>
          <w:b/>
          <w:bCs/>
          <w:i/>
          <w:iCs/>
        </w:rPr>
      </w:pPr>
      <w:r w:rsidRPr="00BA64C5">
        <w:rPr>
          <w:rFonts w:ascii="Open Sans" w:hAnsi="Open Sans" w:cs="Open Sans"/>
          <w:b/>
          <w:bCs/>
          <w:i/>
          <w:iCs/>
        </w:rPr>
        <w:t>Note to Chair:</w:t>
      </w:r>
      <w:r w:rsidRPr="00BA64C5">
        <w:rPr>
          <w:rFonts w:ascii="Open Sans" w:hAnsi="Open Sans" w:cs="Open Sans"/>
          <w:i/>
          <w:iCs/>
        </w:rPr>
        <w:t xml:space="preserve"> </w:t>
      </w:r>
      <w:r w:rsidRPr="00BA64C5">
        <w:rPr>
          <w:rFonts w:ascii="Open Sans" w:hAnsi="Open Sans" w:cs="Open Sans"/>
          <w:b/>
          <w:bCs/>
          <w:i/>
          <w:iCs/>
        </w:rPr>
        <w:t>DO NOT INCLUDE COMPETENCIES DEEMED TO BE SATISFACTORY / Delete the table</w:t>
      </w:r>
      <w:r w:rsidR="005320EF" w:rsidRPr="00BA64C5">
        <w:rPr>
          <w:rFonts w:ascii="Open Sans" w:hAnsi="Open Sans" w:cs="Open Sans"/>
          <w:b/>
          <w:bCs/>
          <w:i/>
          <w:iCs/>
        </w:rPr>
        <w:t>s/</w:t>
      </w:r>
      <w:r w:rsidRPr="00BA64C5">
        <w:rPr>
          <w:rFonts w:ascii="Open Sans" w:hAnsi="Open Sans" w:cs="Open Sans"/>
          <w:b/>
          <w:bCs/>
          <w:i/>
          <w:iCs/>
        </w:rPr>
        <w:t>rows not required</w:t>
      </w:r>
    </w:p>
    <w:tbl>
      <w:tblPr>
        <w:tblStyle w:val="TableGrid"/>
        <w:tblW w:w="14999" w:type="dxa"/>
        <w:tblInd w:w="22" w:type="dxa"/>
        <w:tblLayout w:type="fixed"/>
        <w:tblLook w:val="04A0" w:firstRow="1" w:lastRow="0" w:firstColumn="1" w:lastColumn="0" w:noHBand="0" w:noVBand="1"/>
      </w:tblPr>
      <w:tblGrid>
        <w:gridCol w:w="14999"/>
      </w:tblGrid>
      <w:tr w:rsidR="0015208E" w:rsidRPr="00BA7A0C" w14:paraId="3FBA4469" w14:textId="77777777" w:rsidTr="004A07F3">
        <w:trPr>
          <w:cantSplit/>
        </w:trPr>
        <w:tc>
          <w:tcPr>
            <w:tcW w:w="14999" w:type="dxa"/>
            <w:shd w:val="clear" w:color="auto" w:fill="E2EFD9" w:themeFill="accent6" w:themeFillTint="33"/>
            <w:vAlign w:val="center"/>
          </w:tcPr>
          <w:p w14:paraId="3EC299F9" w14:textId="1285FB77" w:rsidR="0015208E" w:rsidRPr="00BA64C5" w:rsidRDefault="0015208E" w:rsidP="00B431BF">
            <w:pPr>
              <w:pStyle w:val="Highlightnote"/>
              <w:shd w:val="clear" w:color="auto" w:fill="E2EFD9" w:themeFill="accent6" w:themeFillTint="33"/>
              <w:spacing w:line="276" w:lineRule="auto"/>
              <w:rPr>
                <w:rFonts w:ascii="Open Sans" w:hAnsi="Open Sans" w:cs="Open Sans"/>
                <w:b/>
                <w:bCs/>
                <w:i/>
                <w:iCs/>
              </w:rPr>
            </w:pPr>
            <w:r w:rsidRPr="00BA64C5">
              <w:rPr>
                <w:rFonts w:ascii="Open Sans" w:hAnsi="Open Sans" w:cs="Open Sans"/>
                <w:b/>
                <w:bCs/>
                <w:i/>
                <w:iCs/>
              </w:rPr>
              <w:t>Note to Chair: IF NO TECHNICAL COMPETENCIES ARE REFERRED, USE THIS PHRASE</w:t>
            </w:r>
          </w:p>
          <w:p w14:paraId="4A99C13F" w14:textId="1EF91D8C" w:rsidR="0015208E" w:rsidRPr="00850547" w:rsidRDefault="0015208E" w:rsidP="00B431BF">
            <w:pPr>
              <w:pStyle w:val="RICStabletext"/>
              <w:spacing w:line="276" w:lineRule="auto"/>
              <w:rPr>
                <w:rFonts w:cs="Open Sans"/>
              </w:rPr>
            </w:pPr>
            <w:r w:rsidRPr="00850547">
              <w:rPr>
                <w:rFonts w:cs="Open Sans"/>
              </w:rPr>
              <w:t xml:space="preserve">“The panel found your Level 1 </w:t>
            </w:r>
            <w:r>
              <w:rPr>
                <w:rFonts w:cs="Open Sans"/>
              </w:rPr>
              <w:t xml:space="preserve">, </w:t>
            </w:r>
            <w:r w:rsidRPr="00850547">
              <w:rPr>
                <w:rFonts w:cs="Open Sans"/>
              </w:rPr>
              <w:t>Level 2</w:t>
            </w:r>
            <w:r>
              <w:rPr>
                <w:rFonts w:cs="Open Sans"/>
              </w:rPr>
              <w:t xml:space="preserve"> and Level 3</w:t>
            </w:r>
            <w:r w:rsidRPr="00850547">
              <w:rPr>
                <w:rFonts w:cs="Open Sans"/>
              </w:rPr>
              <w:t xml:space="preserve"> </w:t>
            </w:r>
            <w:r w:rsidR="00846630">
              <w:rPr>
                <w:rFonts w:cs="Open Sans"/>
              </w:rPr>
              <w:t>Technical</w:t>
            </w:r>
            <w:r w:rsidRPr="00850547">
              <w:rPr>
                <w:rFonts w:cs="Open Sans"/>
              </w:rPr>
              <w:t xml:space="preserve"> Competency questioning </w:t>
            </w:r>
            <w:r w:rsidR="004C3E12">
              <w:rPr>
                <w:rFonts w:cs="Open Sans"/>
              </w:rPr>
              <w:t xml:space="preserve">responses </w:t>
            </w:r>
            <w:r w:rsidRPr="00850547">
              <w:rPr>
                <w:rFonts w:cs="Open Sans"/>
              </w:rPr>
              <w:t>to be satisfactory on this occasion</w:t>
            </w:r>
            <w:r w:rsidR="00BC0475" w:rsidRPr="00850547">
              <w:rPr>
                <w:rFonts w:cs="Open Sans"/>
              </w:rPr>
              <w:t xml:space="preserve">. </w:t>
            </w:r>
          </w:p>
          <w:p w14:paraId="43842147" w14:textId="77777777" w:rsidR="0015208E" w:rsidRDefault="0015208E" w:rsidP="00B431BF">
            <w:pPr>
              <w:pStyle w:val="RICStabletext"/>
              <w:spacing w:line="276" w:lineRule="auto"/>
              <w:rPr>
                <w:rFonts w:cs="Open Sans"/>
              </w:rPr>
            </w:pPr>
            <w:r>
              <w:rPr>
                <w:rFonts w:cs="Open Sans"/>
              </w:rPr>
              <w:t>You will be assessed against all of these competencies again at your next assessment, so we advise you to ensure you prepare appropriately”</w:t>
            </w:r>
          </w:p>
          <w:p w14:paraId="3B1B25E1" w14:textId="77777777" w:rsidR="00846630" w:rsidRDefault="00846630" w:rsidP="00846630">
            <w:pPr>
              <w:pStyle w:val="Highlightnote"/>
              <w:shd w:val="clear" w:color="auto" w:fill="E2EFD9" w:themeFill="accent6" w:themeFillTint="33"/>
              <w:spacing w:line="276" w:lineRule="auto"/>
              <w:rPr>
                <w:rFonts w:ascii="Open Sans" w:hAnsi="Open Sans" w:cs="Open Sans"/>
                <w:i/>
                <w:iCs/>
              </w:rPr>
            </w:pPr>
          </w:p>
          <w:p w14:paraId="59DCC049" w14:textId="330DFFCD" w:rsidR="00846630" w:rsidRPr="00B431BF" w:rsidRDefault="00846630" w:rsidP="00846630">
            <w:pPr>
              <w:pStyle w:val="Highlightnote"/>
              <w:shd w:val="clear" w:color="auto" w:fill="E2EFD9" w:themeFill="accent6" w:themeFillTint="33"/>
              <w:spacing w:line="276" w:lineRule="auto"/>
              <w:rPr>
                <w:rFonts w:ascii="Open Sans" w:hAnsi="Open Sans" w:cs="Open Sans"/>
                <w:i/>
                <w:iCs/>
              </w:rPr>
            </w:pPr>
            <w:r w:rsidRPr="00B431BF">
              <w:rPr>
                <w:rFonts w:ascii="Open Sans" w:hAnsi="Open Sans" w:cs="Open Sans"/>
                <w:i/>
                <w:iCs/>
              </w:rPr>
              <w:t>[If improvements are required, insert panel feedback, considering the following]</w:t>
            </w:r>
          </w:p>
          <w:p w14:paraId="04C9942E" w14:textId="135E88A2" w:rsidR="00846630" w:rsidRPr="001A7FB9" w:rsidRDefault="00846630" w:rsidP="00846630">
            <w:pPr>
              <w:pStyle w:val="Highlightnote"/>
              <w:shd w:val="clear" w:color="auto" w:fill="E2EFD9" w:themeFill="accent6" w:themeFillTint="33"/>
              <w:spacing w:line="276" w:lineRule="auto"/>
              <w:rPr>
                <w:rFonts w:ascii="Open Sans" w:hAnsi="Open Sans" w:cs="Open Sans"/>
                <w:b/>
                <w:bCs/>
              </w:rPr>
            </w:pPr>
            <w:r>
              <w:rPr>
                <w:rFonts w:ascii="Open Sans" w:hAnsi="Open Sans" w:cs="Open Sans"/>
                <w:b/>
                <w:bCs/>
              </w:rPr>
              <w:t>Technical Competencies</w:t>
            </w:r>
            <w:r w:rsidRPr="001A7FB9">
              <w:rPr>
                <w:rFonts w:ascii="Open Sans" w:hAnsi="Open Sans" w:cs="Open Sans"/>
                <w:b/>
                <w:bCs/>
              </w:rPr>
              <w:t xml:space="preserve"> – Comments on </w:t>
            </w:r>
            <w:r>
              <w:rPr>
                <w:rFonts w:ascii="Open Sans" w:hAnsi="Open Sans" w:cs="Open Sans"/>
                <w:b/>
                <w:bCs/>
              </w:rPr>
              <w:t>questioning responses</w:t>
            </w:r>
            <w:r w:rsidRPr="001A7FB9">
              <w:rPr>
                <w:rFonts w:ascii="Open Sans" w:hAnsi="Open Sans" w:cs="Open Sans"/>
                <w:b/>
                <w:bCs/>
              </w:rPr>
              <w:t>:</w:t>
            </w:r>
          </w:p>
          <w:p w14:paraId="44464C27" w14:textId="77777777" w:rsidR="00846630" w:rsidRDefault="00846630" w:rsidP="002C15CA">
            <w:pPr>
              <w:pStyle w:val="Highlightnote"/>
              <w:numPr>
                <w:ilvl w:val="0"/>
                <w:numId w:val="24"/>
              </w:numPr>
              <w:shd w:val="clear" w:color="auto" w:fill="E2EFD9" w:themeFill="accent6" w:themeFillTint="33"/>
              <w:spacing w:line="276" w:lineRule="auto"/>
              <w:rPr>
                <w:rFonts w:ascii="Open Sans" w:hAnsi="Open Sans" w:cs="Open Sans"/>
                <w:i/>
                <w:iCs/>
              </w:rPr>
            </w:pPr>
            <w:r w:rsidRPr="00B431BF">
              <w:rPr>
                <w:rFonts w:ascii="Open Sans" w:hAnsi="Open Sans" w:cs="Open Sans"/>
                <w:i/>
                <w:iCs/>
              </w:rPr>
              <w:t>Comment upon the</w:t>
            </w:r>
            <w:r>
              <w:rPr>
                <w:rFonts w:ascii="Open Sans" w:hAnsi="Open Sans" w:cs="Open Sans"/>
                <w:i/>
                <w:iCs/>
              </w:rPr>
              <w:t xml:space="preserve"> question asked and why the panel deemed the response to be insufficient</w:t>
            </w:r>
          </w:p>
          <w:p w14:paraId="57E44AC9" w14:textId="77777777" w:rsidR="00846630" w:rsidRDefault="00846630" w:rsidP="002C15CA">
            <w:pPr>
              <w:pStyle w:val="Highlightnote"/>
              <w:numPr>
                <w:ilvl w:val="0"/>
                <w:numId w:val="24"/>
              </w:numPr>
              <w:shd w:val="clear" w:color="auto" w:fill="E2EFD9" w:themeFill="accent6" w:themeFillTint="33"/>
              <w:spacing w:line="276" w:lineRule="auto"/>
              <w:rPr>
                <w:rFonts w:ascii="Open Sans" w:hAnsi="Open Sans" w:cs="Open Sans"/>
                <w:i/>
                <w:iCs/>
              </w:rPr>
            </w:pPr>
            <w:r>
              <w:rPr>
                <w:rFonts w:ascii="Open Sans" w:hAnsi="Open Sans" w:cs="Open Sans"/>
                <w:i/>
                <w:iCs/>
              </w:rPr>
              <w:t xml:space="preserve">Use Level appropriate phrasing: </w:t>
            </w:r>
          </w:p>
          <w:p w14:paraId="6C15D9F5" w14:textId="77777777" w:rsidR="00846630" w:rsidRDefault="00846630" w:rsidP="002C15CA">
            <w:pPr>
              <w:pStyle w:val="Highlightnote"/>
              <w:numPr>
                <w:ilvl w:val="1"/>
                <w:numId w:val="24"/>
              </w:numPr>
              <w:shd w:val="clear" w:color="auto" w:fill="E2EFD9" w:themeFill="accent6" w:themeFillTint="33"/>
              <w:spacing w:line="276" w:lineRule="auto"/>
              <w:rPr>
                <w:rFonts w:ascii="Open Sans" w:hAnsi="Open Sans" w:cs="Open Sans"/>
                <w:i/>
                <w:iCs/>
              </w:rPr>
            </w:pPr>
            <w:r>
              <w:rPr>
                <w:rFonts w:ascii="Open Sans" w:hAnsi="Open Sans" w:cs="Open Sans"/>
                <w:i/>
                <w:iCs/>
              </w:rPr>
              <w:t>When the panel asked you about your understanding…. You were unable to…  (Level 1not achieved)</w:t>
            </w:r>
          </w:p>
          <w:p w14:paraId="1D577D26" w14:textId="77777777" w:rsidR="00846630" w:rsidRDefault="00846630" w:rsidP="002C15CA">
            <w:pPr>
              <w:pStyle w:val="Highlightnote"/>
              <w:numPr>
                <w:ilvl w:val="1"/>
                <w:numId w:val="24"/>
              </w:numPr>
              <w:shd w:val="clear" w:color="auto" w:fill="E2EFD9" w:themeFill="accent6" w:themeFillTint="33"/>
              <w:spacing w:line="276" w:lineRule="auto"/>
              <w:rPr>
                <w:rFonts w:ascii="Open Sans" w:hAnsi="Open Sans" w:cs="Open Sans"/>
                <w:i/>
                <w:iCs/>
              </w:rPr>
            </w:pPr>
            <w:r>
              <w:rPr>
                <w:rFonts w:ascii="Open Sans" w:hAnsi="Open Sans" w:cs="Open Sans"/>
                <w:i/>
                <w:iCs/>
              </w:rPr>
              <w:t>When the panel asked you about your project example and what you did… you were unable to… (Level 1 achieved)</w:t>
            </w:r>
          </w:p>
          <w:p w14:paraId="196B6A23" w14:textId="44838B57" w:rsidR="00846630" w:rsidRPr="00846630" w:rsidRDefault="00846630" w:rsidP="002C15CA">
            <w:pPr>
              <w:pStyle w:val="Highlightnote"/>
              <w:numPr>
                <w:ilvl w:val="1"/>
                <w:numId w:val="24"/>
              </w:numPr>
              <w:shd w:val="clear" w:color="auto" w:fill="E2EFD9" w:themeFill="accent6" w:themeFillTint="33"/>
              <w:spacing w:line="276" w:lineRule="auto"/>
              <w:rPr>
                <w:rFonts w:ascii="Open Sans" w:hAnsi="Open Sans" w:cs="Open Sans"/>
                <w:i/>
                <w:iCs/>
              </w:rPr>
            </w:pPr>
            <w:r>
              <w:rPr>
                <w:rFonts w:ascii="Open Sans" w:hAnsi="Open Sans" w:cs="Open Sans"/>
                <w:i/>
                <w:iCs/>
              </w:rPr>
              <w:t>When the panel asked you about your project example and what you advised your client… including the reasoning behind your advice… you were unable to… (Level 2 achieved)</w:t>
            </w:r>
          </w:p>
          <w:p w14:paraId="4068D8EC" w14:textId="561B16E8" w:rsidR="00846630" w:rsidRDefault="00846630" w:rsidP="002C15CA">
            <w:pPr>
              <w:pStyle w:val="Highlightnote"/>
              <w:numPr>
                <w:ilvl w:val="0"/>
                <w:numId w:val="24"/>
              </w:numPr>
              <w:shd w:val="clear" w:color="auto" w:fill="E2EFD9" w:themeFill="accent6" w:themeFillTint="33"/>
              <w:spacing w:line="276" w:lineRule="auto"/>
              <w:rPr>
                <w:rFonts w:ascii="Open Sans" w:hAnsi="Open Sans" w:cs="Open Sans"/>
                <w:i/>
                <w:iCs/>
              </w:rPr>
            </w:pPr>
            <w:r>
              <w:rPr>
                <w:rFonts w:ascii="Open Sans" w:hAnsi="Open Sans" w:cs="Open Sans"/>
                <w:i/>
                <w:iCs/>
              </w:rPr>
              <w:t>Provide general guidance on improvement, point them back at guidance and sources of relevant knowledge</w:t>
            </w:r>
          </w:p>
          <w:p w14:paraId="11569F78" w14:textId="622C422A" w:rsidR="00846630" w:rsidRPr="00B431BF" w:rsidRDefault="00846630" w:rsidP="002C15CA">
            <w:pPr>
              <w:pStyle w:val="Highlightnote"/>
              <w:numPr>
                <w:ilvl w:val="0"/>
                <w:numId w:val="24"/>
              </w:numPr>
              <w:shd w:val="clear" w:color="auto" w:fill="E2EFD9" w:themeFill="accent6" w:themeFillTint="33"/>
              <w:spacing w:line="276" w:lineRule="auto"/>
              <w:rPr>
                <w:rFonts w:ascii="Open Sans" w:hAnsi="Open Sans" w:cs="Open Sans"/>
                <w:i/>
                <w:iCs/>
              </w:rPr>
            </w:pPr>
            <w:r>
              <w:rPr>
                <w:rFonts w:ascii="Open Sans" w:hAnsi="Open Sans" w:cs="Open Sans"/>
                <w:i/>
                <w:iCs/>
              </w:rPr>
              <w:t>Provide guidance on Level 2 and 3 where maybe no or poor examples were present and refer to the APC Pathway guidance and counsellor who signed off the competency</w:t>
            </w:r>
          </w:p>
          <w:p w14:paraId="2300EC1B" w14:textId="77777777" w:rsidR="00846630" w:rsidRDefault="00846630" w:rsidP="00846630">
            <w:pPr>
              <w:pStyle w:val="RICStabletext"/>
              <w:spacing w:line="276" w:lineRule="auto"/>
              <w:rPr>
                <w:rFonts w:cs="Open Sans"/>
                <w:i/>
                <w:iCs/>
              </w:rPr>
            </w:pPr>
          </w:p>
          <w:p w14:paraId="4DA7F6F7" w14:textId="756E8506" w:rsidR="00C6544B" w:rsidRPr="00BA64C5" w:rsidRDefault="00C6544B" w:rsidP="00846630">
            <w:pPr>
              <w:pStyle w:val="RICStabletext"/>
              <w:spacing w:line="276" w:lineRule="auto"/>
              <w:rPr>
                <w:rFonts w:cs="Open Sans"/>
                <w:i/>
                <w:iCs/>
              </w:rPr>
            </w:pPr>
            <w:r w:rsidRPr="00BA64C5">
              <w:rPr>
                <w:rFonts w:cs="Open Sans"/>
                <w:i/>
                <w:iCs/>
              </w:rPr>
              <w:t>[Editing guidance: Wherever possible try and get each competency you are commenting upon on a single page. Delete unused tables]</w:t>
            </w:r>
          </w:p>
        </w:tc>
      </w:tr>
    </w:tbl>
    <w:p w14:paraId="25DCB736" w14:textId="77777777" w:rsidR="005320EF" w:rsidRDefault="005320EF"/>
    <w:p w14:paraId="48E92392" w14:textId="77777777" w:rsidR="005C171E" w:rsidRDefault="005C171E" w:rsidP="005C171E">
      <w:pPr>
        <w:pStyle w:val="RICSHead1"/>
        <w:spacing w:line="276" w:lineRule="auto"/>
        <w:rPr>
          <w:rFonts w:ascii="Open Sans" w:hAnsi="Open Sans" w:cs="Open Sans"/>
        </w:rPr>
      </w:pPr>
      <w:r w:rsidRPr="00BA7A0C">
        <w:rPr>
          <w:rFonts w:ascii="Open Sans" w:hAnsi="Open Sans" w:cs="Open Sans"/>
        </w:rPr>
        <w:lastRenderedPageBreak/>
        <w:t>Technical competencies</w:t>
      </w: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4A07F3" w14:paraId="0DC2DD05" w14:textId="77777777" w:rsidTr="00CD6B4D">
        <w:trPr>
          <w:trHeight w:val="454"/>
        </w:trPr>
        <w:tc>
          <w:tcPr>
            <w:tcW w:w="2675" w:type="dxa"/>
            <w:vMerge w:val="restart"/>
          </w:tcPr>
          <w:p w14:paraId="23F07C92" w14:textId="7632A8D7" w:rsidR="004A07F3" w:rsidRDefault="004A07F3" w:rsidP="00CD6B4D">
            <w:pPr>
              <w:pStyle w:val="RICStabletext"/>
              <w:spacing w:line="240" w:lineRule="auto"/>
              <w:rPr>
                <w:rFonts w:cs="Open Sans"/>
                <w:b/>
                <w:bCs/>
              </w:rPr>
            </w:pPr>
            <w:r>
              <w:rPr>
                <w:rFonts w:cs="Open Sans"/>
                <w:b/>
                <w:bCs/>
              </w:rPr>
              <w:t>Technical</w:t>
            </w:r>
          </w:p>
          <w:p w14:paraId="5BE7B1D2" w14:textId="77777777" w:rsidR="004A07F3" w:rsidRDefault="004A07F3" w:rsidP="00CD6B4D">
            <w:pPr>
              <w:pStyle w:val="RICStabletext"/>
              <w:spacing w:line="240" w:lineRule="auto"/>
              <w:rPr>
                <w:rFonts w:cs="Open Sans"/>
                <w:b/>
                <w:bCs/>
              </w:rPr>
            </w:pPr>
            <w:r w:rsidRPr="00BA7A0C">
              <w:rPr>
                <w:rFonts w:cs="Open Sans"/>
                <w:b/>
                <w:bCs/>
              </w:rPr>
              <w:t>Competency</w:t>
            </w:r>
          </w:p>
        </w:tc>
        <w:tc>
          <w:tcPr>
            <w:tcW w:w="3671" w:type="dxa"/>
            <w:gridSpan w:val="2"/>
          </w:tcPr>
          <w:p w14:paraId="629DBBC0" w14:textId="77777777" w:rsidR="004A07F3" w:rsidRPr="00BA7A0C" w:rsidRDefault="004A07F3" w:rsidP="00CD6B4D">
            <w:pPr>
              <w:pStyle w:val="RICStabletext"/>
              <w:spacing w:line="240" w:lineRule="auto"/>
              <w:jc w:val="center"/>
              <w:rPr>
                <w:rFonts w:cs="Open Sans"/>
                <w:b/>
                <w:bCs/>
              </w:rPr>
            </w:pPr>
            <w:r>
              <w:rPr>
                <w:rFonts w:cs="Open Sans"/>
                <w:b/>
                <w:bCs/>
              </w:rPr>
              <w:t>Level</w:t>
            </w:r>
          </w:p>
        </w:tc>
        <w:tc>
          <w:tcPr>
            <w:tcW w:w="8647" w:type="dxa"/>
            <w:vMerge w:val="restart"/>
            <w:vAlign w:val="center"/>
          </w:tcPr>
          <w:p w14:paraId="58389542" w14:textId="77777777" w:rsidR="004A07F3" w:rsidRPr="00BA7A0C" w:rsidRDefault="004A07F3" w:rsidP="00CD6B4D">
            <w:pPr>
              <w:pStyle w:val="RICStabletext"/>
              <w:spacing w:line="240" w:lineRule="auto"/>
              <w:jc w:val="center"/>
              <w:rPr>
                <w:rFonts w:cs="Open Sans"/>
                <w:b/>
                <w:bCs/>
              </w:rPr>
            </w:pPr>
            <w:r w:rsidRPr="00BA7A0C">
              <w:rPr>
                <w:rFonts w:cs="Open Sans"/>
                <w:b/>
                <w:bCs/>
              </w:rPr>
              <w:t>Evidence if declared level not met</w:t>
            </w:r>
          </w:p>
        </w:tc>
      </w:tr>
      <w:tr w:rsidR="004A07F3" w14:paraId="6FDD72D0" w14:textId="77777777" w:rsidTr="00CD6B4D">
        <w:trPr>
          <w:trHeight w:val="454"/>
        </w:trPr>
        <w:tc>
          <w:tcPr>
            <w:tcW w:w="2675" w:type="dxa"/>
            <w:vMerge/>
          </w:tcPr>
          <w:p w14:paraId="07A5CCB5" w14:textId="77777777" w:rsidR="004A07F3" w:rsidRDefault="004A07F3" w:rsidP="00CD6B4D">
            <w:pPr>
              <w:pStyle w:val="RICStabletext"/>
              <w:spacing w:line="240" w:lineRule="auto"/>
              <w:rPr>
                <w:rFonts w:cs="Open Sans"/>
              </w:rPr>
            </w:pPr>
          </w:p>
        </w:tc>
        <w:tc>
          <w:tcPr>
            <w:tcW w:w="1828" w:type="dxa"/>
            <w:vAlign w:val="center"/>
          </w:tcPr>
          <w:p w14:paraId="7EAADE98" w14:textId="77777777" w:rsidR="004A07F3" w:rsidRDefault="004A07F3" w:rsidP="00CD6B4D">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7C2A58D0" w14:textId="77777777" w:rsidR="004A07F3" w:rsidRDefault="004A07F3" w:rsidP="00CD6B4D">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7F9E1D78" w14:textId="77777777" w:rsidR="004A07F3" w:rsidRDefault="004A07F3" w:rsidP="00CD6B4D">
            <w:pPr>
              <w:pStyle w:val="RICStabletext"/>
              <w:spacing w:line="240" w:lineRule="auto"/>
              <w:jc w:val="center"/>
              <w:rPr>
                <w:rFonts w:cs="Open Sans"/>
              </w:rPr>
            </w:pPr>
          </w:p>
        </w:tc>
      </w:tr>
      <w:tr w:rsidR="004A07F3" w:rsidRPr="00BA7A0C" w14:paraId="53AC23F7" w14:textId="77777777" w:rsidTr="004A07F3">
        <w:trPr>
          <w:cantSplit/>
        </w:trPr>
        <w:sdt>
          <w:sdtPr>
            <w:rPr>
              <w:rFonts w:cs="Open Sans"/>
              <w:color w:val="000000" w:themeColor="text1"/>
            </w:rPr>
            <w:id w:val="1860006917"/>
            <w:placeholder>
              <w:docPart w:val="6BDE5108E247ED41864B765BF993C849"/>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1D8A76E6" w14:textId="1EBCFBE6" w:rsidR="004A07F3" w:rsidRPr="005C171E" w:rsidRDefault="004A07F3" w:rsidP="004A07F3">
                <w:pPr>
                  <w:pStyle w:val="RICStabletext"/>
                  <w:spacing w:line="276" w:lineRule="auto"/>
                  <w:rPr>
                    <w:rFonts w:cs="Open Sans"/>
                    <w:color w:val="000000" w:themeColor="text1"/>
                  </w:rPr>
                </w:pPr>
                <w:r w:rsidRPr="005C171E">
                  <w:rPr>
                    <w:rFonts w:cs="Open Sans"/>
                    <w:color w:val="000000" w:themeColor="text1"/>
                  </w:rPr>
                  <w:t>&lt;select competency – pre-2018 competencies appear at end of list&gt;</w:t>
                </w:r>
              </w:p>
            </w:tc>
          </w:sdtContent>
        </w:sdt>
        <w:sdt>
          <w:sdtPr>
            <w:rPr>
              <w:rFonts w:cs="Open Sans"/>
              <w:color w:val="000000" w:themeColor="text1"/>
            </w:rPr>
            <w:id w:val="132383917"/>
            <w:placeholder>
              <w:docPart w:val="983F925798FF0842968B94175178EE6F"/>
            </w:placeholder>
            <w:showingPlcHdr/>
            <w:dropDownList>
              <w:listItem w:displayText="1" w:value="1"/>
              <w:listItem w:displayText="2" w:value="2"/>
              <w:listItem w:displayText="3" w:value="3"/>
            </w:dropDownList>
          </w:sdtPr>
          <w:sdtEndPr/>
          <w:sdtContent>
            <w:tc>
              <w:tcPr>
                <w:tcW w:w="1828" w:type="dxa"/>
              </w:tcPr>
              <w:p w14:paraId="6400073B" w14:textId="5002F191" w:rsidR="004A07F3" w:rsidRPr="005C171E" w:rsidRDefault="004A07F3" w:rsidP="004A07F3">
                <w:pPr>
                  <w:pStyle w:val="RICStabletext"/>
                  <w:spacing w:line="276" w:lineRule="auto"/>
                  <w:jc w:val="center"/>
                  <w:rPr>
                    <w:rFonts w:cs="Open Sans"/>
                    <w:color w:val="000000" w:themeColor="text1"/>
                  </w:rPr>
                </w:pPr>
                <w:r w:rsidRPr="005C171E">
                  <w:rPr>
                    <w:rFonts w:cs="Open Sans"/>
                    <w:color w:val="000000" w:themeColor="text1"/>
                  </w:rPr>
                  <w:t>&lt;select level&gt;</w:t>
                </w:r>
              </w:p>
            </w:tc>
          </w:sdtContent>
        </w:sdt>
        <w:tc>
          <w:tcPr>
            <w:tcW w:w="1843" w:type="dxa"/>
          </w:tcPr>
          <w:p w14:paraId="655D9EA2" w14:textId="77777777" w:rsidR="004A07F3" w:rsidRPr="005C171E" w:rsidRDefault="004A07F3" w:rsidP="004A07F3">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p>
          <w:p w14:paraId="539B9F6B" w14:textId="2A959C26" w:rsidR="004A07F3" w:rsidRPr="005C171E" w:rsidRDefault="004A07F3" w:rsidP="004A07F3">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sidR="00AD61CB">
              <w:rPr>
                <w:rFonts w:cs="Open Sans"/>
                <w:i/>
                <w:iCs/>
                <w:color w:val="000000" w:themeColor="text1"/>
              </w:rPr>
              <w:t xml:space="preserve">Level </w:t>
            </w:r>
            <w:r w:rsidRPr="005C171E">
              <w:rPr>
                <w:rFonts w:cs="Open Sans"/>
                <w:i/>
                <w:iCs/>
                <w:color w:val="000000" w:themeColor="text1"/>
              </w:rPr>
              <w:t>1</w:t>
            </w:r>
          </w:p>
          <w:p w14:paraId="6E4D3A4B" w14:textId="59271390" w:rsidR="00AD61CB" w:rsidRDefault="004A07F3" w:rsidP="004A07F3">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sidR="00AD61CB">
              <w:rPr>
                <w:rFonts w:cs="Open Sans"/>
                <w:i/>
                <w:iCs/>
                <w:color w:val="000000" w:themeColor="text1"/>
              </w:rPr>
              <w:t xml:space="preserve">Level </w:t>
            </w:r>
            <w:r w:rsidRPr="005C171E">
              <w:rPr>
                <w:rFonts w:cs="Open Sans"/>
                <w:i/>
                <w:iCs/>
                <w:color w:val="000000" w:themeColor="text1"/>
              </w:rPr>
              <w:t>2</w:t>
            </w:r>
          </w:p>
          <w:p w14:paraId="70224CAE" w14:textId="0E9A8FB3" w:rsidR="004A07F3" w:rsidRPr="005C171E" w:rsidRDefault="00AD61CB" w:rsidP="004A07F3">
            <w:pPr>
              <w:pStyle w:val="RICStabletext"/>
              <w:spacing w:line="276" w:lineRule="auto"/>
              <w:jc w:val="center"/>
              <w:rPr>
                <w:rFonts w:cs="Open Sans"/>
                <w:i/>
                <w:iCs/>
                <w:color w:val="000000" w:themeColor="text1"/>
              </w:rPr>
            </w:pPr>
            <w:r>
              <w:rPr>
                <w:rFonts w:cs="Open Sans"/>
                <w:i/>
                <w:iCs/>
                <w:color w:val="000000" w:themeColor="text1"/>
              </w:rPr>
              <w:t>or Level 3</w:t>
            </w:r>
            <w:r w:rsidR="004A07F3" w:rsidRPr="005C171E">
              <w:rPr>
                <w:rFonts w:cs="Open Sans"/>
                <w:i/>
                <w:iCs/>
                <w:color w:val="000000" w:themeColor="text1"/>
              </w:rPr>
              <w:t>]</w:t>
            </w:r>
          </w:p>
        </w:tc>
        <w:tc>
          <w:tcPr>
            <w:tcW w:w="8647" w:type="dxa"/>
          </w:tcPr>
          <w:p w14:paraId="6EE49EC7" w14:textId="77777777" w:rsidR="004A07F3" w:rsidRPr="005C171E" w:rsidRDefault="004A07F3" w:rsidP="00CD6B4D">
            <w:pPr>
              <w:pStyle w:val="RICStabletext"/>
              <w:spacing w:line="276" w:lineRule="auto"/>
              <w:rPr>
                <w:rFonts w:cs="Open Sans"/>
                <w:i/>
                <w:iCs/>
                <w:color w:val="000000" w:themeColor="text1"/>
              </w:rPr>
            </w:pPr>
            <w:r w:rsidRPr="005C171E">
              <w:rPr>
                <w:rFonts w:cs="Open Sans"/>
                <w:i/>
                <w:iCs/>
                <w:color w:val="000000" w:themeColor="text1"/>
              </w:rPr>
              <w:t>[insert feedback]</w:t>
            </w:r>
          </w:p>
        </w:tc>
      </w:tr>
    </w:tbl>
    <w:p w14:paraId="65A20148" w14:textId="228EF459" w:rsidR="004A07F3" w:rsidRDefault="004A07F3"/>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4A07F3" w14:paraId="73CF00CB" w14:textId="77777777" w:rsidTr="00CD6B4D">
        <w:trPr>
          <w:trHeight w:val="454"/>
        </w:trPr>
        <w:tc>
          <w:tcPr>
            <w:tcW w:w="2675" w:type="dxa"/>
            <w:vMerge w:val="restart"/>
          </w:tcPr>
          <w:p w14:paraId="7FF60B88" w14:textId="77777777" w:rsidR="004A07F3" w:rsidRDefault="004A07F3" w:rsidP="00CD6B4D">
            <w:pPr>
              <w:pStyle w:val="RICStabletext"/>
              <w:spacing w:line="240" w:lineRule="auto"/>
              <w:rPr>
                <w:rFonts w:cs="Open Sans"/>
                <w:b/>
                <w:bCs/>
              </w:rPr>
            </w:pPr>
            <w:r>
              <w:rPr>
                <w:rFonts w:cs="Open Sans"/>
                <w:b/>
                <w:bCs/>
              </w:rPr>
              <w:t>Technical</w:t>
            </w:r>
          </w:p>
          <w:p w14:paraId="1D2551ED" w14:textId="77777777" w:rsidR="004A07F3" w:rsidRDefault="004A07F3" w:rsidP="00CD6B4D">
            <w:pPr>
              <w:pStyle w:val="RICStabletext"/>
              <w:spacing w:line="240" w:lineRule="auto"/>
              <w:rPr>
                <w:rFonts w:cs="Open Sans"/>
                <w:b/>
                <w:bCs/>
              </w:rPr>
            </w:pPr>
            <w:r w:rsidRPr="00BA7A0C">
              <w:rPr>
                <w:rFonts w:cs="Open Sans"/>
                <w:b/>
                <w:bCs/>
              </w:rPr>
              <w:t>Competency</w:t>
            </w:r>
          </w:p>
        </w:tc>
        <w:tc>
          <w:tcPr>
            <w:tcW w:w="3671" w:type="dxa"/>
            <w:gridSpan w:val="2"/>
          </w:tcPr>
          <w:p w14:paraId="3BC4ABC4" w14:textId="77777777" w:rsidR="004A07F3" w:rsidRPr="00BA7A0C" w:rsidRDefault="004A07F3" w:rsidP="00CD6B4D">
            <w:pPr>
              <w:pStyle w:val="RICStabletext"/>
              <w:spacing w:line="240" w:lineRule="auto"/>
              <w:jc w:val="center"/>
              <w:rPr>
                <w:rFonts w:cs="Open Sans"/>
                <w:b/>
                <w:bCs/>
              </w:rPr>
            </w:pPr>
            <w:r>
              <w:rPr>
                <w:rFonts w:cs="Open Sans"/>
                <w:b/>
                <w:bCs/>
              </w:rPr>
              <w:t>Level</w:t>
            </w:r>
          </w:p>
        </w:tc>
        <w:tc>
          <w:tcPr>
            <w:tcW w:w="8647" w:type="dxa"/>
            <w:vMerge w:val="restart"/>
            <w:vAlign w:val="center"/>
          </w:tcPr>
          <w:p w14:paraId="02FE60AA" w14:textId="77777777" w:rsidR="004A07F3" w:rsidRPr="00BA7A0C" w:rsidRDefault="004A07F3" w:rsidP="00CD6B4D">
            <w:pPr>
              <w:pStyle w:val="RICStabletext"/>
              <w:spacing w:line="240" w:lineRule="auto"/>
              <w:jc w:val="center"/>
              <w:rPr>
                <w:rFonts w:cs="Open Sans"/>
                <w:b/>
                <w:bCs/>
              </w:rPr>
            </w:pPr>
            <w:r w:rsidRPr="00BA7A0C">
              <w:rPr>
                <w:rFonts w:cs="Open Sans"/>
                <w:b/>
                <w:bCs/>
              </w:rPr>
              <w:t>Evidence if declared level not met</w:t>
            </w:r>
          </w:p>
        </w:tc>
      </w:tr>
      <w:tr w:rsidR="004A07F3" w14:paraId="5B73C134" w14:textId="77777777" w:rsidTr="00CD6B4D">
        <w:trPr>
          <w:trHeight w:val="454"/>
        </w:trPr>
        <w:tc>
          <w:tcPr>
            <w:tcW w:w="2675" w:type="dxa"/>
            <w:vMerge/>
          </w:tcPr>
          <w:p w14:paraId="675E5DF0" w14:textId="77777777" w:rsidR="004A07F3" w:rsidRDefault="004A07F3" w:rsidP="00CD6B4D">
            <w:pPr>
              <w:pStyle w:val="RICStabletext"/>
              <w:spacing w:line="240" w:lineRule="auto"/>
              <w:rPr>
                <w:rFonts w:cs="Open Sans"/>
              </w:rPr>
            </w:pPr>
          </w:p>
        </w:tc>
        <w:tc>
          <w:tcPr>
            <w:tcW w:w="1828" w:type="dxa"/>
            <w:vAlign w:val="center"/>
          </w:tcPr>
          <w:p w14:paraId="2A46AA10" w14:textId="77777777" w:rsidR="004A07F3" w:rsidRDefault="004A07F3" w:rsidP="00CD6B4D">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73F6F489" w14:textId="77777777" w:rsidR="004A07F3" w:rsidRDefault="004A07F3" w:rsidP="00CD6B4D">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64102BF8" w14:textId="77777777" w:rsidR="004A07F3" w:rsidRDefault="004A07F3" w:rsidP="00CD6B4D">
            <w:pPr>
              <w:pStyle w:val="RICStabletext"/>
              <w:spacing w:line="240" w:lineRule="auto"/>
              <w:jc w:val="center"/>
              <w:rPr>
                <w:rFonts w:cs="Open Sans"/>
              </w:rPr>
            </w:pPr>
          </w:p>
        </w:tc>
      </w:tr>
      <w:tr w:rsidR="00BA64C5" w:rsidRPr="00BA7A0C" w14:paraId="31755F32" w14:textId="77777777" w:rsidTr="00CD6B4D">
        <w:trPr>
          <w:cantSplit/>
        </w:trPr>
        <w:sdt>
          <w:sdtPr>
            <w:rPr>
              <w:rFonts w:cs="Open Sans"/>
              <w:color w:val="000000" w:themeColor="text1"/>
            </w:rPr>
            <w:id w:val="-1151210882"/>
            <w:placeholder>
              <w:docPart w:val="979547DE60575440B5B8E0057433531C"/>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02C7C841" w14:textId="77777777" w:rsidR="00BA64C5" w:rsidRPr="005C171E" w:rsidRDefault="00BA64C5" w:rsidP="00BA64C5">
                <w:pPr>
                  <w:pStyle w:val="RICStabletext"/>
                  <w:spacing w:line="276" w:lineRule="auto"/>
                  <w:rPr>
                    <w:rFonts w:cs="Open Sans"/>
                    <w:color w:val="000000" w:themeColor="text1"/>
                  </w:rPr>
                </w:pPr>
                <w:r w:rsidRPr="005C171E">
                  <w:rPr>
                    <w:rFonts w:cs="Open Sans"/>
                    <w:color w:val="000000" w:themeColor="text1"/>
                  </w:rPr>
                  <w:t>&lt;select competency – pre-2018 competencies appear at end of list&gt;</w:t>
                </w:r>
              </w:p>
            </w:tc>
          </w:sdtContent>
        </w:sdt>
        <w:sdt>
          <w:sdtPr>
            <w:rPr>
              <w:rFonts w:cs="Open Sans"/>
              <w:color w:val="000000" w:themeColor="text1"/>
            </w:rPr>
            <w:id w:val="1034004104"/>
            <w:placeholder>
              <w:docPart w:val="A566783F0CFE474CAEBC6828573331E5"/>
            </w:placeholder>
            <w:showingPlcHdr/>
            <w:dropDownList>
              <w:listItem w:displayText="1" w:value="1"/>
              <w:listItem w:displayText="2" w:value="2"/>
              <w:listItem w:displayText="3" w:value="3"/>
            </w:dropDownList>
          </w:sdtPr>
          <w:sdtEndPr/>
          <w:sdtContent>
            <w:tc>
              <w:tcPr>
                <w:tcW w:w="1828" w:type="dxa"/>
              </w:tcPr>
              <w:p w14:paraId="455A095B" w14:textId="77777777" w:rsidR="00BA64C5" w:rsidRPr="005C171E" w:rsidRDefault="00BA64C5" w:rsidP="00BA64C5">
                <w:pPr>
                  <w:pStyle w:val="RICStabletext"/>
                  <w:spacing w:line="276" w:lineRule="auto"/>
                  <w:jc w:val="center"/>
                  <w:rPr>
                    <w:rFonts w:cs="Open Sans"/>
                    <w:color w:val="000000" w:themeColor="text1"/>
                  </w:rPr>
                </w:pPr>
                <w:r w:rsidRPr="005C171E">
                  <w:rPr>
                    <w:rFonts w:cs="Open Sans"/>
                    <w:color w:val="000000" w:themeColor="text1"/>
                  </w:rPr>
                  <w:t>&lt;select level&gt;</w:t>
                </w:r>
              </w:p>
            </w:tc>
          </w:sdtContent>
        </w:sdt>
        <w:tc>
          <w:tcPr>
            <w:tcW w:w="1843" w:type="dxa"/>
          </w:tcPr>
          <w:p w14:paraId="53B514C8" w14:textId="77777777" w:rsidR="00BA64C5" w:rsidRPr="005C171E" w:rsidRDefault="00BA64C5" w:rsidP="00BA64C5">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p>
          <w:p w14:paraId="64EB2927" w14:textId="2295FDCC" w:rsidR="00BA64C5" w:rsidRPr="005C171E" w:rsidRDefault="00BA64C5" w:rsidP="00BA64C5">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sidR="00AD61CB">
              <w:rPr>
                <w:rFonts w:cs="Open Sans"/>
                <w:i/>
                <w:iCs/>
                <w:color w:val="000000" w:themeColor="text1"/>
              </w:rPr>
              <w:t xml:space="preserve">Level </w:t>
            </w:r>
            <w:r w:rsidRPr="005C171E">
              <w:rPr>
                <w:rFonts w:cs="Open Sans"/>
                <w:i/>
                <w:iCs/>
                <w:color w:val="000000" w:themeColor="text1"/>
              </w:rPr>
              <w:t>1</w:t>
            </w:r>
          </w:p>
          <w:p w14:paraId="0B1E4364" w14:textId="77777777" w:rsidR="00AD61CB" w:rsidRDefault="00BA64C5" w:rsidP="00BA64C5">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sidR="00AD61CB">
              <w:rPr>
                <w:rFonts w:cs="Open Sans"/>
                <w:i/>
                <w:iCs/>
                <w:color w:val="000000" w:themeColor="text1"/>
              </w:rPr>
              <w:t xml:space="preserve">Level </w:t>
            </w:r>
            <w:r w:rsidRPr="005C171E">
              <w:rPr>
                <w:rFonts w:cs="Open Sans"/>
                <w:i/>
                <w:iCs/>
                <w:color w:val="000000" w:themeColor="text1"/>
              </w:rPr>
              <w:t>2</w:t>
            </w:r>
          </w:p>
          <w:p w14:paraId="25575EC4" w14:textId="0AF61CFE" w:rsidR="00BA64C5" w:rsidRPr="005C171E" w:rsidRDefault="00AD61CB" w:rsidP="00BA64C5">
            <w:pPr>
              <w:pStyle w:val="RICStabletext"/>
              <w:spacing w:line="276" w:lineRule="auto"/>
              <w:jc w:val="center"/>
              <w:rPr>
                <w:rFonts w:cs="Open Sans"/>
                <w:color w:val="000000" w:themeColor="text1"/>
              </w:rPr>
            </w:pPr>
            <w:r>
              <w:rPr>
                <w:rFonts w:cs="Open Sans"/>
                <w:i/>
                <w:iCs/>
                <w:color w:val="000000" w:themeColor="text1"/>
              </w:rPr>
              <w:t>or Level 3</w:t>
            </w:r>
            <w:r w:rsidR="00BA64C5" w:rsidRPr="005C171E">
              <w:rPr>
                <w:rFonts w:cs="Open Sans"/>
                <w:i/>
                <w:iCs/>
                <w:color w:val="000000" w:themeColor="text1"/>
              </w:rPr>
              <w:t>]</w:t>
            </w:r>
          </w:p>
        </w:tc>
        <w:tc>
          <w:tcPr>
            <w:tcW w:w="8647" w:type="dxa"/>
          </w:tcPr>
          <w:p w14:paraId="23DB5C6C" w14:textId="2C3EE692" w:rsidR="00BA64C5" w:rsidRPr="005C171E" w:rsidRDefault="00BA64C5" w:rsidP="00BA64C5">
            <w:pPr>
              <w:pStyle w:val="RICStabletext"/>
              <w:spacing w:line="276" w:lineRule="auto"/>
              <w:rPr>
                <w:rFonts w:cs="Open Sans"/>
                <w:color w:val="000000" w:themeColor="text1"/>
              </w:rPr>
            </w:pPr>
            <w:r w:rsidRPr="005C171E">
              <w:rPr>
                <w:rFonts w:cs="Open Sans"/>
                <w:i/>
                <w:iCs/>
                <w:color w:val="000000" w:themeColor="text1"/>
              </w:rPr>
              <w:t>[insert feedback]</w:t>
            </w:r>
          </w:p>
        </w:tc>
      </w:tr>
    </w:tbl>
    <w:p w14:paraId="56DE2F39" w14:textId="77777777" w:rsidR="005320EF" w:rsidRDefault="005320EF"/>
    <w:p w14:paraId="1AACFA96" w14:textId="77777777" w:rsidR="00846630" w:rsidRDefault="00846630"/>
    <w:p w14:paraId="5EBB7FBA" w14:textId="77777777" w:rsidR="00846630" w:rsidRDefault="00846630"/>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4A07F3" w14:paraId="60E0DBCE" w14:textId="77777777" w:rsidTr="00CD6B4D">
        <w:trPr>
          <w:trHeight w:val="454"/>
        </w:trPr>
        <w:tc>
          <w:tcPr>
            <w:tcW w:w="2675" w:type="dxa"/>
            <w:vMerge w:val="restart"/>
          </w:tcPr>
          <w:p w14:paraId="09CB3C1C" w14:textId="77777777" w:rsidR="004A07F3" w:rsidRDefault="004A07F3" w:rsidP="00CD6B4D">
            <w:pPr>
              <w:pStyle w:val="RICStabletext"/>
              <w:spacing w:line="240" w:lineRule="auto"/>
              <w:rPr>
                <w:rFonts w:cs="Open Sans"/>
                <w:b/>
                <w:bCs/>
              </w:rPr>
            </w:pPr>
            <w:r>
              <w:rPr>
                <w:rFonts w:cs="Open Sans"/>
                <w:b/>
                <w:bCs/>
              </w:rPr>
              <w:lastRenderedPageBreak/>
              <w:t>Technical</w:t>
            </w:r>
          </w:p>
          <w:p w14:paraId="54CDAEA6" w14:textId="77777777" w:rsidR="004A07F3" w:rsidRDefault="004A07F3" w:rsidP="00CD6B4D">
            <w:pPr>
              <w:pStyle w:val="RICStabletext"/>
              <w:spacing w:line="240" w:lineRule="auto"/>
              <w:rPr>
                <w:rFonts w:cs="Open Sans"/>
                <w:b/>
                <w:bCs/>
              </w:rPr>
            </w:pPr>
            <w:r w:rsidRPr="00BA7A0C">
              <w:rPr>
                <w:rFonts w:cs="Open Sans"/>
                <w:b/>
                <w:bCs/>
              </w:rPr>
              <w:t>Competency</w:t>
            </w:r>
          </w:p>
        </w:tc>
        <w:tc>
          <w:tcPr>
            <w:tcW w:w="3671" w:type="dxa"/>
            <w:gridSpan w:val="2"/>
          </w:tcPr>
          <w:p w14:paraId="71B20426" w14:textId="77777777" w:rsidR="004A07F3" w:rsidRPr="00BA7A0C" w:rsidRDefault="004A07F3" w:rsidP="00CD6B4D">
            <w:pPr>
              <w:pStyle w:val="RICStabletext"/>
              <w:spacing w:line="240" w:lineRule="auto"/>
              <w:jc w:val="center"/>
              <w:rPr>
                <w:rFonts w:cs="Open Sans"/>
                <w:b/>
                <w:bCs/>
              </w:rPr>
            </w:pPr>
            <w:r>
              <w:rPr>
                <w:rFonts w:cs="Open Sans"/>
                <w:b/>
                <w:bCs/>
              </w:rPr>
              <w:t>Level</w:t>
            </w:r>
          </w:p>
        </w:tc>
        <w:tc>
          <w:tcPr>
            <w:tcW w:w="8647" w:type="dxa"/>
            <w:vMerge w:val="restart"/>
            <w:vAlign w:val="center"/>
          </w:tcPr>
          <w:p w14:paraId="55560A95" w14:textId="77777777" w:rsidR="004A07F3" w:rsidRPr="00BA7A0C" w:rsidRDefault="004A07F3" w:rsidP="00CD6B4D">
            <w:pPr>
              <w:pStyle w:val="RICStabletext"/>
              <w:spacing w:line="240" w:lineRule="auto"/>
              <w:jc w:val="center"/>
              <w:rPr>
                <w:rFonts w:cs="Open Sans"/>
                <w:b/>
                <w:bCs/>
              </w:rPr>
            </w:pPr>
            <w:r w:rsidRPr="00BA7A0C">
              <w:rPr>
                <w:rFonts w:cs="Open Sans"/>
                <w:b/>
                <w:bCs/>
              </w:rPr>
              <w:t>Evidence if declared level not met</w:t>
            </w:r>
          </w:p>
        </w:tc>
      </w:tr>
      <w:tr w:rsidR="004A07F3" w14:paraId="27E3E8E5" w14:textId="77777777" w:rsidTr="00CD6B4D">
        <w:trPr>
          <w:trHeight w:val="454"/>
        </w:trPr>
        <w:tc>
          <w:tcPr>
            <w:tcW w:w="2675" w:type="dxa"/>
            <w:vMerge/>
          </w:tcPr>
          <w:p w14:paraId="2D5D5A55" w14:textId="77777777" w:rsidR="004A07F3" w:rsidRDefault="004A07F3" w:rsidP="00CD6B4D">
            <w:pPr>
              <w:pStyle w:val="RICStabletext"/>
              <w:spacing w:line="240" w:lineRule="auto"/>
              <w:rPr>
                <w:rFonts w:cs="Open Sans"/>
              </w:rPr>
            </w:pPr>
          </w:p>
        </w:tc>
        <w:tc>
          <w:tcPr>
            <w:tcW w:w="1828" w:type="dxa"/>
            <w:vAlign w:val="center"/>
          </w:tcPr>
          <w:p w14:paraId="715F4951" w14:textId="77777777" w:rsidR="004A07F3" w:rsidRDefault="004A07F3" w:rsidP="00CD6B4D">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6F8C8B7A" w14:textId="77777777" w:rsidR="004A07F3" w:rsidRDefault="004A07F3" w:rsidP="00CD6B4D">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7DCFCC77" w14:textId="77777777" w:rsidR="004A07F3" w:rsidRDefault="004A07F3" w:rsidP="00CD6B4D">
            <w:pPr>
              <w:pStyle w:val="RICStabletext"/>
              <w:spacing w:line="240" w:lineRule="auto"/>
              <w:jc w:val="center"/>
              <w:rPr>
                <w:rFonts w:cs="Open Sans"/>
              </w:rPr>
            </w:pPr>
          </w:p>
        </w:tc>
      </w:tr>
      <w:tr w:rsidR="00BA64C5" w:rsidRPr="00BA7A0C" w14:paraId="03BDFB70" w14:textId="77777777" w:rsidTr="00CD6B4D">
        <w:trPr>
          <w:cantSplit/>
        </w:trPr>
        <w:sdt>
          <w:sdtPr>
            <w:rPr>
              <w:rFonts w:cs="Open Sans"/>
              <w:color w:val="000000" w:themeColor="text1"/>
            </w:rPr>
            <w:id w:val="90438971"/>
            <w:placeholder>
              <w:docPart w:val="8B693A5539A71247B603EEBF2EBF347E"/>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6D6A4FD0" w14:textId="77777777" w:rsidR="00BA64C5" w:rsidRPr="005C171E" w:rsidRDefault="00BA64C5" w:rsidP="00BA64C5">
                <w:pPr>
                  <w:pStyle w:val="RICStabletext"/>
                  <w:spacing w:line="276" w:lineRule="auto"/>
                  <w:rPr>
                    <w:rFonts w:cs="Open Sans"/>
                    <w:color w:val="000000" w:themeColor="text1"/>
                  </w:rPr>
                </w:pPr>
                <w:r w:rsidRPr="005C171E">
                  <w:rPr>
                    <w:rFonts w:cs="Open Sans"/>
                    <w:color w:val="000000" w:themeColor="text1"/>
                  </w:rPr>
                  <w:t>&lt;select competency – pre-2018 competencies appear at end of list&gt;</w:t>
                </w:r>
              </w:p>
            </w:tc>
          </w:sdtContent>
        </w:sdt>
        <w:sdt>
          <w:sdtPr>
            <w:rPr>
              <w:rFonts w:cs="Open Sans"/>
              <w:color w:val="000000" w:themeColor="text1"/>
            </w:rPr>
            <w:id w:val="766735924"/>
            <w:placeholder>
              <w:docPart w:val="26EFFCE77205FC4DA7279DD8A112F3CF"/>
            </w:placeholder>
            <w:showingPlcHdr/>
            <w:dropDownList>
              <w:listItem w:displayText="1" w:value="1"/>
              <w:listItem w:displayText="2" w:value="2"/>
              <w:listItem w:displayText="3" w:value="3"/>
            </w:dropDownList>
          </w:sdtPr>
          <w:sdtEndPr/>
          <w:sdtContent>
            <w:tc>
              <w:tcPr>
                <w:tcW w:w="1828" w:type="dxa"/>
              </w:tcPr>
              <w:p w14:paraId="2284C85D" w14:textId="77777777" w:rsidR="00BA64C5" w:rsidRPr="005C171E" w:rsidRDefault="00BA64C5" w:rsidP="00BA64C5">
                <w:pPr>
                  <w:pStyle w:val="RICStabletext"/>
                  <w:spacing w:line="276" w:lineRule="auto"/>
                  <w:jc w:val="center"/>
                  <w:rPr>
                    <w:rFonts w:cs="Open Sans"/>
                    <w:color w:val="000000" w:themeColor="text1"/>
                  </w:rPr>
                </w:pPr>
                <w:r w:rsidRPr="005C171E">
                  <w:rPr>
                    <w:rFonts w:cs="Open Sans"/>
                    <w:color w:val="000000" w:themeColor="text1"/>
                  </w:rPr>
                  <w:t>&lt;select level&gt;</w:t>
                </w:r>
              </w:p>
            </w:tc>
          </w:sdtContent>
        </w:sdt>
        <w:tc>
          <w:tcPr>
            <w:tcW w:w="1843" w:type="dxa"/>
          </w:tcPr>
          <w:p w14:paraId="54BB3854" w14:textId="77777777" w:rsidR="00AD61CB" w:rsidRPr="005C171E"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p>
          <w:p w14:paraId="2D6CCA01" w14:textId="77777777" w:rsidR="00AD61CB" w:rsidRPr="005C171E"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Pr>
                <w:rFonts w:cs="Open Sans"/>
                <w:i/>
                <w:iCs/>
                <w:color w:val="000000" w:themeColor="text1"/>
              </w:rPr>
              <w:t xml:space="preserve">Level </w:t>
            </w:r>
            <w:r w:rsidRPr="005C171E">
              <w:rPr>
                <w:rFonts w:cs="Open Sans"/>
                <w:i/>
                <w:iCs/>
                <w:color w:val="000000" w:themeColor="text1"/>
              </w:rPr>
              <w:t>1</w:t>
            </w:r>
          </w:p>
          <w:p w14:paraId="418E59E3" w14:textId="77777777" w:rsidR="00AD61CB"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Pr>
                <w:rFonts w:cs="Open Sans"/>
                <w:i/>
                <w:iCs/>
                <w:color w:val="000000" w:themeColor="text1"/>
              </w:rPr>
              <w:t xml:space="preserve">Level </w:t>
            </w:r>
            <w:r w:rsidRPr="005C171E">
              <w:rPr>
                <w:rFonts w:cs="Open Sans"/>
                <w:i/>
                <w:iCs/>
                <w:color w:val="000000" w:themeColor="text1"/>
              </w:rPr>
              <w:t>2</w:t>
            </w:r>
          </w:p>
          <w:p w14:paraId="423908CD" w14:textId="0D1B24EC" w:rsidR="00BA64C5" w:rsidRPr="005C171E" w:rsidRDefault="00AD61CB" w:rsidP="00AD61CB">
            <w:pPr>
              <w:pStyle w:val="RICStabletext"/>
              <w:spacing w:line="276" w:lineRule="auto"/>
              <w:jc w:val="center"/>
              <w:rPr>
                <w:rFonts w:cs="Open Sans"/>
                <w:color w:val="000000" w:themeColor="text1"/>
              </w:rPr>
            </w:pPr>
            <w:r>
              <w:rPr>
                <w:rFonts w:cs="Open Sans"/>
                <w:i/>
                <w:iCs/>
                <w:color w:val="000000" w:themeColor="text1"/>
              </w:rPr>
              <w:t>or Level 3</w:t>
            </w:r>
            <w:r w:rsidRPr="005C171E">
              <w:rPr>
                <w:rFonts w:cs="Open Sans"/>
                <w:i/>
                <w:iCs/>
                <w:color w:val="000000" w:themeColor="text1"/>
              </w:rPr>
              <w:t>]</w:t>
            </w:r>
          </w:p>
        </w:tc>
        <w:tc>
          <w:tcPr>
            <w:tcW w:w="8647" w:type="dxa"/>
          </w:tcPr>
          <w:p w14:paraId="21137D63" w14:textId="7654DD32" w:rsidR="00BA64C5" w:rsidRPr="005C171E" w:rsidRDefault="00BA64C5" w:rsidP="00BA64C5">
            <w:pPr>
              <w:pStyle w:val="RICStabletext"/>
              <w:spacing w:line="276" w:lineRule="auto"/>
              <w:rPr>
                <w:rFonts w:cs="Open Sans"/>
                <w:color w:val="000000" w:themeColor="text1"/>
              </w:rPr>
            </w:pPr>
            <w:r w:rsidRPr="005C171E">
              <w:rPr>
                <w:rFonts w:cs="Open Sans"/>
                <w:i/>
                <w:iCs/>
                <w:color w:val="000000" w:themeColor="text1"/>
              </w:rPr>
              <w:t>[insert feedback]</w:t>
            </w:r>
          </w:p>
        </w:tc>
      </w:tr>
    </w:tbl>
    <w:p w14:paraId="4296ABBC" w14:textId="77777777" w:rsidR="005320EF" w:rsidRDefault="005320EF"/>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4A07F3" w14:paraId="681DEF92" w14:textId="77777777" w:rsidTr="00CD6B4D">
        <w:trPr>
          <w:trHeight w:val="454"/>
        </w:trPr>
        <w:tc>
          <w:tcPr>
            <w:tcW w:w="2675" w:type="dxa"/>
            <w:vMerge w:val="restart"/>
          </w:tcPr>
          <w:p w14:paraId="3E950B5D" w14:textId="77777777" w:rsidR="004A07F3" w:rsidRDefault="004A07F3" w:rsidP="00CD6B4D">
            <w:pPr>
              <w:pStyle w:val="RICStabletext"/>
              <w:spacing w:line="240" w:lineRule="auto"/>
              <w:rPr>
                <w:rFonts w:cs="Open Sans"/>
                <w:b/>
                <w:bCs/>
              </w:rPr>
            </w:pPr>
            <w:r>
              <w:rPr>
                <w:rFonts w:cs="Open Sans"/>
                <w:b/>
                <w:bCs/>
              </w:rPr>
              <w:t>Technical</w:t>
            </w:r>
          </w:p>
          <w:p w14:paraId="76E1B43E" w14:textId="77777777" w:rsidR="004A07F3" w:rsidRDefault="004A07F3" w:rsidP="00CD6B4D">
            <w:pPr>
              <w:pStyle w:val="RICStabletext"/>
              <w:spacing w:line="240" w:lineRule="auto"/>
              <w:rPr>
                <w:rFonts w:cs="Open Sans"/>
                <w:b/>
                <w:bCs/>
              </w:rPr>
            </w:pPr>
            <w:r w:rsidRPr="00BA7A0C">
              <w:rPr>
                <w:rFonts w:cs="Open Sans"/>
                <w:b/>
                <w:bCs/>
              </w:rPr>
              <w:t>Competency</w:t>
            </w:r>
          </w:p>
        </w:tc>
        <w:tc>
          <w:tcPr>
            <w:tcW w:w="3671" w:type="dxa"/>
            <w:gridSpan w:val="2"/>
          </w:tcPr>
          <w:p w14:paraId="4BCC96F9" w14:textId="77777777" w:rsidR="004A07F3" w:rsidRPr="00BA7A0C" w:rsidRDefault="004A07F3" w:rsidP="00CD6B4D">
            <w:pPr>
              <w:pStyle w:val="RICStabletext"/>
              <w:spacing w:line="240" w:lineRule="auto"/>
              <w:jc w:val="center"/>
              <w:rPr>
                <w:rFonts w:cs="Open Sans"/>
                <w:b/>
                <w:bCs/>
              </w:rPr>
            </w:pPr>
            <w:r>
              <w:rPr>
                <w:rFonts w:cs="Open Sans"/>
                <w:b/>
                <w:bCs/>
              </w:rPr>
              <w:t>Level</w:t>
            </w:r>
          </w:p>
        </w:tc>
        <w:tc>
          <w:tcPr>
            <w:tcW w:w="8647" w:type="dxa"/>
            <w:vMerge w:val="restart"/>
            <w:vAlign w:val="center"/>
          </w:tcPr>
          <w:p w14:paraId="02C8B03E" w14:textId="77777777" w:rsidR="004A07F3" w:rsidRPr="00BA7A0C" w:rsidRDefault="004A07F3" w:rsidP="00CD6B4D">
            <w:pPr>
              <w:pStyle w:val="RICStabletext"/>
              <w:spacing w:line="240" w:lineRule="auto"/>
              <w:jc w:val="center"/>
              <w:rPr>
                <w:rFonts w:cs="Open Sans"/>
                <w:b/>
                <w:bCs/>
              </w:rPr>
            </w:pPr>
            <w:r w:rsidRPr="00BA7A0C">
              <w:rPr>
                <w:rFonts w:cs="Open Sans"/>
                <w:b/>
                <w:bCs/>
              </w:rPr>
              <w:t>Evidence if declared level not met</w:t>
            </w:r>
          </w:p>
        </w:tc>
      </w:tr>
      <w:tr w:rsidR="004A07F3" w14:paraId="64C0F64A" w14:textId="77777777" w:rsidTr="00CD6B4D">
        <w:trPr>
          <w:trHeight w:val="454"/>
        </w:trPr>
        <w:tc>
          <w:tcPr>
            <w:tcW w:w="2675" w:type="dxa"/>
            <w:vMerge/>
          </w:tcPr>
          <w:p w14:paraId="5F7CA4F5" w14:textId="77777777" w:rsidR="004A07F3" w:rsidRDefault="004A07F3" w:rsidP="00CD6B4D">
            <w:pPr>
              <w:pStyle w:val="RICStabletext"/>
              <w:spacing w:line="240" w:lineRule="auto"/>
              <w:rPr>
                <w:rFonts w:cs="Open Sans"/>
              </w:rPr>
            </w:pPr>
          </w:p>
        </w:tc>
        <w:tc>
          <w:tcPr>
            <w:tcW w:w="1828" w:type="dxa"/>
            <w:vAlign w:val="center"/>
          </w:tcPr>
          <w:p w14:paraId="4BD13195" w14:textId="77777777" w:rsidR="004A07F3" w:rsidRDefault="004A07F3" w:rsidP="00CD6B4D">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3367EE28" w14:textId="77777777" w:rsidR="004A07F3" w:rsidRDefault="004A07F3" w:rsidP="00CD6B4D">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352843E2" w14:textId="77777777" w:rsidR="004A07F3" w:rsidRDefault="004A07F3" w:rsidP="00CD6B4D">
            <w:pPr>
              <w:pStyle w:val="RICStabletext"/>
              <w:spacing w:line="240" w:lineRule="auto"/>
              <w:jc w:val="center"/>
              <w:rPr>
                <w:rFonts w:cs="Open Sans"/>
              </w:rPr>
            </w:pPr>
          </w:p>
        </w:tc>
      </w:tr>
      <w:tr w:rsidR="00BA64C5" w:rsidRPr="00BA7A0C" w14:paraId="4D7556B0" w14:textId="77777777" w:rsidTr="00CD6B4D">
        <w:trPr>
          <w:cantSplit/>
        </w:trPr>
        <w:sdt>
          <w:sdtPr>
            <w:rPr>
              <w:rFonts w:cs="Open Sans"/>
              <w:color w:val="000000" w:themeColor="text1"/>
            </w:rPr>
            <w:id w:val="-1932578523"/>
            <w:placeholder>
              <w:docPart w:val="8006BB6D13A9474C9E9A8A54EF90EBCB"/>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59B54FC5" w14:textId="77777777" w:rsidR="00BA64C5" w:rsidRPr="005C171E" w:rsidRDefault="00BA64C5" w:rsidP="00BA64C5">
                <w:pPr>
                  <w:pStyle w:val="RICStabletext"/>
                  <w:spacing w:line="276" w:lineRule="auto"/>
                  <w:rPr>
                    <w:rFonts w:cs="Open Sans"/>
                    <w:color w:val="000000" w:themeColor="text1"/>
                  </w:rPr>
                </w:pPr>
                <w:r w:rsidRPr="005C171E">
                  <w:rPr>
                    <w:rFonts w:cs="Open Sans"/>
                    <w:color w:val="000000" w:themeColor="text1"/>
                  </w:rPr>
                  <w:t>&lt;select competency – pre-2018 competencies appear at end of list&gt;</w:t>
                </w:r>
              </w:p>
            </w:tc>
          </w:sdtContent>
        </w:sdt>
        <w:sdt>
          <w:sdtPr>
            <w:rPr>
              <w:rFonts w:cs="Open Sans"/>
              <w:color w:val="000000" w:themeColor="text1"/>
            </w:rPr>
            <w:id w:val="-1416474029"/>
            <w:placeholder>
              <w:docPart w:val="8171A8C701044843B16CAA2B882F0013"/>
            </w:placeholder>
            <w:showingPlcHdr/>
            <w:dropDownList>
              <w:listItem w:displayText="1" w:value="1"/>
              <w:listItem w:displayText="2" w:value="2"/>
              <w:listItem w:displayText="3" w:value="3"/>
            </w:dropDownList>
          </w:sdtPr>
          <w:sdtEndPr/>
          <w:sdtContent>
            <w:tc>
              <w:tcPr>
                <w:tcW w:w="1828" w:type="dxa"/>
              </w:tcPr>
              <w:p w14:paraId="1BC21F12" w14:textId="77777777" w:rsidR="00BA64C5" w:rsidRPr="005C171E" w:rsidRDefault="00BA64C5" w:rsidP="00BA64C5">
                <w:pPr>
                  <w:pStyle w:val="RICStabletext"/>
                  <w:spacing w:line="276" w:lineRule="auto"/>
                  <w:jc w:val="center"/>
                  <w:rPr>
                    <w:rFonts w:cs="Open Sans"/>
                    <w:color w:val="000000" w:themeColor="text1"/>
                  </w:rPr>
                </w:pPr>
                <w:r w:rsidRPr="005C171E">
                  <w:rPr>
                    <w:rFonts w:cs="Open Sans"/>
                    <w:color w:val="000000" w:themeColor="text1"/>
                  </w:rPr>
                  <w:t>&lt;select level&gt;</w:t>
                </w:r>
              </w:p>
            </w:tc>
          </w:sdtContent>
        </w:sdt>
        <w:tc>
          <w:tcPr>
            <w:tcW w:w="1843" w:type="dxa"/>
          </w:tcPr>
          <w:p w14:paraId="4D73001C" w14:textId="77777777" w:rsidR="00AD61CB" w:rsidRPr="005C171E"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p>
          <w:p w14:paraId="4FD80531" w14:textId="77777777" w:rsidR="00AD61CB" w:rsidRPr="005C171E"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Pr>
                <w:rFonts w:cs="Open Sans"/>
                <w:i/>
                <w:iCs/>
                <w:color w:val="000000" w:themeColor="text1"/>
              </w:rPr>
              <w:t xml:space="preserve">Level </w:t>
            </w:r>
            <w:r w:rsidRPr="005C171E">
              <w:rPr>
                <w:rFonts w:cs="Open Sans"/>
                <w:i/>
                <w:iCs/>
                <w:color w:val="000000" w:themeColor="text1"/>
              </w:rPr>
              <w:t>1</w:t>
            </w:r>
          </w:p>
          <w:p w14:paraId="2D4C0C88" w14:textId="77777777" w:rsidR="00AD61CB"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Pr>
                <w:rFonts w:cs="Open Sans"/>
                <w:i/>
                <w:iCs/>
                <w:color w:val="000000" w:themeColor="text1"/>
              </w:rPr>
              <w:t xml:space="preserve">Level </w:t>
            </w:r>
            <w:r w:rsidRPr="005C171E">
              <w:rPr>
                <w:rFonts w:cs="Open Sans"/>
                <w:i/>
                <w:iCs/>
                <w:color w:val="000000" w:themeColor="text1"/>
              </w:rPr>
              <w:t>2</w:t>
            </w:r>
          </w:p>
          <w:p w14:paraId="3871C9E7" w14:textId="59898E2D" w:rsidR="00BA64C5" w:rsidRPr="005C171E" w:rsidRDefault="00AD61CB" w:rsidP="00AD61CB">
            <w:pPr>
              <w:pStyle w:val="RICStabletext"/>
              <w:spacing w:line="276" w:lineRule="auto"/>
              <w:jc w:val="center"/>
              <w:rPr>
                <w:rFonts w:cs="Open Sans"/>
                <w:color w:val="000000" w:themeColor="text1"/>
              </w:rPr>
            </w:pPr>
            <w:r>
              <w:rPr>
                <w:rFonts w:cs="Open Sans"/>
                <w:i/>
                <w:iCs/>
                <w:color w:val="000000" w:themeColor="text1"/>
              </w:rPr>
              <w:t>or Level 3</w:t>
            </w:r>
            <w:r w:rsidRPr="005C171E">
              <w:rPr>
                <w:rFonts w:cs="Open Sans"/>
                <w:i/>
                <w:iCs/>
                <w:color w:val="000000" w:themeColor="text1"/>
              </w:rPr>
              <w:t>]</w:t>
            </w:r>
          </w:p>
        </w:tc>
        <w:tc>
          <w:tcPr>
            <w:tcW w:w="8647" w:type="dxa"/>
          </w:tcPr>
          <w:p w14:paraId="005B666F" w14:textId="4A85237E" w:rsidR="00BA64C5" w:rsidRPr="005C171E" w:rsidRDefault="00BA64C5" w:rsidP="00BA64C5">
            <w:pPr>
              <w:pStyle w:val="RICStabletext"/>
              <w:spacing w:line="276" w:lineRule="auto"/>
              <w:rPr>
                <w:rFonts w:cs="Open Sans"/>
                <w:color w:val="000000" w:themeColor="text1"/>
              </w:rPr>
            </w:pPr>
            <w:r w:rsidRPr="005C171E">
              <w:rPr>
                <w:rFonts w:cs="Open Sans"/>
                <w:i/>
                <w:iCs/>
                <w:color w:val="000000" w:themeColor="text1"/>
              </w:rPr>
              <w:t>[insert feedback]</w:t>
            </w:r>
          </w:p>
        </w:tc>
      </w:tr>
    </w:tbl>
    <w:p w14:paraId="281F005F" w14:textId="77777777" w:rsidR="005320EF" w:rsidRDefault="005320EF"/>
    <w:p w14:paraId="6E095B38" w14:textId="77777777" w:rsidR="005320EF" w:rsidRDefault="005320EF"/>
    <w:p w14:paraId="14882C1C" w14:textId="77777777" w:rsidR="00846630" w:rsidRDefault="00846630"/>
    <w:p w14:paraId="7122C724" w14:textId="77777777" w:rsidR="00846630" w:rsidRDefault="00846630"/>
    <w:p w14:paraId="256DD25F" w14:textId="77777777" w:rsidR="00846630" w:rsidRDefault="00846630"/>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4A07F3" w14:paraId="5CFF6ADA" w14:textId="77777777" w:rsidTr="00CD6B4D">
        <w:trPr>
          <w:trHeight w:val="454"/>
        </w:trPr>
        <w:tc>
          <w:tcPr>
            <w:tcW w:w="2675" w:type="dxa"/>
            <w:vMerge w:val="restart"/>
          </w:tcPr>
          <w:p w14:paraId="1991583E" w14:textId="77777777" w:rsidR="004A07F3" w:rsidRDefault="004A07F3" w:rsidP="00CD6B4D">
            <w:pPr>
              <w:pStyle w:val="RICStabletext"/>
              <w:spacing w:line="240" w:lineRule="auto"/>
              <w:rPr>
                <w:rFonts w:cs="Open Sans"/>
                <w:b/>
                <w:bCs/>
              </w:rPr>
            </w:pPr>
            <w:r>
              <w:rPr>
                <w:rFonts w:cs="Open Sans"/>
                <w:b/>
                <w:bCs/>
              </w:rPr>
              <w:lastRenderedPageBreak/>
              <w:t>Technical</w:t>
            </w:r>
          </w:p>
          <w:p w14:paraId="77F30249" w14:textId="77777777" w:rsidR="004A07F3" w:rsidRDefault="004A07F3" w:rsidP="00CD6B4D">
            <w:pPr>
              <w:pStyle w:val="RICStabletext"/>
              <w:spacing w:line="240" w:lineRule="auto"/>
              <w:rPr>
                <w:rFonts w:cs="Open Sans"/>
                <w:b/>
                <w:bCs/>
              </w:rPr>
            </w:pPr>
            <w:r w:rsidRPr="00BA7A0C">
              <w:rPr>
                <w:rFonts w:cs="Open Sans"/>
                <w:b/>
                <w:bCs/>
              </w:rPr>
              <w:t>Competency</w:t>
            </w:r>
          </w:p>
        </w:tc>
        <w:tc>
          <w:tcPr>
            <w:tcW w:w="3671" w:type="dxa"/>
            <w:gridSpan w:val="2"/>
          </w:tcPr>
          <w:p w14:paraId="40AB9A76" w14:textId="77777777" w:rsidR="004A07F3" w:rsidRPr="00BA7A0C" w:rsidRDefault="004A07F3" w:rsidP="00CD6B4D">
            <w:pPr>
              <w:pStyle w:val="RICStabletext"/>
              <w:spacing w:line="240" w:lineRule="auto"/>
              <w:jc w:val="center"/>
              <w:rPr>
                <w:rFonts w:cs="Open Sans"/>
                <w:b/>
                <w:bCs/>
              </w:rPr>
            </w:pPr>
            <w:r>
              <w:rPr>
                <w:rFonts w:cs="Open Sans"/>
                <w:b/>
                <w:bCs/>
              </w:rPr>
              <w:t>Level</w:t>
            </w:r>
          </w:p>
        </w:tc>
        <w:tc>
          <w:tcPr>
            <w:tcW w:w="8647" w:type="dxa"/>
            <w:vMerge w:val="restart"/>
            <w:vAlign w:val="center"/>
          </w:tcPr>
          <w:p w14:paraId="125188F2" w14:textId="77777777" w:rsidR="004A07F3" w:rsidRPr="00BA7A0C" w:rsidRDefault="004A07F3" w:rsidP="00CD6B4D">
            <w:pPr>
              <w:pStyle w:val="RICStabletext"/>
              <w:spacing w:line="240" w:lineRule="auto"/>
              <w:jc w:val="center"/>
              <w:rPr>
                <w:rFonts w:cs="Open Sans"/>
                <w:b/>
                <w:bCs/>
              </w:rPr>
            </w:pPr>
            <w:r w:rsidRPr="00BA7A0C">
              <w:rPr>
                <w:rFonts w:cs="Open Sans"/>
                <w:b/>
                <w:bCs/>
              </w:rPr>
              <w:t>Evidence if declared level not met</w:t>
            </w:r>
          </w:p>
        </w:tc>
      </w:tr>
      <w:tr w:rsidR="004A07F3" w14:paraId="7EED9136" w14:textId="77777777" w:rsidTr="00CD6B4D">
        <w:trPr>
          <w:trHeight w:val="454"/>
        </w:trPr>
        <w:tc>
          <w:tcPr>
            <w:tcW w:w="2675" w:type="dxa"/>
            <w:vMerge/>
          </w:tcPr>
          <w:p w14:paraId="4DB31D36" w14:textId="77777777" w:rsidR="004A07F3" w:rsidRDefault="004A07F3" w:rsidP="00CD6B4D">
            <w:pPr>
              <w:pStyle w:val="RICStabletext"/>
              <w:spacing w:line="240" w:lineRule="auto"/>
              <w:rPr>
                <w:rFonts w:cs="Open Sans"/>
              </w:rPr>
            </w:pPr>
          </w:p>
        </w:tc>
        <w:tc>
          <w:tcPr>
            <w:tcW w:w="1828" w:type="dxa"/>
            <w:vAlign w:val="center"/>
          </w:tcPr>
          <w:p w14:paraId="6B748FA9" w14:textId="77777777" w:rsidR="004A07F3" w:rsidRDefault="004A07F3" w:rsidP="00CD6B4D">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71B82793" w14:textId="77777777" w:rsidR="004A07F3" w:rsidRDefault="004A07F3" w:rsidP="00CD6B4D">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40D322DF" w14:textId="77777777" w:rsidR="004A07F3" w:rsidRDefault="004A07F3" w:rsidP="00CD6B4D">
            <w:pPr>
              <w:pStyle w:val="RICStabletext"/>
              <w:spacing w:line="240" w:lineRule="auto"/>
              <w:jc w:val="center"/>
              <w:rPr>
                <w:rFonts w:cs="Open Sans"/>
              </w:rPr>
            </w:pPr>
          </w:p>
        </w:tc>
      </w:tr>
      <w:tr w:rsidR="00BA64C5" w:rsidRPr="00BA7A0C" w14:paraId="17EF62A8" w14:textId="77777777" w:rsidTr="00CD6B4D">
        <w:trPr>
          <w:cantSplit/>
        </w:trPr>
        <w:sdt>
          <w:sdtPr>
            <w:rPr>
              <w:rFonts w:cs="Open Sans"/>
              <w:color w:val="000000" w:themeColor="text1"/>
            </w:rPr>
            <w:id w:val="1409499123"/>
            <w:placeholder>
              <w:docPart w:val="3798360480D2434B84BBA7E7DC37FD8C"/>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7AE8BA67" w14:textId="77777777" w:rsidR="00BA64C5" w:rsidRPr="005C171E" w:rsidRDefault="00BA64C5" w:rsidP="00BA64C5">
                <w:pPr>
                  <w:pStyle w:val="RICStabletext"/>
                  <w:spacing w:line="276" w:lineRule="auto"/>
                  <w:rPr>
                    <w:rFonts w:cs="Open Sans"/>
                    <w:color w:val="000000" w:themeColor="text1"/>
                  </w:rPr>
                </w:pPr>
                <w:r w:rsidRPr="005C171E">
                  <w:rPr>
                    <w:rFonts w:cs="Open Sans"/>
                    <w:color w:val="000000" w:themeColor="text1"/>
                  </w:rPr>
                  <w:t>&lt;select competency – pre-2018 competencies appear at end of list&gt;</w:t>
                </w:r>
              </w:p>
            </w:tc>
          </w:sdtContent>
        </w:sdt>
        <w:sdt>
          <w:sdtPr>
            <w:rPr>
              <w:rFonts w:cs="Open Sans"/>
              <w:color w:val="000000" w:themeColor="text1"/>
            </w:rPr>
            <w:id w:val="-1683818431"/>
            <w:placeholder>
              <w:docPart w:val="90D6755D701C8E42AC847430123276EE"/>
            </w:placeholder>
            <w:showingPlcHdr/>
            <w:dropDownList>
              <w:listItem w:displayText="1" w:value="1"/>
              <w:listItem w:displayText="2" w:value="2"/>
              <w:listItem w:displayText="3" w:value="3"/>
            </w:dropDownList>
          </w:sdtPr>
          <w:sdtEndPr/>
          <w:sdtContent>
            <w:tc>
              <w:tcPr>
                <w:tcW w:w="1828" w:type="dxa"/>
              </w:tcPr>
              <w:p w14:paraId="4D43EFF0" w14:textId="77777777" w:rsidR="00BA64C5" w:rsidRPr="005C171E" w:rsidRDefault="00BA64C5" w:rsidP="00BA64C5">
                <w:pPr>
                  <w:pStyle w:val="RICStabletext"/>
                  <w:spacing w:line="276" w:lineRule="auto"/>
                  <w:jc w:val="center"/>
                  <w:rPr>
                    <w:rFonts w:cs="Open Sans"/>
                    <w:color w:val="000000" w:themeColor="text1"/>
                  </w:rPr>
                </w:pPr>
                <w:r w:rsidRPr="005C171E">
                  <w:rPr>
                    <w:rFonts w:cs="Open Sans"/>
                    <w:color w:val="000000" w:themeColor="text1"/>
                  </w:rPr>
                  <w:t>&lt;select level&gt;</w:t>
                </w:r>
              </w:p>
            </w:tc>
          </w:sdtContent>
        </w:sdt>
        <w:tc>
          <w:tcPr>
            <w:tcW w:w="1843" w:type="dxa"/>
          </w:tcPr>
          <w:p w14:paraId="2B3EC392" w14:textId="77777777" w:rsidR="00AD61CB" w:rsidRPr="005C171E"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p>
          <w:p w14:paraId="21E17F4C" w14:textId="77777777" w:rsidR="00AD61CB" w:rsidRPr="005C171E"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Pr>
                <w:rFonts w:cs="Open Sans"/>
                <w:i/>
                <w:iCs/>
                <w:color w:val="000000" w:themeColor="text1"/>
              </w:rPr>
              <w:t xml:space="preserve">Level </w:t>
            </w:r>
            <w:r w:rsidRPr="005C171E">
              <w:rPr>
                <w:rFonts w:cs="Open Sans"/>
                <w:i/>
                <w:iCs/>
                <w:color w:val="000000" w:themeColor="text1"/>
              </w:rPr>
              <w:t>1</w:t>
            </w:r>
          </w:p>
          <w:p w14:paraId="62DD567B" w14:textId="77777777" w:rsidR="00AD61CB"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Pr>
                <w:rFonts w:cs="Open Sans"/>
                <w:i/>
                <w:iCs/>
                <w:color w:val="000000" w:themeColor="text1"/>
              </w:rPr>
              <w:t xml:space="preserve">Level </w:t>
            </w:r>
            <w:r w:rsidRPr="005C171E">
              <w:rPr>
                <w:rFonts w:cs="Open Sans"/>
                <w:i/>
                <w:iCs/>
                <w:color w:val="000000" w:themeColor="text1"/>
              </w:rPr>
              <w:t>2</w:t>
            </w:r>
          </w:p>
          <w:p w14:paraId="27BEF5BF" w14:textId="604B9EA6" w:rsidR="00BA64C5" w:rsidRPr="005C171E" w:rsidRDefault="00AD61CB" w:rsidP="00AD61CB">
            <w:pPr>
              <w:pStyle w:val="RICStabletext"/>
              <w:spacing w:line="276" w:lineRule="auto"/>
              <w:jc w:val="center"/>
              <w:rPr>
                <w:rFonts w:cs="Open Sans"/>
                <w:color w:val="000000" w:themeColor="text1"/>
              </w:rPr>
            </w:pPr>
            <w:r>
              <w:rPr>
                <w:rFonts w:cs="Open Sans"/>
                <w:i/>
                <w:iCs/>
                <w:color w:val="000000" w:themeColor="text1"/>
              </w:rPr>
              <w:t>or Level 3</w:t>
            </w:r>
            <w:r w:rsidRPr="005C171E">
              <w:rPr>
                <w:rFonts w:cs="Open Sans"/>
                <w:i/>
                <w:iCs/>
                <w:color w:val="000000" w:themeColor="text1"/>
              </w:rPr>
              <w:t>]</w:t>
            </w:r>
          </w:p>
        </w:tc>
        <w:tc>
          <w:tcPr>
            <w:tcW w:w="8647" w:type="dxa"/>
          </w:tcPr>
          <w:p w14:paraId="63E65FA0" w14:textId="1F29B817" w:rsidR="00BA64C5" w:rsidRPr="005C171E" w:rsidRDefault="00BA64C5" w:rsidP="00BA64C5">
            <w:pPr>
              <w:pStyle w:val="RICStabletext"/>
              <w:spacing w:line="276" w:lineRule="auto"/>
              <w:rPr>
                <w:rFonts w:cs="Open Sans"/>
                <w:color w:val="000000" w:themeColor="text1"/>
              </w:rPr>
            </w:pPr>
            <w:r w:rsidRPr="005C171E">
              <w:rPr>
                <w:rFonts w:cs="Open Sans"/>
                <w:i/>
                <w:iCs/>
                <w:color w:val="000000" w:themeColor="text1"/>
              </w:rPr>
              <w:t>[insert feedback]</w:t>
            </w:r>
          </w:p>
        </w:tc>
      </w:tr>
    </w:tbl>
    <w:p w14:paraId="4CAEE86D" w14:textId="77777777" w:rsidR="005320EF" w:rsidRDefault="005320EF"/>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4A07F3" w14:paraId="295DFFFC" w14:textId="77777777" w:rsidTr="00CD6B4D">
        <w:trPr>
          <w:trHeight w:val="454"/>
        </w:trPr>
        <w:tc>
          <w:tcPr>
            <w:tcW w:w="2675" w:type="dxa"/>
            <w:vMerge w:val="restart"/>
          </w:tcPr>
          <w:p w14:paraId="0962CBFA" w14:textId="77777777" w:rsidR="004A07F3" w:rsidRDefault="004A07F3" w:rsidP="00CD6B4D">
            <w:pPr>
              <w:pStyle w:val="RICStabletext"/>
              <w:spacing w:line="240" w:lineRule="auto"/>
              <w:rPr>
                <w:rFonts w:cs="Open Sans"/>
                <w:b/>
                <w:bCs/>
              </w:rPr>
            </w:pPr>
            <w:r>
              <w:rPr>
                <w:rFonts w:cs="Open Sans"/>
                <w:b/>
                <w:bCs/>
              </w:rPr>
              <w:t>Technical</w:t>
            </w:r>
          </w:p>
          <w:p w14:paraId="2E37F164" w14:textId="77777777" w:rsidR="004A07F3" w:rsidRDefault="004A07F3" w:rsidP="00CD6B4D">
            <w:pPr>
              <w:pStyle w:val="RICStabletext"/>
              <w:spacing w:line="240" w:lineRule="auto"/>
              <w:rPr>
                <w:rFonts w:cs="Open Sans"/>
                <w:b/>
                <w:bCs/>
              </w:rPr>
            </w:pPr>
            <w:r w:rsidRPr="00BA7A0C">
              <w:rPr>
                <w:rFonts w:cs="Open Sans"/>
                <w:b/>
                <w:bCs/>
              </w:rPr>
              <w:t>Competency</w:t>
            </w:r>
          </w:p>
        </w:tc>
        <w:tc>
          <w:tcPr>
            <w:tcW w:w="3671" w:type="dxa"/>
            <w:gridSpan w:val="2"/>
          </w:tcPr>
          <w:p w14:paraId="33344C51" w14:textId="77777777" w:rsidR="004A07F3" w:rsidRPr="00BA7A0C" w:rsidRDefault="004A07F3" w:rsidP="00CD6B4D">
            <w:pPr>
              <w:pStyle w:val="RICStabletext"/>
              <w:spacing w:line="240" w:lineRule="auto"/>
              <w:jc w:val="center"/>
              <w:rPr>
                <w:rFonts w:cs="Open Sans"/>
                <w:b/>
                <w:bCs/>
              </w:rPr>
            </w:pPr>
            <w:r>
              <w:rPr>
                <w:rFonts w:cs="Open Sans"/>
                <w:b/>
                <w:bCs/>
              </w:rPr>
              <w:t>Level</w:t>
            </w:r>
          </w:p>
        </w:tc>
        <w:tc>
          <w:tcPr>
            <w:tcW w:w="8647" w:type="dxa"/>
            <w:vMerge w:val="restart"/>
            <w:vAlign w:val="center"/>
          </w:tcPr>
          <w:p w14:paraId="786081BC" w14:textId="77777777" w:rsidR="004A07F3" w:rsidRPr="00BA7A0C" w:rsidRDefault="004A07F3" w:rsidP="00CD6B4D">
            <w:pPr>
              <w:pStyle w:val="RICStabletext"/>
              <w:spacing w:line="240" w:lineRule="auto"/>
              <w:jc w:val="center"/>
              <w:rPr>
                <w:rFonts w:cs="Open Sans"/>
                <w:b/>
                <w:bCs/>
              </w:rPr>
            </w:pPr>
            <w:r w:rsidRPr="00BA7A0C">
              <w:rPr>
                <w:rFonts w:cs="Open Sans"/>
                <w:b/>
                <w:bCs/>
              </w:rPr>
              <w:t>Evidence if declared level not met</w:t>
            </w:r>
          </w:p>
        </w:tc>
      </w:tr>
      <w:tr w:rsidR="004A07F3" w14:paraId="42A98F63" w14:textId="77777777" w:rsidTr="00CD6B4D">
        <w:trPr>
          <w:trHeight w:val="454"/>
        </w:trPr>
        <w:tc>
          <w:tcPr>
            <w:tcW w:w="2675" w:type="dxa"/>
            <w:vMerge/>
          </w:tcPr>
          <w:p w14:paraId="16323599" w14:textId="77777777" w:rsidR="004A07F3" w:rsidRDefault="004A07F3" w:rsidP="00CD6B4D">
            <w:pPr>
              <w:pStyle w:val="RICStabletext"/>
              <w:spacing w:line="240" w:lineRule="auto"/>
              <w:rPr>
                <w:rFonts w:cs="Open Sans"/>
              </w:rPr>
            </w:pPr>
          </w:p>
        </w:tc>
        <w:tc>
          <w:tcPr>
            <w:tcW w:w="1828" w:type="dxa"/>
            <w:vAlign w:val="center"/>
          </w:tcPr>
          <w:p w14:paraId="1F3EFA43" w14:textId="77777777" w:rsidR="004A07F3" w:rsidRDefault="004A07F3" w:rsidP="00CD6B4D">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4E13A159" w14:textId="77777777" w:rsidR="004A07F3" w:rsidRDefault="004A07F3" w:rsidP="00CD6B4D">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6221B855" w14:textId="77777777" w:rsidR="004A07F3" w:rsidRDefault="004A07F3" w:rsidP="00CD6B4D">
            <w:pPr>
              <w:pStyle w:val="RICStabletext"/>
              <w:spacing w:line="240" w:lineRule="auto"/>
              <w:jc w:val="center"/>
              <w:rPr>
                <w:rFonts w:cs="Open Sans"/>
              </w:rPr>
            </w:pPr>
          </w:p>
        </w:tc>
      </w:tr>
      <w:tr w:rsidR="00BA64C5" w:rsidRPr="00BA7A0C" w14:paraId="4E0C308E" w14:textId="77777777" w:rsidTr="00CD6B4D">
        <w:trPr>
          <w:cantSplit/>
        </w:trPr>
        <w:sdt>
          <w:sdtPr>
            <w:rPr>
              <w:rFonts w:cs="Open Sans"/>
              <w:color w:val="000000" w:themeColor="text1"/>
            </w:rPr>
            <w:id w:val="1017042883"/>
            <w:placeholder>
              <w:docPart w:val="23D72502F5C2394992EA3F7A3FC8841A"/>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7DEEA220" w14:textId="77777777" w:rsidR="00BA64C5" w:rsidRPr="005C171E" w:rsidRDefault="00BA64C5" w:rsidP="00BA64C5">
                <w:pPr>
                  <w:pStyle w:val="RICStabletext"/>
                  <w:spacing w:line="276" w:lineRule="auto"/>
                  <w:rPr>
                    <w:rFonts w:cs="Open Sans"/>
                    <w:color w:val="000000" w:themeColor="text1"/>
                  </w:rPr>
                </w:pPr>
                <w:r w:rsidRPr="005C171E">
                  <w:rPr>
                    <w:rFonts w:cs="Open Sans"/>
                    <w:color w:val="000000" w:themeColor="text1"/>
                  </w:rPr>
                  <w:t>&lt;select competency – pre-2018 competencies appear at end of list&gt;</w:t>
                </w:r>
              </w:p>
            </w:tc>
          </w:sdtContent>
        </w:sdt>
        <w:sdt>
          <w:sdtPr>
            <w:rPr>
              <w:rFonts w:cs="Open Sans"/>
              <w:color w:val="000000" w:themeColor="text1"/>
            </w:rPr>
            <w:id w:val="-865215123"/>
            <w:placeholder>
              <w:docPart w:val="59960CD4A0A5F146A489033F9BF24A4D"/>
            </w:placeholder>
            <w:showingPlcHdr/>
            <w:dropDownList>
              <w:listItem w:displayText="1" w:value="1"/>
              <w:listItem w:displayText="2" w:value="2"/>
              <w:listItem w:displayText="3" w:value="3"/>
            </w:dropDownList>
          </w:sdtPr>
          <w:sdtEndPr/>
          <w:sdtContent>
            <w:tc>
              <w:tcPr>
                <w:tcW w:w="1828" w:type="dxa"/>
              </w:tcPr>
              <w:p w14:paraId="46CEABAC" w14:textId="77777777" w:rsidR="00BA64C5" w:rsidRPr="005C171E" w:rsidRDefault="00BA64C5" w:rsidP="00BA64C5">
                <w:pPr>
                  <w:pStyle w:val="RICStabletext"/>
                  <w:spacing w:line="276" w:lineRule="auto"/>
                  <w:jc w:val="center"/>
                  <w:rPr>
                    <w:rFonts w:cs="Open Sans"/>
                    <w:color w:val="000000" w:themeColor="text1"/>
                  </w:rPr>
                </w:pPr>
                <w:r w:rsidRPr="005C171E">
                  <w:rPr>
                    <w:rFonts w:cs="Open Sans"/>
                    <w:color w:val="000000" w:themeColor="text1"/>
                  </w:rPr>
                  <w:t>&lt;select level&gt;</w:t>
                </w:r>
              </w:p>
            </w:tc>
          </w:sdtContent>
        </w:sdt>
        <w:tc>
          <w:tcPr>
            <w:tcW w:w="1843" w:type="dxa"/>
          </w:tcPr>
          <w:p w14:paraId="63FD4AE0" w14:textId="77777777" w:rsidR="00AD61CB" w:rsidRPr="005C171E"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p>
          <w:p w14:paraId="072E6D83" w14:textId="77777777" w:rsidR="00AD61CB" w:rsidRPr="005C171E"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Pr>
                <w:rFonts w:cs="Open Sans"/>
                <w:i/>
                <w:iCs/>
                <w:color w:val="000000" w:themeColor="text1"/>
              </w:rPr>
              <w:t xml:space="preserve">Level </w:t>
            </w:r>
            <w:r w:rsidRPr="005C171E">
              <w:rPr>
                <w:rFonts w:cs="Open Sans"/>
                <w:i/>
                <w:iCs/>
                <w:color w:val="000000" w:themeColor="text1"/>
              </w:rPr>
              <w:t>1</w:t>
            </w:r>
          </w:p>
          <w:p w14:paraId="1B2BF0EA" w14:textId="77777777" w:rsidR="00AD61CB"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Pr>
                <w:rFonts w:cs="Open Sans"/>
                <w:i/>
                <w:iCs/>
                <w:color w:val="000000" w:themeColor="text1"/>
              </w:rPr>
              <w:t xml:space="preserve">Level </w:t>
            </w:r>
            <w:r w:rsidRPr="005C171E">
              <w:rPr>
                <w:rFonts w:cs="Open Sans"/>
                <w:i/>
                <w:iCs/>
                <w:color w:val="000000" w:themeColor="text1"/>
              </w:rPr>
              <w:t>2</w:t>
            </w:r>
          </w:p>
          <w:p w14:paraId="3706F273" w14:textId="7FC60EEE" w:rsidR="00BA64C5" w:rsidRPr="005C171E" w:rsidRDefault="00AD61CB" w:rsidP="00AD61CB">
            <w:pPr>
              <w:pStyle w:val="RICStabletext"/>
              <w:spacing w:line="276" w:lineRule="auto"/>
              <w:jc w:val="center"/>
              <w:rPr>
                <w:rFonts w:cs="Open Sans"/>
                <w:color w:val="000000" w:themeColor="text1"/>
              </w:rPr>
            </w:pPr>
            <w:r>
              <w:rPr>
                <w:rFonts w:cs="Open Sans"/>
                <w:i/>
                <w:iCs/>
                <w:color w:val="000000" w:themeColor="text1"/>
              </w:rPr>
              <w:t>or Level 3</w:t>
            </w:r>
            <w:r w:rsidRPr="005C171E">
              <w:rPr>
                <w:rFonts w:cs="Open Sans"/>
                <w:i/>
                <w:iCs/>
                <w:color w:val="000000" w:themeColor="text1"/>
              </w:rPr>
              <w:t>]</w:t>
            </w:r>
          </w:p>
        </w:tc>
        <w:tc>
          <w:tcPr>
            <w:tcW w:w="8647" w:type="dxa"/>
          </w:tcPr>
          <w:p w14:paraId="208FF73A" w14:textId="4B427B65" w:rsidR="00BA64C5" w:rsidRPr="005C171E" w:rsidRDefault="00BA64C5" w:rsidP="00BA64C5">
            <w:pPr>
              <w:pStyle w:val="RICStabletext"/>
              <w:spacing w:line="276" w:lineRule="auto"/>
              <w:rPr>
                <w:rFonts w:cs="Open Sans"/>
                <w:color w:val="000000" w:themeColor="text1"/>
              </w:rPr>
            </w:pPr>
            <w:r w:rsidRPr="005C171E">
              <w:rPr>
                <w:rFonts w:cs="Open Sans"/>
                <w:i/>
                <w:iCs/>
                <w:color w:val="000000" w:themeColor="text1"/>
              </w:rPr>
              <w:t>[insert feedback]</w:t>
            </w:r>
          </w:p>
        </w:tc>
      </w:tr>
    </w:tbl>
    <w:p w14:paraId="6CAC9D8B" w14:textId="77777777" w:rsidR="004F57DF" w:rsidRDefault="004F57DF"/>
    <w:p w14:paraId="62F806BC" w14:textId="77777777" w:rsidR="004F57DF" w:rsidRDefault="004F57DF"/>
    <w:p w14:paraId="5D947707" w14:textId="77777777" w:rsidR="004F57DF" w:rsidRDefault="004F57DF"/>
    <w:p w14:paraId="6130B64F" w14:textId="77777777" w:rsidR="004F57DF" w:rsidRDefault="004F57DF"/>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4A07F3" w14:paraId="02D4A003" w14:textId="77777777" w:rsidTr="00CD6B4D">
        <w:trPr>
          <w:trHeight w:val="454"/>
        </w:trPr>
        <w:tc>
          <w:tcPr>
            <w:tcW w:w="2675" w:type="dxa"/>
            <w:vMerge w:val="restart"/>
          </w:tcPr>
          <w:p w14:paraId="7A317E88" w14:textId="77777777" w:rsidR="004A07F3" w:rsidRDefault="004A07F3" w:rsidP="00CD6B4D">
            <w:pPr>
              <w:pStyle w:val="RICStabletext"/>
              <w:spacing w:line="240" w:lineRule="auto"/>
              <w:rPr>
                <w:rFonts w:cs="Open Sans"/>
                <w:b/>
                <w:bCs/>
              </w:rPr>
            </w:pPr>
            <w:r>
              <w:rPr>
                <w:rFonts w:cs="Open Sans"/>
                <w:b/>
                <w:bCs/>
              </w:rPr>
              <w:lastRenderedPageBreak/>
              <w:t>Technical</w:t>
            </w:r>
          </w:p>
          <w:p w14:paraId="57D02117" w14:textId="77777777" w:rsidR="004A07F3" w:rsidRDefault="004A07F3" w:rsidP="00CD6B4D">
            <w:pPr>
              <w:pStyle w:val="RICStabletext"/>
              <w:spacing w:line="240" w:lineRule="auto"/>
              <w:rPr>
                <w:rFonts w:cs="Open Sans"/>
                <w:b/>
                <w:bCs/>
              </w:rPr>
            </w:pPr>
            <w:r w:rsidRPr="00BA7A0C">
              <w:rPr>
                <w:rFonts w:cs="Open Sans"/>
                <w:b/>
                <w:bCs/>
              </w:rPr>
              <w:t>Competency</w:t>
            </w:r>
          </w:p>
        </w:tc>
        <w:tc>
          <w:tcPr>
            <w:tcW w:w="3671" w:type="dxa"/>
            <w:gridSpan w:val="2"/>
          </w:tcPr>
          <w:p w14:paraId="66924898" w14:textId="77777777" w:rsidR="004A07F3" w:rsidRPr="00BA7A0C" w:rsidRDefault="004A07F3" w:rsidP="00CD6B4D">
            <w:pPr>
              <w:pStyle w:val="RICStabletext"/>
              <w:spacing w:line="240" w:lineRule="auto"/>
              <w:jc w:val="center"/>
              <w:rPr>
                <w:rFonts w:cs="Open Sans"/>
                <w:b/>
                <w:bCs/>
              </w:rPr>
            </w:pPr>
            <w:r>
              <w:rPr>
                <w:rFonts w:cs="Open Sans"/>
                <w:b/>
                <w:bCs/>
              </w:rPr>
              <w:t>Level</w:t>
            </w:r>
          </w:p>
        </w:tc>
        <w:tc>
          <w:tcPr>
            <w:tcW w:w="8647" w:type="dxa"/>
            <w:vMerge w:val="restart"/>
            <w:vAlign w:val="center"/>
          </w:tcPr>
          <w:p w14:paraId="14F7D5E0" w14:textId="77777777" w:rsidR="004A07F3" w:rsidRPr="00BA7A0C" w:rsidRDefault="004A07F3" w:rsidP="00CD6B4D">
            <w:pPr>
              <w:pStyle w:val="RICStabletext"/>
              <w:spacing w:line="240" w:lineRule="auto"/>
              <w:jc w:val="center"/>
              <w:rPr>
                <w:rFonts w:cs="Open Sans"/>
                <w:b/>
                <w:bCs/>
              </w:rPr>
            </w:pPr>
            <w:r w:rsidRPr="00BA7A0C">
              <w:rPr>
                <w:rFonts w:cs="Open Sans"/>
                <w:b/>
                <w:bCs/>
              </w:rPr>
              <w:t>Evidence if declared level not met</w:t>
            </w:r>
          </w:p>
        </w:tc>
      </w:tr>
      <w:tr w:rsidR="004A07F3" w14:paraId="697D1180" w14:textId="77777777" w:rsidTr="00CD6B4D">
        <w:trPr>
          <w:trHeight w:val="454"/>
        </w:trPr>
        <w:tc>
          <w:tcPr>
            <w:tcW w:w="2675" w:type="dxa"/>
            <w:vMerge/>
          </w:tcPr>
          <w:p w14:paraId="320B37F5" w14:textId="77777777" w:rsidR="004A07F3" w:rsidRDefault="004A07F3" w:rsidP="00CD6B4D">
            <w:pPr>
              <w:pStyle w:val="RICStabletext"/>
              <w:spacing w:line="240" w:lineRule="auto"/>
              <w:rPr>
                <w:rFonts w:cs="Open Sans"/>
              </w:rPr>
            </w:pPr>
          </w:p>
        </w:tc>
        <w:tc>
          <w:tcPr>
            <w:tcW w:w="1828" w:type="dxa"/>
            <w:vAlign w:val="center"/>
          </w:tcPr>
          <w:p w14:paraId="736E7391" w14:textId="77777777" w:rsidR="004A07F3" w:rsidRDefault="004A07F3" w:rsidP="00CD6B4D">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6F54700B" w14:textId="77777777" w:rsidR="004A07F3" w:rsidRDefault="004A07F3" w:rsidP="00CD6B4D">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155B4544" w14:textId="77777777" w:rsidR="004A07F3" w:rsidRDefault="004A07F3" w:rsidP="00CD6B4D">
            <w:pPr>
              <w:pStyle w:val="RICStabletext"/>
              <w:spacing w:line="240" w:lineRule="auto"/>
              <w:jc w:val="center"/>
              <w:rPr>
                <w:rFonts w:cs="Open Sans"/>
              </w:rPr>
            </w:pPr>
          </w:p>
        </w:tc>
      </w:tr>
      <w:tr w:rsidR="00BA64C5" w:rsidRPr="00BA7A0C" w14:paraId="619FA87B" w14:textId="77777777" w:rsidTr="00CD6B4D">
        <w:trPr>
          <w:cantSplit/>
        </w:trPr>
        <w:sdt>
          <w:sdtPr>
            <w:rPr>
              <w:rFonts w:cs="Open Sans"/>
              <w:color w:val="000000" w:themeColor="text1"/>
            </w:rPr>
            <w:id w:val="-167487340"/>
            <w:placeholder>
              <w:docPart w:val="39EF265D252679469ABFFF9C51926CB4"/>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7E15467E" w14:textId="77777777" w:rsidR="00BA64C5" w:rsidRPr="005C171E" w:rsidRDefault="00BA64C5" w:rsidP="00BA64C5">
                <w:pPr>
                  <w:pStyle w:val="RICStabletext"/>
                  <w:spacing w:line="276" w:lineRule="auto"/>
                  <w:rPr>
                    <w:rFonts w:cs="Open Sans"/>
                    <w:color w:val="000000" w:themeColor="text1"/>
                  </w:rPr>
                </w:pPr>
                <w:r w:rsidRPr="005C171E">
                  <w:rPr>
                    <w:rFonts w:cs="Open Sans"/>
                    <w:color w:val="000000" w:themeColor="text1"/>
                  </w:rPr>
                  <w:t>&lt;select competency – pre-2018 competencies appear at end of list&gt;</w:t>
                </w:r>
              </w:p>
            </w:tc>
          </w:sdtContent>
        </w:sdt>
        <w:sdt>
          <w:sdtPr>
            <w:rPr>
              <w:rFonts w:cs="Open Sans"/>
              <w:color w:val="000000" w:themeColor="text1"/>
            </w:rPr>
            <w:id w:val="-2036180841"/>
            <w:placeholder>
              <w:docPart w:val="E2E8F15B6CD60E4DA98EA22099162B27"/>
            </w:placeholder>
            <w:showingPlcHdr/>
            <w:dropDownList>
              <w:listItem w:displayText="1" w:value="1"/>
              <w:listItem w:displayText="2" w:value="2"/>
              <w:listItem w:displayText="3" w:value="3"/>
            </w:dropDownList>
          </w:sdtPr>
          <w:sdtEndPr/>
          <w:sdtContent>
            <w:tc>
              <w:tcPr>
                <w:tcW w:w="1828" w:type="dxa"/>
              </w:tcPr>
              <w:p w14:paraId="113E5EAA" w14:textId="77777777" w:rsidR="00BA64C5" w:rsidRPr="005C171E" w:rsidRDefault="00BA64C5" w:rsidP="00BA64C5">
                <w:pPr>
                  <w:pStyle w:val="RICStabletext"/>
                  <w:spacing w:line="276" w:lineRule="auto"/>
                  <w:jc w:val="center"/>
                  <w:rPr>
                    <w:rFonts w:cs="Open Sans"/>
                    <w:color w:val="000000" w:themeColor="text1"/>
                  </w:rPr>
                </w:pPr>
                <w:r w:rsidRPr="005C171E">
                  <w:rPr>
                    <w:rFonts w:cs="Open Sans"/>
                    <w:color w:val="000000" w:themeColor="text1"/>
                  </w:rPr>
                  <w:t>&lt;select level&gt;</w:t>
                </w:r>
              </w:p>
            </w:tc>
          </w:sdtContent>
        </w:sdt>
        <w:tc>
          <w:tcPr>
            <w:tcW w:w="1843" w:type="dxa"/>
          </w:tcPr>
          <w:p w14:paraId="315D11B7" w14:textId="77777777" w:rsidR="00AD61CB" w:rsidRPr="005C171E"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p>
          <w:p w14:paraId="5A7D598B" w14:textId="77777777" w:rsidR="00AD61CB" w:rsidRPr="005C171E"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Pr>
                <w:rFonts w:cs="Open Sans"/>
                <w:i/>
                <w:iCs/>
                <w:color w:val="000000" w:themeColor="text1"/>
              </w:rPr>
              <w:t xml:space="preserve">Level </w:t>
            </w:r>
            <w:r w:rsidRPr="005C171E">
              <w:rPr>
                <w:rFonts w:cs="Open Sans"/>
                <w:i/>
                <w:iCs/>
                <w:color w:val="000000" w:themeColor="text1"/>
              </w:rPr>
              <w:t>1</w:t>
            </w:r>
          </w:p>
          <w:p w14:paraId="15E10EF4" w14:textId="77777777" w:rsidR="00AD61CB"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Pr>
                <w:rFonts w:cs="Open Sans"/>
                <w:i/>
                <w:iCs/>
                <w:color w:val="000000" w:themeColor="text1"/>
              </w:rPr>
              <w:t xml:space="preserve">Level </w:t>
            </w:r>
            <w:r w:rsidRPr="005C171E">
              <w:rPr>
                <w:rFonts w:cs="Open Sans"/>
                <w:i/>
                <w:iCs/>
                <w:color w:val="000000" w:themeColor="text1"/>
              </w:rPr>
              <w:t>2</w:t>
            </w:r>
          </w:p>
          <w:p w14:paraId="72A1ED1D" w14:textId="760757DE" w:rsidR="00BA64C5" w:rsidRPr="005C171E" w:rsidRDefault="00AD61CB" w:rsidP="00AD61CB">
            <w:pPr>
              <w:pStyle w:val="RICStabletext"/>
              <w:spacing w:line="276" w:lineRule="auto"/>
              <w:jc w:val="center"/>
              <w:rPr>
                <w:rFonts w:cs="Open Sans"/>
                <w:color w:val="000000" w:themeColor="text1"/>
              </w:rPr>
            </w:pPr>
            <w:r>
              <w:rPr>
                <w:rFonts w:cs="Open Sans"/>
                <w:i/>
                <w:iCs/>
                <w:color w:val="000000" w:themeColor="text1"/>
              </w:rPr>
              <w:t>or Level 3</w:t>
            </w:r>
            <w:r w:rsidRPr="005C171E">
              <w:rPr>
                <w:rFonts w:cs="Open Sans"/>
                <w:i/>
                <w:iCs/>
                <w:color w:val="000000" w:themeColor="text1"/>
              </w:rPr>
              <w:t>]</w:t>
            </w:r>
          </w:p>
        </w:tc>
        <w:tc>
          <w:tcPr>
            <w:tcW w:w="8647" w:type="dxa"/>
          </w:tcPr>
          <w:p w14:paraId="49126453" w14:textId="71FA49E1" w:rsidR="00BA64C5" w:rsidRPr="005C171E" w:rsidRDefault="00BA64C5" w:rsidP="00BA64C5">
            <w:pPr>
              <w:pStyle w:val="RICStabletext"/>
              <w:spacing w:line="276" w:lineRule="auto"/>
              <w:rPr>
                <w:rFonts w:cs="Open Sans"/>
                <w:color w:val="000000" w:themeColor="text1"/>
              </w:rPr>
            </w:pPr>
            <w:r w:rsidRPr="005C171E">
              <w:rPr>
                <w:rFonts w:cs="Open Sans"/>
                <w:i/>
                <w:iCs/>
                <w:color w:val="000000" w:themeColor="text1"/>
              </w:rPr>
              <w:t>[insert feedback]</w:t>
            </w:r>
          </w:p>
        </w:tc>
      </w:tr>
    </w:tbl>
    <w:p w14:paraId="15B2A60A" w14:textId="77777777" w:rsidR="005320EF" w:rsidRDefault="005320EF"/>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4A07F3" w14:paraId="54185136" w14:textId="77777777" w:rsidTr="00CD6B4D">
        <w:trPr>
          <w:trHeight w:val="454"/>
        </w:trPr>
        <w:tc>
          <w:tcPr>
            <w:tcW w:w="2675" w:type="dxa"/>
            <w:vMerge w:val="restart"/>
          </w:tcPr>
          <w:p w14:paraId="09FE440D" w14:textId="77777777" w:rsidR="004A07F3" w:rsidRDefault="004A07F3" w:rsidP="00CD6B4D">
            <w:pPr>
              <w:pStyle w:val="RICStabletext"/>
              <w:spacing w:line="240" w:lineRule="auto"/>
              <w:rPr>
                <w:rFonts w:cs="Open Sans"/>
                <w:b/>
                <w:bCs/>
              </w:rPr>
            </w:pPr>
            <w:r>
              <w:rPr>
                <w:rFonts w:cs="Open Sans"/>
                <w:b/>
                <w:bCs/>
              </w:rPr>
              <w:t>Technical</w:t>
            </w:r>
          </w:p>
          <w:p w14:paraId="7A855E2B" w14:textId="77777777" w:rsidR="004A07F3" w:rsidRDefault="004A07F3" w:rsidP="00CD6B4D">
            <w:pPr>
              <w:pStyle w:val="RICStabletext"/>
              <w:spacing w:line="240" w:lineRule="auto"/>
              <w:rPr>
                <w:rFonts w:cs="Open Sans"/>
                <w:b/>
                <w:bCs/>
              </w:rPr>
            </w:pPr>
            <w:r w:rsidRPr="00BA7A0C">
              <w:rPr>
                <w:rFonts w:cs="Open Sans"/>
                <w:b/>
                <w:bCs/>
              </w:rPr>
              <w:t>Competency</w:t>
            </w:r>
          </w:p>
        </w:tc>
        <w:tc>
          <w:tcPr>
            <w:tcW w:w="3671" w:type="dxa"/>
            <w:gridSpan w:val="2"/>
          </w:tcPr>
          <w:p w14:paraId="697A8158" w14:textId="77777777" w:rsidR="004A07F3" w:rsidRPr="00BA7A0C" w:rsidRDefault="004A07F3" w:rsidP="00CD6B4D">
            <w:pPr>
              <w:pStyle w:val="RICStabletext"/>
              <w:spacing w:line="240" w:lineRule="auto"/>
              <w:jc w:val="center"/>
              <w:rPr>
                <w:rFonts w:cs="Open Sans"/>
                <w:b/>
                <w:bCs/>
              </w:rPr>
            </w:pPr>
            <w:r>
              <w:rPr>
                <w:rFonts w:cs="Open Sans"/>
                <w:b/>
                <w:bCs/>
              </w:rPr>
              <w:t>Level</w:t>
            </w:r>
          </w:p>
        </w:tc>
        <w:tc>
          <w:tcPr>
            <w:tcW w:w="8647" w:type="dxa"/>
            <w:vMerge w:val="restart"/>
            <w:vAlign w:val="center"/>
          </w:tcPr>
          <w:p w14:paraId="1BC0F233" w14:textId="77777777" w:rsidR="004A07F3" w:rsidRPr="00BA7A0C" w:rsidRDefault="004A07F3" w:rsidP="00CD6B4D">
            <w:pPr>
              <w:pStyle w:val="RICStabletext"/>
              <w:spacing w:line="240" w:lineRule="auto"/>
              <w:jc w:val="center"/>
              <w:rPr>
                <w:rFonts w:cs="Open Sans"/>
                <w:b/>
                <w:bCs/>
              </w:rPr>
            </w:pPr>
            <w:r w:rsidRPr="00BA7A0C">
              <w:rPr>
                <w:rFonts w:cs="Open Sans"/>
                <w:b/>
                <w:bCs/>
              </w:rPr>
              <w:t>Evidence if declared level not met</w:t>
            </w:r>
          </w:p>
        </w:tc>
      </w:tr>
      <w:tr w:rsidR="004A07F3" w14:paraId="0F11B9E3" w14:textId="77777777" w:rsidTr="00CD6B4D">
        <w:trPr>
          <w:trHeight w:val="454"/>
        </w:trPr>
        <w:tc>
          <w:tcPr>
            <w:tcW w:w="2675" w:type="dxa"/>
            <w:vMerge/>
          </w:tcPr>
          <w:p w14:paraId="43F077C8" w14:textId="77777777" w:rsidR="004A07F3" w:rsidRDefault="004A07F3" w:rsidP="00CD6B4D">
            <w:pPr>
              <w:pStyle w:val="RICStabletext"/>
              <w:spacing w:line="240" w:lineRule="auto"/>
              <w:rPr>
                <w:rFonts w:cs="Open Sans"/>
              </w:rPr>
            </w:pPr>
          </w:p>
        </w:tc>
        <w:tc>
          <w:tcPr>
            <w:tcW w:w="1828" w:type="dxa"/>
            <w:vAlign w:val="center"/>
          </w:tcPr>
          <w:p w14:paraId="7B301476" w14:textId="77777777" w:rsidR="004A07F3" w:rsidRDefault="004A07F3" w:rsidP="00CD6B4D">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7E8DE6C7" w14:textId="77777777" w:rsidR="004A07F3" w:rsidRDefault="004A07F3" w:rsidP="00CD6B4D">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24DB607F" w14:textId="77777777" w:rsidR="004A07F3" w:rsidRDefault="004A07F3" w:rsidP="00CD6B4D">
            <w:pPr>
              <w:pStyle w:val="RICStabletext"/>
              <w:spacing w:line="240" w:lineRule="auto"/>
              <w:jc w:val="center"/>
              <w:rPr>
                <w:rFonts w:cs="Open Sans"/>
              </w:rPr>
            </w:pPr>
          </w:p>
        </w:tc>
      </w:tr>
      <w:tr w:rsidR="00BA64C5" w:rsidRPr="00BA7A0C" w14:paraId="6DA44937" w14:textId="77777777" w:rsidTr="00CD6B4D">
        <w:trPr>
          <w:cantSplit/>
        </w:trPr>
        <w:sdt>
          <w:sdtPr>
            <w:rPr>
              <w:rFonts w:cs="Open Sans"/>
              <w:color w:val="000000" w:themeColor="text1"/>
            </w:rPr>
            <w:id w:val="827942387"/>
            <w:placeholder>
              <w:docPart w:val="427DEB32BA63D845A60F04A711F8F6F4"/>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3614F376" w14:textId="77777777" w:rsidR="00BA64C5" w:rsidRPr="005C171E" w:rsidRDefault="00BA64C5" w:rsidP="00BA64C5">
                <w:pPr>
                  <w:pStyle w:val="RICStabletext"/>
                  <w:spacing w:line="276" w:lineRule="auto"/>
                  <w:rPr>
                    <w:rFonts w:cs="Open Sans"/>
                    <w:color w:val="000000" w:themeColor="text1"/>
                  </w:rPr>
                </w:pPr>
                <w:r w:rsidRPr="005C171E">
                  <w:rPr>
                    <w:rFonts w:cs="Open Sans"/>
                    <w:color w:val="000000" w:themeColor="text1"/>
                  </w:rPr>
                  <w:t>&lt;select competency – pre-2018 competencies appear at end of list&gt;</w:t>
                </w:r>
              </w:p>
            </w:tc>
          </w:sdtContent>
        </w:sdt>
        <w:sdt>
          <w:sdtPr>
            <w:rPr>
              <w:rFonts w:cs="Open Sans"/>
              <w:color w:val="000000" w:themeColor="text1"/>
            </w:rPr>
            <w:id w:val="2011020210"/>
            <w:placeholder>
              <w:docPart w:val="8C46F0FD5A99384FA0CCBD744FB6E699"/>
            </w:placeholder>
            <w:showingPlcHdr/>
            <w:dropDownList>
              <w:listItem w:displayText="1" w:value="1"/>
              <w:listItem w:displayText="2" w:value="2"/>
              <w:listItem w:displayText="3" w:value="3"/>
            </w:dropDownList>
          </w:sdtPr>
          <w:sdtEndPr/>
          <w:sdtContent>
            <w:tc>
              <w:tcPr>
                <w:tcW w:w="1828" w:type="dxa"/>
              </w:tcPr>
              <w:p w14:paraId="5CCCBFF8" w14:textId="77777777" w:rsidR="00BA64C5" w:rsidRPr="005C171E" w:rsidRDefault="00BA64C5" w:rsidP="00BA64C5">
                <w:pPr>
                  <w:pStyle w:val="RICStabletext"/>
                  <w:spacing w:line="276" w:lineRule="auto"/>
                  <w:jc w:val="center"/>
                  <w:rPr>
                    <w:rFonts w:cs="Open Sans"/>
                    <w:color w:val="000000" w:themeColor="text1"/>
                  </w:rPr>
                </w:pPr>
                <w:r w:rsidRPr="005C171E">
                  <w:rPr>
                    <w:rFonts w:cs="Open Sans"/>
                    <w:color w:val="000000" w:themeColor="text1"/>
                  </w:rPr>
                  <w:t>&lt;select level&gt;</w:t>
                </w:r>
              </w:p>
            </w:tc>
          </w:sdtContent>
        </w:sdt>
        <w:tc>
          <w:tcPr>
            <w:tcW w:w="1843" w:type="dxa"/>
          </w:tcPr>
          <w:p w14:paraId="55440BB5" w14:textId="77777777" w:rsidR="00AD61CB" w:rsidRPr="005C171E"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p>
          <w:p w14:paraId="2E82081B" w14:textId="77777777" w:rsidR="00AD61CB" w:rsidRPr="005C171E"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Pr>
                <w:rFonts w:cs="Open Sans"/>
                <w:i/>
                <w:iCs/>
                <w:color w:val="000000" w:themeColor="text1"/>
              </w:rPr>
              <w:t xml:space="preserve">Level </w:t>
            </w:r>
            <w:r w:rsidRPr="005C171E">
              <w:rPr>
                <w:rFonts w:cs="Open Sans"/>
                <w:i/>
                <w:iCs/>
                <w:color w:val="000000" w:themeColor="text1"/>
              </w:rPr>
              <w:t>1</w:t>
            </w:r>
          </w:p>
          <w:p w14:paraId="4D7DB61F" w14:textId="77777777" w:rsidR="00AD61CB"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Pr>
                <w:rFonts w:cs="Open Sans"/>
                <w:i/>
                <w:iCs/>
                <w:color w:val="000000" w:themeColor="text1"/>
              </w:rPr>
              <w:t xml:space="preserve">Level </w:t>
            </w:r>
            <w:r w:rsidRPr="005C171E">
              <w:rPr>
                <w:rFonts w:cs="Open Sans"/>
                <w:i/>
                <w:iCs/>
                <w:color w:val="000000" w:themeColor="text1"/>
              </w:rPr>
              <w:t>2</w:t>
            </w:r>
          </w:p>
          <w:p w14:paraId="2207E78E" w14:textId="6AC09395" w:rsidR="00BA64C5" w:rsidRPr="005C171E" w:rsidRDefault="00AD61CB" w:rsidP="00AD61CB">
            <w:pPr>
              <w:pStyle w:val="RICStabletext"/>
              <w:spacing w:line="276" w:lineRule="auto"/>
              <w:jc w:val="center"/>
              <w:rPr>
                <w:rFonts w:cs="Open Sans"/>
                <w:color w:val="000000" w:themeColor="text1"/>
              </w:rPr>
            </w:pPr>
            <w:r>
              <w:rPr>
                <w:rFonts w:cs="Open Sans"/>
                <w:i/>
                <w:iCs/>
                <w:color w:val="000000" w:themeColor="text1"/>
              </w:rPr>
              <w:t>or Level 3</w:t>
            </w:r>
            <w:r w:rsidRPr="005C171E">
              <w:rPr>
                <w:rFonts w:cs="Open Sans"/>
                <w:i/>
                <w:iCs/>
                <w:color w:val="000000" w:themeColor="text1"/>
              </w:rPr>
              <w:t>]</w:t>
            </w:r>
          </w:p>
        </w:tc>
        <w:tc>
          <w:tcPr>
            <w:tcW w:w="8647" w:type="dxa"/>
          </w:tcPr>
          <w:p w14:paraId="244B08FB" w14:textId="7F945D60" w:rsidR="00BA64C5" w:rsidRPr="005C171E" w:rsidRDefault="00BA64C5" w:rsidP="00BA64C5">
            <w:pPr>
              <w:pStyle w:val="RICStabletext"/>
              <w:spacing w:line="276" w:lineRule="auto"/>
              <w:rPr>
                <w:rFonts w:cs="Open Sans"/>
                <w:color w:val="000000" w:themeColor="text1"/>
              </w:rPr>
            </w:pPr>
            <w:r w:rsidRPr="005C171E">
              <w:rPr>
                <w:rFonts w:cs="Open Sans"/>
                <w:i/>
                <w:iCs/>
                <w:color w:val="000000" w:themeColor="text1"/>
              </w:rPr>
              <w:t>[insert feedback]</w:t>
            </w:r>
          </w:p>
        </w:tc>
      </w:tr>
    </w:tbl>
    <w:p w14:paraId="1AB47C1C" w14:textId="77777777" w:rsidR="005320EF" w:rsidRDefault="005320EF" w:rsidP="00B431BF">
      <w:pPr>
        <w:spacing w:after="160" w:line="276" w:lineRule="auto"/>
        <w:ind w:left="0" w:firstLine="0"/>
        <w:rPr>
          <w:rFonts w:ascii="Open Sans" w:hAnsi="Open Sans" w:cs="Open Sans"/>
        </w:rPr>
      </w:pPr>
    </w:p>
    <w:p w14:paraId="33245F05" w14:textId="77777777" w:rsidR="00846630" w:rsidRDefault="00846630" w:rsidP="00B431BF">
      <w:pPr>
        <w:spacing w:after="160" w:line="276" w:lineRule="auto"/>
        <w:ind w:left="0" w:firstLine="0"/>
        <w:rPr>
          <w:rFonts w:ascii="Open Sans" w:hAnsi="Open Sans" w:cs="Open Sans"/>
        </w:rPr>
      </w:pPr>
    </w:p>
    <w:p w14:paraId="557FC626" w14:textId="77777777" w:rsidR="00846630" w:rsidRDefault="00846630" w:rsidP="00B431BF">
      <w:pPr>
        <w:spacing w:after="160" w:line="276" w:lineRule="auto"/>
        <w:ind w:left="0" w:firstLine="0"/>
        <w:rPr>
          <w:rFonts w:ascii="Open Sans" w:hAnsi="Open Sans" w:cs="Open Sans"/>
        </w:rPr>
      </w:pPr>
    </w:p>
    <w:p w14:paraId="61FD50F9" w14:textId="77777777" w:rsidR="00846630" w:rsidRDefault="00846630" w:rsidP="00B431BF">
      <w:pPr>
        <w:spacing w:after="160" w:line="276" w:lineRule="auto"/>
        <w:ind w:left="0" w:firstLine="0"/>
        <w:rPr>
          <w:rFonts w:ascii="Open Sans" w:hAnsi="Open Sans" w:cs="Open Sans"/>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4A07F3" w14:paraId="4476EBA5" w14:textId="77777777" w:rsidTr="00CD6B4D">
        <w:trPr>
          <w:trHeight w:val="454"/>
        </w:trPr>
        <w:tc>
          <w:tcPr>
            <w:tcW w:w="2675" w:type="dxa"/>
            <w:vMerge w:val="restart"/>
          </w:tcPr>
          <w:p w14:paraId="49C59C08" w14:textId="77777777" w:rsidR="004A07F3" w:rsidRDefault="004A07F3" w:rsidP="00CD6B4D">
            <w:pPr>
              <w:pStyle w:val="RICStabletext"/>
              <w:spacing w:line="240" w:lineRule="auto"/>
              <w:rPr>
                <w:rFonts w:cs="Open Sans"/>
                <w:b/>
                <w:bCs/>
              </w:rPr>
            </w:pPr>
            <w:r>
              <w:rPr>
                <w:rFonts w:cs="Open Sans"/>
                <w:b/>
                <w:bCs/>
              </w:rPr>
              <w:lastRenderedPageBreak/>
              <w:t>Technical</w:t>
            </w:r>
          </w:p>
          <w:p w14:paraId="3CFFAB8F" w14:textId="77777777" w:rsidR="004A07F3" w:rsidRDefault="004A07F3" w:rsidP="00CD6B4D">
            <w:pPr>
              <w:pStyle w:val="RICStabletext"/>
              <w:spacing w:line="240" w:lineRule="auto"/>
              <w:rPr>
                <w:rFonts w:cs="Open Sans"/>
                <w:b/>
                <w:bCs/>
              </w:rPr>
            </w:pPr>
            <w:r w:rsidRPr="00BA7A0C">
              <w:rPr>
                <w:rFonts w:cs="Open Sans"/>
                <w:b/>
                <w:bCs/>
              </w:rPr>
              <w:t>Competency</w:t>
            </w:r>
          </w:p>
        </w:tc>
        <w:tc>
          <w:tcPr>
            <w:tcW w:w="3671" w:type="dxa"/>
            <w:gridSpan w:val="2"/>
          </w:tcPr>
          <w:p w14:paraId="37655FD2" w14:textId="77777777" w:rsidR="004A07F3" w:rsidRPr="00BA7A0C" w:rsidRDefault="004A07F3" w:rsidP="00CD6B4D">
            <w:pPr>
              <w:pStyle w:val="RICStabletext"/>
              <w:spacing w:line="240" w:lineRule="auto"/>
              <w:jc w:val="center"/>
              <w:rPr>
                <w:rFonts w:cs="Open Sans"/>
                <w:b/>
                <w:bCs/>
              </w:rPr>
            </w:pPr>
            <w:r>
              <w:rPr>
                <w:rFonts w:cs="Open Sans"/>
                <w:b/>
                <w:bCs/>
              </w:rPr>
              <w:t>Level</w:t>
            </w:r>
          </w:p>
        </w:tc>
        <w:tc>
          <w:tcPr>
            <w:tcW w:w="8647" w:type="dxa"/>
            <w:vMerge w:val="restart"/>
            <w:vAlign w:val="center"/>
          </w:tcPr>
          <w:p w14:paraId="4719D115" w14:textId="77777777" w:rsidR="004A07F3" w:rsidRPr="00BA7A0C" w:rsidRDefault="004A07F3" w:rsidP="00CD6B4D">
            <w:pPr>
              <w:pStyle w:val="RICStabletext"/>
              <w:spacing w:line="240" w:lineRule="auto"/>
              <w:jc w:val="center"/>
              <w:rPr>
                <w:rFonts w:cs="Open Sans"/>
                <w:b/>
                <w:bCs/>
              </w:rPr>
            </w:pPr>
            <w:r w:rsidRPr="00BA7A0C">
              <w:rPr>
                <w:rFonts w:cs="Open Sans"/>
                <w:b/>
                <w:bCs/>
              </w:rPr>
              <w:t>Evidence if declared level not met</w:t>
            </w:r>
          </w:p>
        </w:tc>
      </w:tr>
      <w:tr w:rsidR="004A07F3" w14:paraId="2A4B0013" w14:textId="77777777" w:rsidTr="00CD6B4D">
        <w:trPr>
          <w:trHeight w:val="454"/>
        </w:trPr>
        <w:tc>
          <w:tcPr>
            <w:tcW w:w="2675" w:type="dxa"/>
            <w:vMerge/>
          </w:tcPr>
          <w:p w14:paraId="213AEAB1" w14:textId="77777777" w:rsidR="004A07F3" w:rsidRDefault="004A07F3" w:rsidP="00CD6B4D">
            <w:pPr>
              <w:pStyle w:val="RICStabletext"/>
              <w:spacing w:line="240" w:lineRule="auto"/>
              <w:rPr>
                <w:rFonts w:cs="Open Sans"/>
              </w:rPr>
            </w:pPr>
          </w:p>
        </w:tc>
        <w:tc>
          <w:tcPr>
            <w:tcW w:w="1828" w:type="dxa"/>
            <w:vAlign w:val="center"/>
          </w:tcPr>
          <w:p w14:paraId="6C4A424B" w14:textId="77777777" w:rsidR="004A07F3" w:rsidRDefault="004A07F3" w:rsidP="00CD6B4D">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77DE27B6" w14:textId="77777777" w:rsidR="004A07F3" w:rsidRDefault="004A07F3" w:rsidP="00CD6B4D">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20A663AF" w14:textId="77777777" w:rsidR="004A07F3" w:rsidRDefault="004A07F3" w:rsidP="00CD6B4D">
            <w:pPr>
              <w:pStyle w:val="RICStabletext"/>
              <w:spacing w:line="240" w:lineRule="auto"/>
              <w:jc w:val="center"/>
              <w:rPr>
                <w:rFonts w:cs="Open Sans"/>
              </w:rPr>
            </w:pPr>
          </w:p>
        </w:tc>
      </w:tr>
      <w:tr w:rsidR="00BA64C5" w:rsidRPr="00BA7A0C" w14:paraId="32DB86B7" w14:textId="77777777" w:rsidTr="00CD6B4D">
        <w:trPr>
          <w:cantSplit/>
        </w:trPr>
        <w:sdt>
          <w:sdtPr>
            <w:rPr>
              <w:rFonts w:cs="Open Sans"/>
              <w:color w:val="000000" w:themeColor="text1"/>
            </w:rPr>
            <w:id w:val="-1515071255"/>
            <w:placeholder>
              <w:docPart w:val="26BAA83992E90B43A0AE69F985D02EC8"/>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1A4EA807" w14:textId="77777777" w:rsidR="00BA64C5" w:rsidRPr="005C171E" w:rsidRDefault="00BA64C5" w:rsidP="00BA64C5">
                <w:pPr>
                  <w:pStyle w:val="RICStabletext"/>
                  <w:spacing w:line="276" w:lineRule="auto"/>
                  <w:rPr>
                    <w:rFonts w:cs="Open Sans"/>
                    <w:color w:val="000000" w:themeColor="text1"/>
                  </w:rPr>
                </w:pPr>
                <w:r w:rsidRPr="005C171E">
                  <w:rPr>
                    <w:rFonts w:cs="Open Sans"/>
                    <w:color w:val="000000" w:themeColor="text1"/>
                  </w:rPr>
                  <w:t>&lt;select competency – pre-2018 competencies appear at end of list&gt;</w:t>
                </w:r>
              </w:p>
            </w:tc>
          </w:sdtContent>
        </w:sdt>
        <w:sdt>
          <w:sdtPr>
            <w:rPr>
              <w:rFonts w:cs="Open Sans"/>
              <w:color w:val="000000" w:themeColor="text1"/>
            </w:rPr>
            <w:id w:val="-629023035"/>
            <w:placeholder>
              <w:docPart w:val="8AD00A3BB00EE34D9A84A8FBFFB3435D"/>
            </w:placeholder>
            <w:showingPlcHdr/>
            <w:dropDownList>
              <w:listItem w:displayText="1" w:value="1"/>
              <w:listItem w:displayText="2" w:value="2"/>
              <w:listItem w:displayText="3" w:value="3"/>
            </w:dropDownList>
          </w:sdtPr>
          <w:sdtEndPr/>
          <w:sdtContent>
            <w:tc>
              <w:tcPr>
                <w:tcW w:w="1828" w:type="dxa"/>
              </w:tcPr>
              <w:p w14:paraId="5690E730" w14:textId="77777777" w:rsidR="00BA64C5" w:rsidRPr="005C171E" w:rsidRDefault="00BA64C5" w:rsidP="00BA64C5">
                <w:pPr>
                  <w:pStyle w:val="RICStabletext"/>
                  <w:spacing w:line="276" w:lineRule="auto"/>
                  <w:jc w:val="center"/>
                  <w:rPr>
                    <w:rFonts w:cs="Open Sans"/>
                    <w:color w:val="000000" w:themeColor="text1"/>
                  </w:rPr>
                </w:pPr>
                <w:r w:rsidRPr="005C171E">
                  <w:rPr>
                    <w:rFonts w:cs="Open Sans"/>
                    <w:color w:val="000000" w:themeColor="text1"/>
                  </w:rPr>
                  <w:t>&lt;select level&gt;</w:t>
                </w:r>
              </w:p>
            </w:tc>
          </w:sdtContent>
        </w:sdt>
        <w:tc>
          <w:tcPr>
            <w:tcW w:w="1843" w:type="dxa"/>
          </w:tcPr>
          <w:p w14:paraId="5E83902C" w14:textId="77777777" w:rsidR="00AD61CB" w:rsidRPr="005C171E"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p>
          <w:p w14:paraId="783ED381" w14:textId="77777777" w:rsidR="00AD61CB" w:rsidRPr="005C171E"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Pr>
                <w:rFonts w:cs="Open Sans"/>
                <w:i/>
                <w:iCs/>
                <w:color w:val="000000" w:themeColor="text1"/>
              </w:rPr>
              <w:t xml:space="preserve">Level </w:t>
            </w:r>
            <w:r w:rsidRPr="005C171E">
              <w:rPr>
                <w:rFonts w:cs="Open Sans"/>
                <w:i/>
                <w:iCs/>
                <w:color w:val="000000" w:themeColor="text1"/>
              </w:rPr>
              <w:t>1</w:t>
            </w:r>
          </w:p>
          <w:p w14:paraId="1D44EECE" w14:textId="77777777" w:rsidR="00AD61CB"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Pr>
                <w:rFonts w:cs="Open Sans"/>
                <w:i/>
                <w:iCs/>
                <w:color w:val="000000" w:themeColor="text1"/>
              </w:rPr>
              <w:t xml:space="preserve">Level </w:t>
            </w:r>
            <w:r w:rsidRPr="005C171E">
              <w:rPr>
                <w:rFonts w:cs="Open Sans"/>
                <w:i/>
                <w:iCs/>
                <w:color w:val="000000" w:themeColor="text1"/>
              </w:rPr>
              <w:t>2</w:t>
            </w:r>
          </w:p>
          <w:p w14:paraId="1766600D" w14:textId="788A20E3" w:rsidR="00BA64C5" w:rsidRPr="005C171E" w:rsidRDefault="00AD61CB" w:rsidP="00AD61CB">
            <w:pPr>
              <w:pStyle w:val="RICStabletext"/>
              <w:spacing w:line="276" w:lineRule="auto"/>
              <w:jc w:val="center"/>
              <w:rPr>
                <w:rFonts w:cs="Open Sans"/>
                <w:color w:val="000000" w:themeColor="text1"/>
              </w:rPr>
            </w:pPr>
            <w:r>
              <w:rPr>
                <w:rFonts w:cs="Open Sans"/>
                <w:i/>
                <w:iCs/>
                <w:color w:val="000000" w:themeColor="text1"/>
              </w:rPr>
              <w:t>or Level 3</w:t>
            </w:r>
            <w:r w:rsidRPr="005C171E">
              <w:rPr>
                <w:rFonts w:cs="Open Sans"/>
                <w:i/>
                <w:iCs/>
                <w:color w:val="000000" w:themeColor="text1"/>
              </w:rPr>
              <w:t>]</w:t>
            </w:r>
          </w:p>
        </w:tc>
        <w:tc>
          <w:tcPr>
            <w:tcW w:w="8647" w:type="dxa"/>
          </w:tcPr>
          <w:p w14:paraId="4D7F9748" w14:textId="40B8DBEF" w:rsidR="00BA64C5" w:rsidRPr="005C171E" w:rsidRDefault="00BA64C5" w:rsidP="00BA64C5">
            <w:pPr>
              <w:pStyle w:val="RICStabletext"/>
              <w:spacing w:line="276" w:lineRule="auto"/>
              <w:rPr>
                <w:rFonts w:cs="Open Sans"/>
                <w:color w:val="000000" w:themeColor="text1"/>
              </w:rPr>
            </w:pPr>
            <w:r w:rsidRPr="005C171E">
              <w:rPr>
                <w:rFonts w:cs="Open Sans"/>
                <w:i/>
                <w:iCs/>
                <w:color w:val="000000" w:themeColor="text1"/>
              </w:rPr>
              <w:t>[insert feedback]</w:t>
            </w:r>
          </w:p>
        </w:tc>
      </w:tr>
    </w:tbl>
    <w:p w14:paraId="1723C8BF" w14:textId="77777777" w:rsidR="004A07F3" w:rsidRDefault="004A07F3" w:rsidP="00B431BF">
      <w:pPr>
        <w:spacing w:after="160" w:line="276" w:lineRule="auto"/>
        <w:ind w:left="0" w:firstLine="0"/>
        <w:rPr>
          <w:rFonts w:ascii="Open Sans" w:hAnsi="Open Sans" w:cs="Open Sans"/>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4A07F3" w14:paraId="42880165" w14:textId="77777777" w:rsidTr="00CD6B4D">
        <w:trPr>
          <w:trHeight w:val="454"/>
        </w:trPr>
        <w:tc>
          <w:tcPr>
            <w:tcW w:w="2675" w:type="dxa"/>
            <w:vMerge w:val="restart"/>
          </w:tcPr>
          <w:p w14:paraId="6D527747" w14:textId="77777777" w:rsidR="004A07F3" w:rsidRDefault="004A07F3" w:rsidP="00CD6B4D">
            <w:pPr>
              <w:pStyle w:val="RICStabletext"/>
              <w:spacing w:line="240" w:lineRule="auto"/>
              <w:rPr>
                <w:rFonts w:cs="Open Sans"/>
                <w:b/>
                <w:bCs/>
              </w:rPr>
            </w:pPr>
            <w:r>
              <w:rPr>
                <w:rFonts w:cs="Open Sans"/>
                <w:b/>
                <w:bCs/>
              </w:rPr>
              <w:t>Technical</w:t>
            </w:r>
          </w:p>
          <w:p w14:paraId="0FB6E24C" w14:textId="77777777" w:rsidR="004A07F3" w:rsidRDefault="004A07F3" w:rsidP="00CD6B4D">
            <w:pPr>
              <w:pStyle w:val="RICStabletext"/>
              <w:spacing w:line="240" w:lineRule="auto"/>
              <w:rPr>
                <w:rFonts w:cs="Open Sans"/>
                <w:b/>
                <w:bCs/>
              </w:rPr>
            </w:pPr>
            <w:r w:rsidRPr="00BA7A0C">
              <w:rPr>
                <w:rFonts w:cs="Open Sans"/>
                <w:b/>
                <w:bCs/>
              </w:rPr>
              <w:t>Competency</w:t>
            </w:r>
          </w:p>
        </w:tc>
        <w:tc>
          <w:tcPr>
            <w:tcW w:w="3671" w:type="dxa"/>
            <w:gridSpan w:val="2"/>
          </w:tcPr>
          <w:p w14:paraId="761428B1" w14:textId="77777777" w:rsidR="004A07F3" w:rsidRPr="00BA7A0C" w:rsidRDefault="004A07F3" w:rsidP="00CD6B4D">
            <w:pPr>
              <w:pStyle w:val="RICStabletext"/>
              <w:spacing w:line="240" w:lineRule="auto"/>
              <w:jc w:val="center"/>
              <w:rPr>
                <w:rFonts w:cs="Open Sans"/>
                <w:b/>
                <w:bCs/>
              </w:rPr>
            </w:pPr>
            <w:r>
              <w:rPr>
                <w:rFonts w:cs="Open Sans"/>
                <w:b/>
                <w:bCs/>
              </w:rPr>
              <w:t>Level</w:t>
            </w:r>
          </w:p>
        </w:tc>
        <w:tc>
          <w:tcPr>
            <w:tcW w:w="8647" w:type="dxa"/>
            <w:vMerge w:val="restart"/>
            <w:vAlign w:val="center"/>
          </w:tcPr>
          <w:p w14:paraId="7E69F925" w14:textId="77777777" w:rsidR="004A07F3" w:rsidRPr="00BA7A0C" w:rsidRDefault="004A07F3" w:rsidP="00CD6B4D">
            <w:pPr>
              <w:pStyle w:val="RICStabletext"/>
              <w:spacing w:line="240" w:lineRule="auto"/>
              <w:jc w:val="center"/>
              <w:rPr>
                <w:rFonts w:cs="Open Sans"/>
                <w:b/>
                <w:bCs/>
              </w:rPr>
            </w:pPr>
            <w:r w:rsidRPr="00BA7A0C">
              <w:rPr>
                <w:rFonts w:cs="Open Sans"/>
                <w:b/>
                <w:bCs/>
              </w:rPr>
              <w:t>Evidence if declared level not met</w:t>
            </w:r>
          </w:p>
        </w:tc>
      </w:tr>
      <w:tr w:rsidR="004A07F3" w14:paraId="05860E11" w14:textId="77777777" w:rsidTr="00CD6B4D">
        <w:trPr>
          <w:trHeight w:val="454"/>
        </w:trPr>
        <w:tc>
          <w:tcPr>
            <w:tcW w:w="2675" w:type="dxa"/>
            <w:vMerge/>
          </w:tcPr>
          <w:p w14:paraId="76AA4A64" w14:textId="77777777" w:rsidR="004A07F3" w:rsidRDefault="004A07F3" w:rsidP="00CD6B4D">
            <w:pPr>
              <w:pStyle w:val="RICStabletext"/>
              <w:spacing w:line="240" w:lineRule="auto"/>
              <w:rPr>
                <w:rFonts w:cs="Open Sans"/>
              </w:rPr>
            </w:pPr>
          </w:p>
        </w:tc>
        <w:tc>
          <w:tcPr>
            <w:tcW w:w="1828" w:type="dxa"/>
            <w:vAlign w:val="center"/>
          </w:tcPr>
          <w:p w14:paraId="7DF4E233" w14:textId="77777777" w:rsidR="004A07F3" w:rsidRDefault="004A07F3" w:rsidP="00CD6B4D">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3696B2BE" w14:textId="77777777" w:rsidR="004A07F3" w:rsidRDefault="004A07F3" w:rsidP="00CD6B4D">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4E53F25F" w14:textId="77777777" w:rsidR="004A07F3" w:rsidRDefault="004A07F3" w:rsidP="00CD6B4D">
            <w:pPr>
              <w:pStyle w:val="RICStabletext"/>
              <w:spacing w:line="240" w:lineRule="auto"/>
              <w:jc w:val="center"/>
              <w:rPr>
                <w:rFonts w:cs="Open Sans"/>
              </w:rPr>
            </w:pPr>
          </w:p>
        </w:tc>
      </w:tr>
      <w:tr w:rsidR="00BA64C5" w:rsidRPr="00BA7A0C" w14:paraId="4A0C0FBA" w14:textId="77777777" w:rsidTr="00CD6B4D">
        <w:trPr>
          <w:cantSplit/>
        </w:trPr>
        <w:sdt>
          <w:sdtPr>
            <w:rPr>
              <w:rFonts w:cs="Open Sans"/>
              <w:color w:val="000000" w:themeColor="text1"/>
            </w:rPr>
            <w:id w:val="-1973439750"/>
            <w:placeholder>
              <w:docPart w:val="6309FD1094BFAC44A784A8757B1DB1CD"/>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02D656B4" w14:textId="77777777" w:rsidR="00BA64C5" w:rsidRPr="005C171E" w:rsidRDefault="00BA64C5" w:rsidP="00BA64C5">
                <w:pPr>
                  <w:pStyle w:val="RICStabletext"/>
                  <w:spacing w:line="276" w:lineRule="auto"/>
                  <w:rPr>
                    <w:rFonts w:cs="Open Sans"/>
                    <w:color w:val="000000" w:themeColor="text1"/>
                  </w:rPr>
                </w:pPr>
                <w:r w:rsidRPr="005C171E">
                  <w:rPr>
                    <w:rFonts w:cs="Open Sans"/>
                    <w:color w:val="000000" w:themeColor="text1"/>
                  </w:rPr>
                  <w:t>&lt;select competency – pre-2018 competencies appear at end of list&gt;</w:t>
                </w:r>
              </w:p>
            </w:tc>
          </w:sdtContent>
        </w:sdt>
        <w:sdt>
          <w:sdtPr>
            <w:rPr>
              <w:rFonts w:cs="Open Sans"/>
              <w:color w:val="000000" w:themeColor="text1"/>
            </w:rPr>
            <w:id w:val="-1793279529"/>
            <w:placeholder>
              <w:docPart w:val="487CB0DAD87A6F47BA1F59997A2DD75D"/>
            </w:placeholder>
            <w:showingPlcHdr/>
            <w:dropDownList>
              <w:listItem w:displayText="1" w:value="1"/>
              <w:listItem w:displayText="2" w:value="2"/>
              <w:listItem w:displayText="3" w:value="3"/>
            </w:dropDownList>
          </w:sdtPr>
          <w:sdtEndPr/>
          <w:sdtContent>
            <w:tc>
              <w:tcPr>
                <w:tcW w:w="1828" w:type="dxa"/>
              </w:tcPr>
              <w:p w14:paraId="73C8F787" w14:textId="77777777" w:rsidR="00BA64C5" w:rsidRPr="005C171E" w:rsidRDefault="00BA64C5" w:rsidP="00BA64C5">
                <w:pPr>
                  <w:pStyle w:val="RICStabletext"/>
                  <w:spacing w:line="276" w:lineRule="auto"/>
                  <w:jc w:val="center"/>
                  <w:rPr>
                    <w:rFonts w:cs="Open Sans"/>
                    <w:color w:val="000000" w:themeColor="text1"/>
                  </w:rPr>
                </w:pPr>
                <w:r w:rsidRPr="005C171E">
                  <w:rPr>
                    <w:rFonts w:cs="Open Sans"/>
                    <w:color w:val="000000" w:themeColor="text1"/>
                  </w:rPr>
                  <w:t>&lt;select level&gt;</w:t>
                </w:r>
              </w:p>
            </w:tc>
          </w:sdtContent>
        </w:sdt>
        <w:tc>
          <w:tcPr>
            <w:tcW w:w="1843" w:type="dxa"/>
          </w:tcPr>
          <w:p w14:paraId="703FCFF9" w14:textId="77777777" w:rsidR="00AD61CB" w:rsidRPr="005C171E"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p>
          <w:p w14:paraId="5B1A6769" w14:textId="77777777" w:rsidR="00AD61CB" w:rsidRPr="005C171E"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Pr>
                <w:rFonts w:cs="Open Sans"/>
                <w:i/>
                <w:iCs/>
                <w:color w:val="000000" w:themeColor="text1"/>
              </w:rPr>
              <w:t xml:space="preserve">Level </w:t>
            </w:r>
            <w:r w:rsidRPr="005C171E">
              <w:rPr>
                <w:rFonts w:cs="Open Sans"/>
                <w:i/>
                <w:iCs/>
                <w:color w:val="000000" w:themeColor="text1"/>
              </w:rPr>
              <w:t>1</w:t>
            </w:r>
          </w:p>
          <w:p w14:paraId="1EFE0CF9" w14:textId="77777777" w:rsidR="00AD61CB"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Pr>
                <w:rFonts w:cs="Open Sans"/>
                <w:i/>
                <w:iCs/>
                <w:color w:val="000000" w:themeColor="text1"/>
              </w:rPr>
              <w:t xml:space="preserve">Level </w:t>
            </w:r>
            <w:r w:rsidRPr="005C171E">
              <w:rPr>
                <w:rFonts w:cs="Open Sans"/>
                <w:i/>
                <w:iCs/>
                <w:color w:val="000000" w:themeColor="text1"/>
              </w:rPr>
              <w:t>2</w:t>
            </w:r>
          </w:p>
          <w:p w14:paraId="3E64AC93" w14:textId="13448088" w:rsidR="00BA64C5" w:rsidRPr="005C171E" w:rsidRDefault="00AD61CB" w:rsidP="00AD61CB">
            <w:pPr>
              <w:pStyle w:val="RICStabletext"/>
              <w:spacing w:line="276" w:lineRule="auto"/>
              <w:jc w:val="center"/>
              <w:rPr>
                <w:rFonts w:cs="Open Sans"/>
                <w:color w:val="000000" w:themeColor="text1"/>
              </w:rPr>
            </w:pPr>
            <w:r>
              <w:rPr>
                <w:rFonts w:cs="Open Sans"/>
                <w:i/>
                <w:iCs/>
                <w:color w:val="000000" w:themeColor="text1"/>
              </w:rPr>
              <w:t>or Level 3</w:t>
            </w:r>
            <w:r w:rsidRPr="005C171E">
              <w:rPr>
                <w:rFonts w:cs="Open Sans"/>
                <w:i/>
                <w:iCs/>
                <w:color w:val="000000" w:themeColor="text1"/>
              </w:rPr>
              <w:t>]</w:t>
            </w:r>
          </w:p>
        </w:tc>
        <w:tc>
          <w:tcPr>
            <w:tcW w:w="8647" w:type="dxa"/>
          </w:tcPr>
          <w:p w14:paraId="373D69AE" w14:textId="5FEC97B9" w:rsidR="00BA64C5" w:rsidRPr="005C171E" w:rsidRDefault="00BA64C5" w:rsidP="00BA64C5">
            <w:pPr>
              <w:pStyle w:val="RICStabletext"/>
              <w:spacing w:line="276" w:lineRule="auto"/>
              <w:rPr>
                <w:rFonts w:cs="Open Sans"/>
                <w:color w:val="000000" w:themeColor="text1"/>
              </w:rPr>
            </w:pPr>
            <w:r w:rsidRPr="005C171E">
              <w:rPr>
                <w:rFonts w:cs="Open Sans"/>
                <w:i/>
                <w:iCs/>
                <w:color w:val="000000" w:themeColor="text1"/>
              </w:rPr>
              <w:t>[insert feedback]</w:t>
            </w:r>
          </w:p>
        </w:tc>
      </w:tr>
    </w:tbl>
    <w:p w14:paraId="29B2CF2B" w14:textId="77777777" w:rsidR="004A07F3" w:rsidRDefault="004A07F3" w:rsidP="00B431BF">
      <w:pPr>
        <w:spacing w:after="160" w:line="276" w:lineRule="auto"/>
        <w:ind w:left="0" w:firstLine="0"/>
        <w:rPr>
          <w:rFonts w:ascii="Open Sans" w:hAnsi="Open Sans" w:cs="Open Sans"/>
        </w:rPr>
      </w:pPr>
    </w:p>
    <w:p w14:paraId="4CE63A6D" w14:textId="77777777" w:rsidR="00846630" w:rsidRDefault="00846630" w:rsidP="00B431BF">
      <w:pPr>
        <w:spacing w:after="160" w:line="276" w:lineRule="auto"/>
        <w:ind w:left="0" w:firstLine="0"/>
        <w:rPr>
          <w:rFonts w:ascii="Open Sans" w:hAnsi="Open Sans" w:cs="Open Sans"/>
        </w:rPr>
      </w:pPr>
    </w:p>
    <w:p w14:paraId="3168412C" w14:textId="77777777" w:rsidR="004F57DF" w:rsidRDefault="004F57DF" w:rsidP="00B431BF">
      <w:pPr>
        <w:spacing w:after="160" w:line="276" w:lineRule="auto"/>
        <w:ind w:left="0" w:firstLine="0"/>
        <w:rPr>
          <w:rFonts w:ascii="Open Sans" w:hAnsi="Open Sans" w:cs="Open Sans"/>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4A07F3" w14:paraId="7032FFEA" w14:textId="77777777" w:rsidTr="00CD6B4D">
        <w:trPr>
          <w:trHeight w:val="454"/>
        </w:trPr>
        <w:tc>
          <w:tcPr>
            <w:tcW w:w="2675" w:type="dxa"/>
            <w:vMerge w:val="restart"/>
          </w:tcPr>
          <w:p w14:paraId="3C407118" w14:textId="77777777" w:rsidR="004A07F3" w:rsidRDefault="004A07F3" w:rsidP="00CD6B4D">
            <w:pPr>
              <w:pStyle w:val="RICStabletext"/>
              <w:spacing w:line="240" w:lineRule="auto"/>
              <w:rPr>
                <w:rFonts w:cs="Open Sans"/>
                <w:b/>
                <w:bCs/>
              </w:rPr>
            </w:pPr>
            <w:r>
              <w:rPr>
                <w:rFonts w:cs="Open Sans"/>
                <w:b/>
                <w:bCs/>
              </w:rPr>
              <w:lastRenderedPageBreak/>
              <w:t>Technical</w:t>
            </w:r>
          </w:p>
          <w:p w14:paraId="0F3F6D47" w14:textId="77777777" w:rsidR="004A07F3" w:rsidRDefault="004A07F3" w:rsidP="00CD6B4D">
            <w:pPr>
              <w:pStyle w:val="RICStabletext"/>
              <w:spacing w:line="240" w:lineRule="auto"/>
              <w:rPr>
                <w:rFonts w:cs="Open Sans"/>
                <w:b/>
                <w:bCs/>
              </w:rPr>
            </w:pPr>
            <w:r w:rsidRPr="00BA7A0C">
              <w:rPr>
                <w:rFonts w:cs="Open Sans"/>
                <w:b/>
                <w:bCs/>
              </w:rPr>
              <w:t>Competency</w:t>
            </w:r>
          </w:p>
        </w:tc>
        <w:tc>
          <w:tcPr>
            <w:tcW w:w="3671" w:type="dxa"/>
            <w:gridSpan w:val="2"/>
          </w:tcPr>
          <w:p w14:paraId="0F50022E" w14:textId="77777777" w:rsidR="004A07F3" w:rsidRPr="00BA7A0C" w:rsidRDefault="004A07F3" w:rsidP="00CD6B4D">
            <w:pPr>
              <w:pStyle w:val="RICStabletext"/>
              <w:spacing w:line="240" w:lineRule="auto"/>
              <w:jc w:val="center"/>
              <w:rPr>
                <w:rFonts w:cs="Open Sans"/>
                <w:b/>
                <w:bCs/>
              </w:rPr>
            </w:pPr>
            <w:r>
              <w:rPr>
                <w:rFonts w:cs="Open Sans"/>
                <w:b/>
                <w:bCs/>
              </w:rPr>
              <w:t>Level</w:t>
            </w:r>
          </w:p>
        </w:tc>
        <w:tc>
          <w:tcPr>
            <w:tcW w:w="8647" w:type="dxa"/>
            <w:vMerge w:val="restart"/>
            <w:vAlign w:val="center"/>
          </w:tcPr>
          <w:p w14:paraId="0B7059D5" w14:textId="77777777" w:rsidR="004A07F3" w:rsidRPr="00BA7A0C" w:rsidRDefault="004A07F3" w:rsidP="00CD6B4D">
            <w:pPr>
              <w:pStyle w:val="RICStabletext"/>
              <w:spacing w:line="240" w:lineRule="auto"/>
              <w:jc w:val="center"/>
              <w:rPr>
                <w:rFonts w:cs="Open Sans"/>
                <w:b/>
                <w:bCs/>
              </w:rPr>
            </w:pPr>
            <w:r w:rsidRPr="00BA7A0C">
              <w:rPr>
                <w:rFonts w:cs="Open Sans"/>
                <w:b/>
                <w:bCs/>
              </w:rPr>
              <w:t>Evidence if declared level not met</w:t>
            </w:r>
          </w:p>
        </w:tc>
      </w:tr>
      <w:tr w:rsidR="004A07F3" w14:paraId="7B5958C7" w14:textId="77777777" w:rsidTr="00CD6B4D">
        <w:trPr>
          <w:trHeight w:val="454"/>
        </w:trPr>
        <w:tc>
          <w:tcPr>
            <w:tcW w:w="2675" w:type="dxa"/>
            <w:vMerge/>
          </w:tcPr>
          <w:p w14:paraId="6F90B568" w14:textId="77777777" w:rsidR="004A07F3" w:rsidRDefault="004A07F3" w:rsidP="00CD6B4D">
            <w:pPr>
              <w:pStyle w:val="RICStabletext"/>
              <w:spacing w:line="240" w:lineRule="auto"/>
              <w:rPr>
                <w:rFonts w:cs="Open Sans"/>
              </w:rPr>
            </w:pPr>
          </w:p>
        </w:tc>
        <w:tc>
          <w:tcPr>
            <w:tcW w:w="1828" w:type="dxa"/>
            <w:vAlign w:val="center"/>
          </w:tcPr>
          <w:p w14:paraId="1D8C4B4C" w14:textId="77777777" w:rsidR="004A07F3" w:rsidRDefault="004A07F3" w:rsidP="00CD6B4D">
            <w:pPr>
              <w:pStyle w:val="RICStabletext"/>
              <w:spacing w:line="240" w:lineRule="auto"/>
              <w:jc w:val="center"/>
              <w:rPr>
                <w:rFonts w:cs="Open Sans"/>
              </w:rPr>
            </w:pPr>
            <w:r>
              <w:rPr>
                <w:rFonts w:cs="Open Sans"/>
                <w:b/>
                <w:bCs/>
              </w:rPr>
              <w:t>D</w:t>
            </w:r>
            <w:r w:rsidRPr="00BA7A0C">
              <w:rPr>
                <w:rFonts w:cs="Open Sans"/>
                <w:b/>
                <w:bCs/>
              </w:rPr>
              <w:t>eclared</w:t>
            </w:r>
          </w:p>
        </w:tc>
        <w:tc>
          <w:tcPr>
            <w:tcW w:w="1843" w:type="dxa"/>
          </w:tcPr>
          <w:p w14:paraId="2A316778" w14:textId="77777777" w:rsidR="004A07F3" w:rsidRDefault="004A07F3" w:rsidP="00CD6B4D">
            <w:pPr>
              <w:pStyle w:val="RICStabletext"/>
              <w:spacing w:line="240" w:lineRule="auto"/>
              <w:jc w:val="center"/>
              <w:rPr>
                <w:rFonts w:cs="Open Sans"/>
              </w:rPr>
            </w:pPr>
            <w:r>
              <w:rPr>
                <w:rFonts w:cs="Open Sans"/>
                <w:b/>
                <w:bCs/>
              </w:rPr>
              <w:t>De</w:t>
            </w:r>
            <w:r w:rsidRPr="00BA7A0C">
              <w:rPr>
                <w:rFonts w:cs="Open Sans"/>
                <w:b/>
                <w:bCs/>
              </w:rPr>
              <w:t>monstrated</w:t>
            </w:r>
          </w:p>
        </w:tc>
        <w:tc>
          <w:tcPr>
            <w:tcW w:w="8647" w:type="dxa"/>
            <w:vMerge/>
          </w:tcPr>
          <w:p w14:paraId="445B3DA9" w14:textId="77777777" w:rsidR="004A07F3" w:rsidRDefault="004A07F3" w:rsidP="00CD6B4D">
            <w:pPr>
              <w:pStyle w:val="RICStabletext"/>
              <w:spacing w:line="240" w:lineRule="auto"/>
              <w:jc w:val="center"/>
              <w:rPr>
                <w:rFonts w:cs="Open Sans"/>
              </w:rPr>
            </w:pPr>
          </w:p>
        </w:tc>
      </w:tr>
      <w:tr w:rsidR="00BA64C5" w:rsidRPr="00BA7A0C" w14:paraId="3BF5BBB7" w14:textId="77777777" w:rsidTr="00CD6B4D">
        <w:trPr>
          <w:cantSplit/>
        </w:trPr>
        <w:sdt>
          <w:sdtPr>
            <w:rPr>
              <w:rFonts w:cs="Open Sans"/>
              <w:color w:val="000000" w:themeColor="text1"/>
            </w:rPr>
            <w:id w:val="-1286961543"/>
            <w:placeholder>
              <w:docPart w:val="5AE83D812A03BA4DB8824B5AECB9BD7F"/>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2DAFC913" w14:textId="77777777" w:rsidR="00BA64C5" w:rsidRPr="005C171E" w:rsidRDefault="00BA64C5" w:rsidP="00BA64C5">
                <w:pPr>
                  <w:pStyle w:val="RICStabletext"/>
                  <w:spacing w:line="276" w:lineRule="auto"/>
                  <w:rPr>
                    <w:rFonts w:cs="Open Sans"/>
                    <w:color w:val="000000" w:themeColor="text1"/>
                  </w:rPr>
                </w:pPr>
                <w:r w:rsidRPr="005C171E">
                  <w:rPr>
                    <w:rFonts w:cs="Open Sans"/>
                    <w:color w:val="000000" w:themeColor="text1"/>
                  </w:rPr>
                  <w:t>&lt;select competency – pre-2018 competencies appear at end of list&gt;</w:t>
                </w:r>
              </w:p>
            </w:tc>
          </w:sdtContent>
        </w:sdt>
        <w:sdt>
          <w:sdtPr>
            <w:rPr>
              <w:rFonts w:cs="Open Sans"/>
              <w:color w:val="000000" w:themeColor="text1"/>
            </w:rPr>
            <w:id w:val="887918571"/>
            <w:placeholder>
              <w:docPart w:val="377EA701A58F2F4782590E205065C0DE"/>
            </w:placeholder>
            <w:showingPlcHdr/>
            <w:dropDownList>
              <w:listItem w:displayText="1" w:value="1"/>
              <w:listItem w:displayText="2" w:value="2"/>
              <w:listItem w:displayText="3" w:value="3"/>
            </w:dropDownList>
          </w:sdtPr>
          <w:sdtEndPr/>
          <w:sdtContent>
            <w:tc>
              <w:tcPr>
                <w:tcW w:w="1828" w:type="dxa"/>
              </w:tcPr>
              <w:p w14:paraId="4BC19E44" w14:textId="77777777" w:rsidR="00BA64C5" w:rsidRPr="005C171E" w:rsidRDefault="00BA64C5" w:rsidP="00BA64C5">
                <w:pPr>
                  <w:pStyle w:val="RICStabletext"/>
                  <w:spacing w:line="276" w:lineRule="auto"/>
                  <w:jc w:val="center"/>
                  <w:rPr>
                    <w:rFonts w:cs="Open Sans"/>
                    <w:color w:val="000000" w:themeColor="text1"/>
                  </w:rPr>
                </w:pPr>
                <w:r w:rsidRPr="005C171E">
                  <w:rPr>
                    <w:rFonts w:cs="Open Sans"/>
                    <w:color w:val="000000" w:themeColor="text1"/>
                  </w:rPr>
                  <w:t>&lt;select level&gt;</w:t>
                </w:r>
              </w:p>
            </w:tc>
          </w:sdtContent>
        </w:sdt>
        <w:tc>
          <w:tcPr>
            <w:tcW w:w="1843" w:type="dxa"/>
          </w:tcPr>
          <w:p w14:paraId="114E40F8" w14:textId="77777777" w:rsidR="00AD61CB" w:rsidRPr="005C171E"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[not achieved Level 1</w:t>
            </w:r>
          </w:p>
          <w:p w14:paraId="021F1B7A" w14:textId="77777777" w:rsidR="00AD61CB" w:rsidRPr="005C171E"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Pr>
                <w:rFonts w:cs="Open Sans"/>
                <w:i/>
                <w:iCs/>
                <w:color w:val="000000" w:themeColor="text1"/>
              </w:rPr>
              <w:t xml:space="preserve">Level </w:t>
            </w:r>
            <w:r w:rsidRPr="005C171E">
              <w:rPr>
                <w:rFonts w:cs="Open Sans"/>
                <w:i/>
                <w:iCs/>
                <w:color w:val="000000" w:themeColor="text1"/>
              </w:rPr>
              <w:t>1</w:t>
            </w:r>
          </w:p>
          <w:p w14:paraId="7E6DBF54" w14:textId="77777777" w:rsidR="00AD61CB" w:rsidRDefault="00AD61CB" w:rsidP="00AD61CB">
            <w:pPr>
              <w:pStyle w:val="RICStabletext"/>
              <w:spacing w:line="276" w:lineRule="auto"/>
              <w:jc w:val="center"/>
              <w:rPr>
                <w:rFonts w:cs="Open Sans"/>
                <w:i/>
                <w:iCs/>
                <w:color w:val="000000" w:themeColor="text1"/>
              </w:rPr>
            </w:pPr>
            <w:r w:rsidRPr="005C171E">
              <w:rPr>
                <w:rFonts w:cs="Open Sans"/>
                <w:i/>
                <w:iCs/>
                <w:color w:val="000000" w:themeColor="text1"/>
              </w:rPr>
              <w:t xml:space="preserve">or </w:t>
            </w:r>
            <w:r>
              <w:rPr>
                <w:rFonts w:cs="Open Sans"/>
                <w:i/>
                <w:iCs/>
                <w:color w:val="000000" w:themeColor="text1"/>
              </w:rPr>
              <w:t xml:space="preserve">Level </w:t>
            </w:r>
            <w:r w:rsidRPr="005C171E">
              <w:rPr>
                <w:rFonts w:cs="Open Sans"/>
                <w:i/>
                <w:iCs/>
                <w:color w:val="000000" w:themeColor="text1"/>
              </w:rPr>
              <w:t>2</w:t>
            </w:r>
          </w:p>
          <w:p w14:paraId="20C1BD5F" w14:textId="5351F992" w:rsidR="00BA64C5" w:rsidRPr="005C171E" w:rsidRDefault="00AD61CB" w:rsidP="00AD61CB">
            <w:pPr>
              <w:pStyle w:val="RICStabletext"/>
              <w:spacing w:line="276" w:lineRule="auto"/>
              <w:jc w:val="center"/>
              <w:rPr>
                <w:rFonts w:cs="Open Sans"/>
                <w:color w:val="000000" w:themeColor="text1"/>
              </w:rPr>
            </w:pPr>
            <w:r>
              <w:rPr>
                <w:rFonts w:cs="Open Sans"/>
                <w:i/>
                <w:iCs/>
                <w:color w:val="000000" w:themeColor="text1"/>
              </w:rPr>
              <w:t>or Level 3</w:t>
            </w:r>
            <w:r w:rsidRPr="005C171E">
              <w:rPr>
                <w:rFonts w:cs="Open Sans"/>
                <w:i/>
                <w:iCs/>
                <w:color w:val="000000" w:themeColor="text1"/>
              </w:rPr>
              <w:t>]</w:t>
            </w:r>
          </w:p>
        </w:tc>
        <w:tc>
          <w:tcPr>
            <w:tcW w:w="8647" w:type="dxa"/>
          </w:tcPr>
          <w:p w14:paraId="438AB95B" w14:textId="5CF05D2D" w:rsidR="00BA64C5" w:rsidRPr="005C171E" w:rsidRDefault="00BA64C5" w:rsidP="00BA64C5">
            <w:pPr>
              <w:pStyle w:val="RICStabletext"/>
              <w:spacing w:line="276" w:lineRule="auto"/>
              <w:rPr>
                <w:rFonts w:cs="Open Sans"/>
                <w:color w:val="000000" w:themeColor="text1"/>
              </w:rPr>
            </w:pPr>
            <w:r w:rsidRPr="005C171E">
              <w:rPr>
                <w:rFonts w:cs="Open Sans"/>
                <w:i/>
                <w:iCs/>
                <w:color w:val="000000" w:themeColor="text1"/>
              </w:rPr>
              <w:t>[insert feedback]</w:t>
            </w:r>
          </w:p>
        </w:tc>
      </w:tr>
    </w:tbl>
    <w:p w14:paraId="51A2A8C0" w14:textId="77777777" w:rsidR="004A07F3" w:rsidRDefault="004A07F3" w:rsidP="00B431BF">
      <w:pPr>
        <w:spacing w:after="160" w:line="276" w:lineRule="auto"/>
        <w:ind w:left="0" w:firstLine="0"/>
        <w:rPr>
          <w:rFonts w:ascii="Open Sans" w:hAnsi="Open Sans" w:cs="Open Sans"/>
        </w:rPr>
      </w:pPr>
    </w:p>
    <w:p w14:paraId="31855065" w14:textId="77777777" w:rsidR="004A07F3" w:rsidRDefault="004A07F3" w:rsidP="00B431BF">
      <w:pPr>
        <w:spacing w:after="160" w:line="276" w:lineRule="auto"/>
        <w:ind w:left="0" w:firstLine="0"/>
        <w:rPr>
          <w:rFonts w:ascii="Open Sans" w:hAnsi="Open Sans" w:cs="Open Sans"/>
        </w:rPr>
      </w:pPr>
    </w:p>
    <w:p w14:paraId="00853626" w14:textId="47A81868" w:rsidR="00846630" w:rsidRDefault="00846630">
      <w:pPr>
        <w:spacing w:after="160" w:line="259" w:lineRule="auto"/>
        <w:ind w:left="0" w:firstLine="0"/>
        <w:rPr>
          <w:rFonts w:ascii="Open Sans" w:hAnsi="Open Sans" w:cs="Open Sans"/>
        </w:rPr>
      </w:pPr>
      <w:r>
        <w:rPr>
          <w:rFonts w:ascii="Open Sans" w:hAnsi="Open Sans" w:cs="Open Sans"/>
        </w:rPr>
        <w:br w:type="page"/>
      </w:r>
    </w:p>
    <w:p w14:paraId="620D0C16" w14:textId="3C3ABFB5" w:rsidR="00BA7A0C" w:rsidRPr="00BA7A0C" w:rsidRDefault="00BA7A0C" w:rsidP="00B431BF">
      <w:pPr>
        <w:pStyle w:val="RICSHead1"/>
        <w:spacing w:line="276" w:lineRule="auto"/>
        <w:ind w:left="0" w:firstLine="0"/>
        <w:rPr>
          <w:rFonts w:ascii="Open Sans" w:hAnsi="Open Sans" w:cs="Open Sans"/>
        </w:rPr>
      </w:pPr>
      <w:r w:rsidRPr="00BA7A0C">
        <w:rPr>
          <w:rFonts w:ascii="Open Sans" w:hAnsi="Open Sans" w:cs="Open Sans"/>
        </w:rPr>
        <w:lastRenderedPageBreak/>
        <w:t>Continuing professional development (CPD)</w:t>
      </w:r>
    </w:p>
    <w:p w14:paraId="345A0778" w14:textId="01D7D433" w:rsidR="0015208E" w:rsidRDefault="0015208E" w:rsidP="00B431BF">
      <w:pPr>
        <w:pStyle w:val="Highlightnote"/>
        <w:spacing w:line="276" w:lineRule="auto"/>
        <w:rPr>
          <w:rFonts w:ascii="Open Sans" w:hAnsi="Open Sans" w:cs="Open Sans"/>
        </w:rPr>
      </w:pPr>
      <w:r w:rsidRPr="002E5989">
        <w:rPr>
          <w:rFonts w:ascii="Open Sans" w:hAnsi="Open Sans" w:cs="Open Sans"/>
          <w:b/>
          <w:bCs/>
        </w:rPr>
        <w:t>Note to Candidate:</w:t>
      </w:r>
      <w:r>
        <w:rPr>
          <w:rFonts w:ascii="Open Sans" w:hAnsi="Open Sans" w:cs="Open Sans"/>
        </w:rPr>
        <w:t xml:space="preserve"> </w:t>
      </w:r>
      <w:r w:rsidR="00BA7A0C" w:rsidRPr="00BA7A0C">
        <w:rPr>
          <w:rFonts w:ascii="Open Sans" w:hAnsi="Open Sans" w:cs="Open Sans"/>
        </w:rPr>
        <w:t xml:space="preserve">You should continue recording </w:t>
      </w:r>
      <w:r>
        <w:rPr>
          <w:rFonts w:ascii="Open Sans" w:hAnsi="Open Sans" w:cs="Open Sans"/>
        </w:rPr>
        <w:t xml:space="preserve">your </w:t>
      </w:r>
      <w:r w:rsidR="00BA7A0C" w:rsidRPr="00BA7A0C">
        <w:rPr>
          <w:rFonts w:ascii="Open Sans" w:hAnsi="Open Sans" w:cs="Open Sans"/>
        </w:rPr>
        <w:t xml:space="preserve">CPD until you come forward to sit </w:t>
      </w:r>
      <w:r>
        <w:rPr>
          <w:rFonts w:ascii="Open Sans" w:hAnsi="Open Sans" w:cs="Open Sans"/>
        </w:rPr>
        <w:t xml:space="preserve">your </w:t>
      </w:r>
      <w:r w:rsidR="00BA7A0C" w:rsidRPr="00BA7A0C">
        <w:rPr>
          <w:rFonts w:ascii="Open Sans" w:hAnsi="Open Sans" w:cs="Open Sans"/>
        </w:rPr>
        <w:t xml:space="preserve">final assessment again. Your CPD will be calculated on a rolling period from the date you submit </w:t>
      </w:r>
      <w:r w:rsidR="00BA64C5">
        <w:rPr>
          <w:rFonts w:ascii="Open Sans" w:hAnsi="Open Sans" w:cs="Open Sans"/>
        </w:rPr>
        <w:t xml:space="preserve">your documentation </w:t>
      </w:r>
      <w:r w:rsidR="00BA7A0C" w:rsidRPr="00BA7A0C">
        <w:rPr>
          <w:rFonts w:ascii="Open Sans" w:hAnsi="Open Sans" w:cs="Open Sans"/>
        </w:rPr>
        <w:t xml:space="preserve">for assessment again. </w:t>
      </w:r>
    </w:p>
    <w:p w14:paraId="67D097FB" w14:textId="4F0A1E13" w:rsidR="00BA7A0C" w:rsidRPr="00BA7A0C" w:rsidRDefault="00BA64C5" w:rsidP="00B431BF">
      <w:pPr>
        <w:pStyle w:val="Highlightnote"/>
        <w:spacing w:line="276" w:lineRule="auto"/>
        <w:rPr>
          <w:rFonts w:ascii="Open Sans" w:hAnsi="Open Sans" w:cs="Open Sans"/>
        </w:rPr>
      </w:pPr>
      <w:r>
        <w:rPr>
          <w:rFonts w:ascii="Open Sans" w:hAnsi="Open Sans" w:cs="Open Sans"/>
        </w:rPr>
        <w:t xml:space="preserve">Note: </w:t>
      </w:r>
      <w:r w:rsidR="00BA7A0C" w:rsidRPr="00BA7A0C">
        <w:rPr>
          <w:rFonts w:ascii="Open Sans" w:hAnsi="Open Sans" w:cs="Open Sans"/>
        </w:rPr>
        <w:t>You should check that your CPD activities are within the required period (12 or 24 months), working back</w:t>
      </w:r>
      <w:r>
        <w:rPr>
          <w:rFonts w:ascii="Open Sans" w:hAnsi="Open Sans" w:cs="Open Sans"/>
        </w:rPr>
        <w:t>ward</w:t>
      </w:r>
      <w:r w:rsidR="00BA7A0C" w:rsidRPr="00BA7A0C">
        <w:rPr>
          <w:rFonts w:ascii="Open Sans" w:hAnsi="Open Sans" w:cs="Open Sans"/>
        </w:rPr>
        <w:t xml:space="preserve"> from the date you submit </w:t>
      </w:r>
      <w:r>
        <w:rPr>
          <w:rFonts w:ascii="Open Sans" w:hAnsi="Open Sans" w:cs="Open Sans"/>
        </w:rPr>
        <w:t>your documentation for assessment</w:t>
      </w:r>
      <w:r w:rsidR="00BA7A0C" w:rsidRPr="00BA7A0C">
        <w:rPr>
          <w:rFonts w:ascii="Open Sans" w:hAnsi="Open Sans" w:cs="Open Sans"/>
        </w:rPr>
        <w:t>.</w:t>
      </w:r>
    </w:p>
    <w:tbl>
      <w:tblPr>
        <w:tblStyle w:val="TableGrid"/>
        <w:tblW w:w="15001" w:type="dxa"/>
        <w:tblInd w:w="20" w:type="dxa"/>
        <w:tblLook w:val="04A0" w:firstRow="1" w:lastRow="0" w:firstColumn="1" w:lastColumn="0" w:noHBand="0" w:noVBand="1"/>
      </w:tblPr>
      <w:tblGrid>
        <w:gridCol w:w="15001"/>
      </w:tblGrid>
      <w:tr w:rsidR="00BA7A0C" w:rsidRPr="00BA7A0C" w14:paraId="26DB3002" w14:textId="77777777" w:rsidTr="004A07F3">
        <w:tc>
          <w:tcPr>
            <w:tcW w:w="15001" w:type="dxa"/>
          </w:tcPr>
          <w:p w14:paraId="122C349F" w14:textId="6A8586EE" w:rsidR="0015208E" w:rsidRPr="00BA64C5" w:rsidRDefault="0015208E" w:rsidP="00B431BF">
            <w:pPr>
              <w:pStyle w:val="Highlightnote"/>
              <w:shd w:val="clear" w:color="auto" w:fill="E2EFD9" w:themeFill="accent6" w:themeFillTint="33"/>
              <w:spacing w:line="276" w:lineRule="auto"/>
              <w:rPr>
                <w:rFonts w:ascii="Open Sans" w:hAnsi="Open Sans" w:cs="Open Sans"/>
                <w:b/>
                <w:bCs/>
                <w:i/>
                <w:iCs/>
              </w:rPr>
            </w:pPr>
            <w:r w:rsidRPr="00BA64C5">
              <w:rPr>
                <w:rFonts w:ascii="Open Sans" w:hAnsi="Open Sans" w:cs="Open Sans"/>
                <w:b/>
                <w:bCs/>
                <w:i/>
                <w:iCs/>
              </w:rPr>
              <w:t xml:space="preserve">Note to Chair: IF NO </w:t>
            </w:r>
            <w:r w:rsidR="00731138" w:rsidRPr="00BA64C5">
              <w:rPr>
                <w:rFonts w:ascii="Open Sans" w:hAnsi="Open Sans" w:cs="Open Sans"/>
                <w:b/>
                <w:bCs/>
                <w:i/>
                <w:iCs/>
              </w:rPr>
              <w:t>CPD IS</w:t>
            </w:r>
            <w:r w:rsidRPr="00BA64C5">
              <w:rPr>
                <w:rFonts w:ascii="Open Sans" w:hAnsi="Open Sans" w:cs="Open Sans"/>
                <w:b/>
                <w:bCs/>
                <w:i/>
                <w:iCs/>
              </w:rPr>
              <w:t xml:space="preserve"> REFERRED, USE THIS PHRASE</w:t>
            </w:r>
          </w:p>
          <w:p w14:paraId="44EB8071" w14:textId="58C29D88" w:rsidR="0015208E" w:rsidRPr="00850547" w:rsidRDefault="0015208E" w:rsidP="005C7914">
            <w:pPr>
              <w:pStyle w:val="RICStabletext"/>
              <w:shd w:val="clear" w:color="auto" w:fill="E2EFD9" w:themeFill="accent6" w:themeFillTint="33"/>
              <w:spacing w:line="276" w:lineRule="auto"/>
              <w:rPr>
                <w:rFonts w:cs="Open Sans"/>
              </w:rPr>
            </w:pPr>
            <w:r w:rsidRPr="00850547">
              <w:rPr>
                <w:rFonts w:cs="Open Sans"/>
              </w:rPr>
              <w:t xml:space="preserve">“The panel found your </w:t>
            </w:r>
            <w:r>
              <w:rPr>
                <w:rFonts w:cs="Open Sans"/>
              </w:rPr>
              <w:t>CPD</w:t>
            </w:r>
            <w:r w:rsidRPr="00850547">
              <w:rPr>
                <w:rFonts w:cs="Open Sans"/>
              </w:rPr>
              <w:t xml:space="preserve"> questioning </w:t>
            </w:r>
            <w:r w:rsidR="004C3E12">
              <w:rPr>
                <w:rFonts w:cs="Open Sans"/>
              </w:rPr>
              <w:t xml:space="preserve">responses </w:t>
            </w:r>
            <w:r w:rsidRPr="00850547">
              <w:rPr>
                <w:rFonts w:cs="Open Sans"/>
              </w:rPr>
              <w:t>to be satisfactory on this occasion</w:t>
            </w:r>
            <w:r w:rsidR="00BC0475" w:rsidRPr="00850547">
              <w:rPr>
                <w:rFonts w:cs="Open Sans"/>
              </w:rPr>
              <w:t xml:space="preserve">. </w:t>
            </w:r>
          </w:p>
          <w:p w14:paraId="67679D2F" w14:textId="77777777" w:rsidR="00BA7A0C" w:rsidRDefault="0015208E" w:rsidP="005C7914">
            <w:pPr>
              <w:pStyle w:val="RICStabletext"/>
              <w:shd w:val="clear" w:color="auto" w:fill="E2EFD9" w:themeFill="accent6" w:themeFillTint="33"/>
              <w:spacing w:line="276" w:lineRule="auto"/>
              <w:rPr>
                <w:rFonts w:cs="Open Sans"/>
              </w:rPr>
            </w:pPr>
            <w:r>
              <w:rPr>
                <w:rFonts w:cs="Open Sans"/>
              </w:rPr>
              <w:t xml:space="preserve">You will be assessed against your CPD </w:t>
            </w:r>
            <w:r w:rsidR="002F454A">
              <w:rPr>
                <w:rFonts w:cs="Open Sans"/>
              </w:rPr>
              <w:t>entries</w:t>
            </w:r>
            <w:r>
              <w:rPr>
                <w:rFonts w:cs="Open Sans"/>
              </w:rPr>
              <w:t xml:space="preserve"> again at your next assessment, so we advise you to ensure you prepare appropriately</w:t>
            </w:r>
            <w:r w:rsidR="002F454A">
              <w:rPr>
                <w:rFonts w:cs="Open Sans"/>
              </w:rPr>
              <w:t>”</w:t>
            </w:r>
          </w:p>
          <w:p w14:paraId="387950B0" w14:textId="77777777" w:rsidR="00BA64C5" w:rsidRDefault="00BA64C5" w:rsidP="005C7914">
            <w:pPr>
              <w:pStyle w:val="RICStabletext"/>
              <w:shd w:val="clear" w:color="auto" w:fill="E2EFD9" w:themeFill="accent6" w:themeFillTint="33"/>
              <w:spacing w:line="276" w:lineRule="auto"/>
              <w:rPr>
                <w:rFonts w:cs="Open Sans"/>
              </w:rPr>
            </w:pPr>
          </w:p>
          <w:p w14:paraId="2119444F" w14:textId="77777777" w:rsidR="00BA64C5" w:rsidRPr="00B431BF" w:rsidRDefault="00BA64C5" w:rsidP="00BA64C5">
            <w:pPr>
              <w:pStyle w:val="Highlightnote"/>
              <w:shd w:val="clear" w:color="auto" w:fill="E2EFD9" w:themeFill="accent6" w:themeFillTint="33"/>
              <w:spacing w:line="276" w:lineRule="auto"/>
              <w:rPr>
                <w:rFonts w:ascii="Open Sans" w:hAnsi="Open Sans" w:cs="Open Sans"/>
                <w:i/>
                <w:iCs/>
              </w:rPr>
            </w:pPr>
            <w:r w:rsidRPr="00B431BF">
              <w:rPr>
                <w:rFonts w:ascii="Open Sans" w:hAnsi="Open Sans" w:cs="Open Sans"/>
                <w:i/>
                <w:iCs/>
              </w:rPr>
              <w:t>[If improvements are required, insert panel feedback, considering the following]</w:t>
            </w:r>
          </w:p>
          <w:p w14:paraId="615E5267" w14:textId="4DBA4037" w:rsidR="00BA64C5" w:rsidRPr="001A7FB9" w:rsidRDefault="00BA64C5" w:rsidP="00BA64C5">
            <w:pPr>
              <w:pStyle w:val="Highlightnote"/>
              <w:shd w:val="clear" w:color="auto" w:fill="E2EFD9" w:themeFill="accent6" w:themeFillTint="33"/>
              <w:spacing w:line="276" w:lineRule="auto"/>
              <w:rPr>
                <w:rFonts w:ascii="Open Sans" w:hAnsi="Open Sans" w:cs="Open Sans"/>
                <w:b/>
                <w:bCs/>
              </w:rPr>
            </w:pPr>
            <w:r>
              <w:rPr>
                <w:rFonts w:ascii="Open Sans" w:hAnsi="Open Sans" w:cs="Open Sans"/>
                <w:b/>
                <w:bCs/>
              </w:rPr>
              <w:t>CPD</w:t>
            </w:r>
            <w:r w:rsidRPr="001A7FB9">
              <w:rPr>
                <w:rFonts w:ascii="Open Sans" w:hAnsi="Open Sans" w:cs="Open Sans"/>
                <w:b/>
                <w:bCs/>
              </w:rPr>
              <w:t xml:space="preserve"> - Comments on interview questioning responses </w:t>
            </w:r>
            <w:r>
              <w:rPr>
                <w:rFonts w:ascii="Open Sans" w:hAnsi="Open Sans" w:cs="Open Sans"/>
                <w:b/>
                <w:bCs/>
              </w:rPr>
              <w:t>and written documentation</w:t>
            </w:r>
          </w:p>
          <w:p w14:paraId="24AB2984" w14:textId="60A330BC" w:rsidR="00BA64C5" w:rsidRDefault="00BA64C5" w:rsidP="002C15CA">
            <w:pPr>
              <w:pStyle w:val="Highlightnote"/>
              <w:numPr>
                <w:ilvl w:val="0"/>
                <w:numId w:val="22"/>
              </w:numPr>
              <w:shd w:val="clear" w:color="auto" w:fill="E2EFD9" w:themeFill="accent6" w:themeFillTint="33"/>
              <w:spacing w:line="276" w:lineRule="auto"/>
              <w:rPr>
                <w:rFonts w:ascii="Open Sans" w:hAnsi="Open Sans" w:cs="Open Sans"/>
                <w:i/>
                <w:iCs/>
              </w:rPr>
            </w:pPr>
            <w:r w:rsidRPr="00B431BF">
              <w:rPr>
                <w:rFonts w:ascii="Open Sans" w:hAnsi="Open Sans" w:cs="Open Sans"/>
                <w:i/>
                <w:iCs/>
              </w:rPr>
              <w:t xml:space="preserve">Comment upon any shortfalls in the </w:t>
            </w:r>
            <w:r>
              <w:rPr>
                <w:rFonts w:ascii="Open Sans" w:hAnsi="Open Sans" w:cs="Open Sans"/>
                <w:i/>
                <w:iCs/>
              </w:rPr>
              <w:t xml:space="preserve">CPD </w:t>
            </w:r>
            <w:r w:rsidR="00D92C82">
              <w:rPr>
                <w:rFonts w:ascii="Open Sans" w:hAnsi="Open Sans" w:cs="Open Sans"/>
                <w:i/>
                <w:iCs/>
              </w:rPr>
              <w:t>questioning responses</w:t>
            </w:r>
          </w:p>
          <w:p w14:paraId="53B5F360" w14:textId="3583B4F6" w:rsidR="00BA64C5" w:rsidRDefault="00BA64C5" w:rsidP="002C15CA">
            <w:pPr>
              <w:pStyle w:val="Highlightnote"/>
              <w:numPr>
                <w:ilvl w:val="0"/>
                <w:numId w:val="22"/>
              </w:numPr>
              <w:shd w:val="clear" w:color="auto" w:fill="E2EFD9" w:themeFill="accent6" w:themeFillTint="33"/>
              <w:spacing w:line="276" w:lineRule="auto"/>
              <w:rPr>
                <w:rFonts w:ascii="Open Sans" w:hAnsi="Open Sans" w:cs="Open Sans"/>
                <w:i/>
                <w:iCs/>
              </w:rPr>
            </w:pPr>
            <w:r w:rsidRPr="00D92C82">
              <w:rPr>
                <w:rFonts w:ascii="Open Sans" w:hAnsi="Open Sans" w:cs="Open Sans"/>
                <w:i/>
                <w:iCs/>
              </w:rPr>
              <w:t>Maybe limited</w:t>
            </w:r>
            <w:r w:rsidR="00D92C82">
              <w:rPr>
                <w:rFonts w:ascii="Open Sans" w:hAnsi="Open Sans" w:cs="Open Sans"/>
                <w:i/>
                <w:iCs/>
              </w:rPr>
              <w:t xml:space="preserve"> context in the documentation </w:t>
            </w:r>
            <w:r w:rsidR="00D92C82" w:rsidRPr="00D92C82">
              <w:rPr>
                <w:rFonts w:ascii="Open Sans" w:hAnsi="Open Sans" w:cs="Open Sans"/>
                <w:i/>
                <w:iCs/>
              </w:rPr>
              <w:t>or p</w:t>
            </w:r>
            <w:r w:rsidRPr="00D92C82">
              <w:rPr>
                <w:rFonts w:ascii="Open Sans" w:hAnsi="Open Sans" w:cs="Open Sans"/>
                <w:i/>
                <w:iCs/>
              </w:rPr>
              <w:t xml:space="preserve">oor </w:t>
            </w:r>
            <w:r w:rsidR="00D92C82" w:rsidRPr="00D92C82">
              <w:rPr>
                <w:rFonts w:ascii="Open Sans" w:hAnsi="Open Sans" w:cs="Open Sans"/>
                <w:i/>
                <w:iCs/>
              </w:rPr>
              <w:t>evaluation of what was deemed to be formal</w:t>
            </w:r>
          </w:p>
          <w:p w14:paraId="0460F642" w14:textId="1B4B330D" w:rsidR="00D92C82" w:rsidRPr="00D92C82" w:rsidRDefault="00D92C82" w:rsidP="002C15CA">
            <w:pPr>
              <w:pStyle w:val="Highlightnote"/>
              <w:numPr>
                <w:ilvl w:val="0"/>
                <w:numId w:val="22"/>
              </w:numPr>
              <w:shd w:val="clear" w:color="auto" w:fill="E2EFD9" w:themeFill="accent6" w:themeFillTint="33"/>
              <w:spacing w:line="276" w:lineRule="auto"/>
              <w:rPr>
                <w:rFonts w:ascii="Open Sans" w:hAnsi="Open Sans" w:cs="Open Sans"/>
                <w:i/>
                <w:iCs/>
              </w:rPr>
            </w:pPr>
            <w:r>
              <w:rPr>
                <w:rFonts w:ascii="Open Sans" w:hAnsi="Open Sans" w:cs="Open Sans"/>
                <w:i/>
                <w:iCs/>
              </w:rPr>
              <w:t>Remind the candidate that CPD linked to declared competencies is the best approach and will aid and assist in the Level 1 Summary of Experience evidence of learning</w:t>
            </w:r>
          </w:p>
          <w:p w14:paraId="48635C5D" w14:textId="0253EBC1" w:rsidR="00BA64C5" w:rsidRPr="00D92C82" w:rsidRDefault="00BA64C5" w:rsidP="002C15CA">
            <w:pPr>
              <w:pStyle w:val="Highlightnote"/>
              <w:numPr>
                <w:ilvl w:val="0"/>
                <w:numId w:val="22"/>
              </w:numPr>
              <w:shd w:val="clear" w:color="auto" w:fill="E2EFD9" w:themeFill="accent6" w:themeFillTint="33"/>
              <w:spacing w:line="276" w:lineRule="auto"/>
              <w:rPr>
                <w:rFonts w:ascii="Open Sans" w:hAnsi="Open Sans" w:cs="Open Sans"/>
                <w:i/>
                <w:iCs/>
              </w:rPr>
            </w:pPr>
            <w:r w:rsidRPr="001C5F97">
              <w:rPr>
                <w:rFonts w:ascii="Open Sans" w:hAnsi="Open Sans" w:cs="Open Sans"/>
                <w:i/>
                <w:iCs/>
              </w:rPr>
              <w:t xml:space="preserve">Comment </w:t>
            </w:r>
            <w:r w:rsidR="00D92C82">
              <w:rPr>
                <w:rFonts w:ascii="Open Sans" w:hAnsi="Open Sans" w:cs="Open Sans"/>
                <w:i/>
                <w:iCs/>
              </w:rPr>
              <w:t>on the quality of the explanation of the documented entries</w:t>
            </w:r>
          </w:p>
        </w:tc>
      </w:tr>
    </w:tbl>
    <w:p w14:paraId="31F7ADF1" w14:textId="77777777" w:rsidR="00BA64C5" w:rsidRDefault="00BA64C5" w:rsidP="00B431BF">
      <w:pPr>
        <w:spacing w:after="160" w:line="276" w:lineRule="auto"/>
        <w:ind w:left="0" w:firstLine="0"/>
        <w:rPr>
          <w:rFonts w:ascii="Open Sans" w:hAnsi="Open Sans" w:cs="Open Sans"/>
        </w:rPr>
      </w:pPr>
    </w:p>
    <w:tbl>
      <w:tblPr>
        <w:tblStyle w:val="TableGrid"/>
        <w:tblW w:w="0" w:type="auto"/>
        <w:tblLook w:val="04A0" w:firstRow="1" w:lastRow="0" w:firstColumn="1" w:lastColumn="0" w:noHBand="0" w:noVBand="1"/>
      </w:tblPr>
      <w:tblGrid>
        <w:gridCol w:w="15583"/>
      </w:tblGrid>
      <w:tr w:rsidR="001E4FAA" w14:paraId="4812D1BB" w14:textId="77777777" w:rsidTr="001E4FAA">
        <w:tc>
          <w:tcPr>
            <w:tcW w:w="15583" w:type="dxa"/>
          </w:tcPr>
          <w:p w14:paraId="0B8717C9" w14:textId="7F3D629F" w:rsidR="001E4FAA" w:rsidRDefault="00E761BA" w:rsidP="00B431BF">
            <w:pPr>
              <w:spacing w:after="160" w:line="276" w:lineRule="auto"/>
              <w:ind w:left="0" w:firstLine="0"/>
              <w:rPr>
                <w:rFonts w:ascii="Open Sans" w:hAnsi="Open Sans" w:cs="Open Sans"/>
                <w:b/>
                <w:bCs/>
              </w:rPr>
            </w:pPr>
            <w:r w:rsidRPr="00E761BA">
              <w:rPr>
                <w:rFonts w:ascii="Open Sans" w:hAnsi="Open Sans" w:cs="Open Sans"/>
                <w:b/>
                <w:bCs/>
                <w:color w:val="000000" w:themeColor="text1"/>
                <w:sz w:val="22"/>
                <w:szCs w:val="21"/>
              </w:rPr>
              <w:t>Questioning responses and written documentation</w:t>
            </w:r>
            <w:r>
              <w:rPr>
                <w:rFonts w:ascii="Open Sans" w:hAnsi="Open Sans" w:cs="Open Sans"/>
                <w:b/>
                <w:bCs/>
                <w:color w:val="000000" w:themeColor="text1"/>
                <w:sz w:val="22"/>
                <w:szCs w:val="21"/>
              </w:rPr>
              <w:t>:</w:t>
            </w:r>
            <w:r w:rsidRPr="00E761BA">
              <w:rPr>
                <w:rFonts w:ascii="Open Sans" w:hAnsi="Open Sans" w:cs="Open Sans"/>
                <w:b/>
                <w:bCs/>
              </w:rPr>
              <w:t xml:space="preserve"> </w:t>
            </w:r>
          </w:p>
          <w:p w14:paraId="06355BE3" w14:textId="2436416D" w:rsidR="00E761BA" w:rsidRPr="00E761BA" w:rsidRDefault="00E761BA" w:rsidP="00B431BF">
            <w:pPr>
              <w:spacing w:after="160" w:line="276" w:lineRule="auto"/>
              <w:ind w:left="0" w:firstLine="0"/>
              <w:rPr>
                <w:rFonts w:ascii="Open Sans" w:hAnsi="Open Sans" w:cs="Open Sans"/>
              </w:rPr>
            </w:pPr>
          </w:p>
        </w:tc>
      </w:tr>
    </w:tbl>
    <w:p w14:paraId="63C54BFD" w14:textId="5223B584" w:rsidR="00BA7A0C" w:rsidRDefault="00BA7A0C" w:rsidP="00B431BF">
      <w:pPr>
        <w:pStyle w:val="RICSHead1"/>
        <w:spacing w:line="276" w:lineRule="auto"/>
        <w:ind w:left="0" w:firstLine="0"/>
        <w:rPr>
          <w:rFonts w:ascii="Open Sans" w:hAnsi="Open Sans" w:cs="Open Sans"/>
        </w:rPr>
      </w:pPr>
      <w:r w:rsidRPr="00BA7A0C">
        <w:rPr>
          <w:rFonts w:ascii="Open Sans" w:hAnsi="Open Sans" w:cs="Open Sans"/>
        </w:rPr>
        <w:lastRenderedPageBreak/>
        <w:t>Ethics, rules of conduct and professionalism</w:t>
      </w:r>
    </w:p>
    <w:p w14:paraId="19CECA9B" w14:textId="7FB7FBD2" w:rsidR="001E4FAA" w:rsidRDefault="002F454A" w:rsidP="00B431BF">
      <w:pPr>
        <w:pStyle w:val="Highlightnote"/>
        <w:shd w:val="clear" w:color="auto" w:fill="E2EFD9" w:themeFill="accent6" w:themeFillTint="33"/>
        <w:spacing w:line="276" w:lineRule="auto"/>
        <w:rPr>
          <w:rFonts w:ascii="Open Sans" w:hAnsi="Open Sans" w:cs="Open Sans"/>
          <w:b/>
          <w:bCs/>
          <w:i/>
          <w:iCs/>
        </w:rPr>
      </w:pPr>
      <w:r w:rsidRPr="00D92C82">
        <w:rPr>
          <w:rFonts w:ascii="Open Sans" w:hAnsi="Open Sans" w:cs="Open Sans"/>
          <w:b/>
          <w:bCs/>
          <w:i/>
          <w:iCs/>
        </w:rPr>
        <w:t xml:space="preserve">Note to Chair DO NOT INCLUDE COMPETENCIES DEEMED TO BE SATISFACTORY </w:t>
      </w:r>
    </w:p>
    <w:tbl>
      <w:tblPr>
        <w:tblStyle w:val="TableGrid"/>
        <w:tblW w:w="0" w:type="auto"/>
        <w:tblLook w:val="04A0" w:firstRow="1" w:lastRow="0" w:firstColumn="1" w:lastColumn="0" w:noHBand="0" w:noVBand="1"/>
      </w:tblPr>
      <w:tblGrid>
        <w:gridCol w:w="15583"/>
      </w:tblGrid>
      <w:tr w:rsidR="001E4FAA" w14:paraId="18EE39CF" w14:textId="77777777" w:rsidTr="001E4FAA">
        <w:tc>
          <w:tcPr>
            <w:tcW w:w="15583" w:type="dxa"/>
          </w:tcPr>
          <w:p w14:paraId="16BF1C50" w14:textId="77777777" w:rsidR="001E4FAA" w:rsidRPr="00D92C82" w:rsidRDefault="001E4FAA" w:rsidP="001E4FAA">
            <w:pPr>
              <w:pStyle w:val="Highlightnote"/>
              <w:shd w:val="clear" w:color="auto" w:fill="E2EFD9" w:themeFill="accent6" w:themeFillTint="33"/>
              <w:spacing w:line="276" w:lineRule="auto"/>
              <w:rPr>
                <w:rFonts w:ascii="Open Sans" w:hAnsi="Open Sans" w:cs="Open Sans"/>
                <w:b/>
                <w:bCs/>
                <w:i/>
                <w:iCs/>
              </w:rPr>
            </w:pPr>
            <w:r w:rsidRPr="00D92C82">
              <w:rPr>
                <w:rFonts w:ascii="Open Sans" w:hAnsi="Open Sans" w:cs="Open Sans"/>
                <w:b/>
                <w:bCs/>
                <w:i/>
                <w:iCs/>
              </w:rPr>
              <w:t>Note to Chair : IF NO RULES OR ETHICS ARE REFERRED, USE THIS PHRASE</w:t>
            </w:r>
          </w:p>
          <w:p w14:paraId="3CADDBA4" w14:textId="68CBBD99" w:rsidR="001E4FAA" w:rsidRPr="00850547" w:rsidRDefault="001E4FAA" w:rsidP="001E4FAA">
            <w:pPr>
              <w:pStyle w:val="RICStabletext"/>
              <w:shd w:val="clear" w:color="auto" w:fill="E2EFD9" w:themeFill="accent6" w:themeFillTint="33"/>
              <w:spacing w:line="276" w:lineRule="auto"/>
              <w:rPr>
                <w:rFonts w:cs="Open Sans"/>
              </w:rPr>
            </w:pPr>
            <w:r w:rsidRPr="00850547">
              <w:rPr>
                <w:rFonts w:cs="Open Sans"/>
              </w:rPr>
              <w:t xml:space="preserve">“The panel found your </w:t>
            </w:r>
            <w:r>
              <w:rPr>
                <w:rFonts w:cs="Open Sans"/>
              </w:rPr>
              <w:t>questioning responses t</w:t>
            </w:r>
            <w:r w:rsidRPr="00850547">
              <w:rPr>
                <w:rFonts w:cs="Open Sans"/>
              </w:rPr>
              <w:t>o be satisfactory on this occasion</w:t>
            </w:r>
            <w:r w:rsidR="00BC0475" w:rsidRPr="00850547">
              <w:rPr>
                <w:rFonts w:cs="Open Sans"/>
              </w:rPr>
              <w:t xml:space="preserve">. </w:t>
            </w:r>
          </w:p>
          <w:p w14:paraId="74CFED5B" w14:textId="77777777" w:rsidR="001E4FAA" w:rsidRDefault="001E4FAA" w:rsidP="001E4FAA">
            <w:pPr>
              <w:pStyle w:val="RICStabletext"/>
              <w:shd w:val="clear" w:color="auto" w:fill="E2EFD9" w:themeFill="accent6" w:themeFillTint="33"/>
              <w:spacing w:line="276" w:lineRule="auto"/>
              <w:rPr>
                <w:rFonts w:cs="Open Sans"/>
              </w:rPr>
            </w:pPr>
            <w:r>
              <w:rPr>
                <w:rFonts w:cs="Open Sans"/>
              </w:rPr>
              <w:t>You will be assessed against RICS Rules of Conduct and Ethics again at your next assessment, so we advise you to ensure you prepare appropriately”</w:t>
            </w:r>
          </w:p>
          <w:p w14:paraId="67D1A089" w14:textId="77777777" w:rsidR="001E4FAA" w:rsidRDefault="001E4FAA" w:rsidP="001E4FAA">
            <w:pPr>
              <w:pStyle w:val="RICStabletext"/>
              <w:shd w:val="clear" w:color="auto" w:fill="E2EFD9" w:themeFill="accent6" w:themeFillTint="33"/>
              <w:spacing w:line="276" w:lineRule="auto"/>
              <w:rPr>
                <w:rFonts w:cs="Open Sans"/>
              </w:rPr>
            </w:pPr>
          </w:p>
          <w:p w14:paraId="700897EF" w14:textId="77777777" w:rsidR="001E4FAA" w:rsidRPr="00B431BF" w:rsidRDefault="001E4FAA" w:rsidP="001E4FAA">
            <w:pPr>
              <w:pStyle w:val="Highlightnote"/>
              <w:shd w:val="clear" w:color="auto" w:fill="E2EFD9" w:themeFill="accent6" w:themeFillTint="33"/>
              <w:spacing w:line="276" w:lineRule="auto"/>
              <w:rPr>
                <w:rFonts w:ascii="Open Sans" w:hAnsi="Open Sans" w:cs="Open Sans"/>
                <w:i/>
                <w:iCs/>
              </w:rPr>
            </w:pPr>
            <w:r w:rsidRPr="00B431BF">
              <w:rPr>
                <w:rFonts w:ascii="Open Sans" w:hAnsi="Open Sans" w:cs="Open Sans"/>
                <w:i/>
                <w:iCs/>
              </w:rPr>
              <w:t>[If improvements are required, insert panel feedback, considering the following]</w:t>
            </w:r>
          </w:p>
          <w:p w14:paraId="14B9A8CF" w14:textId="77777777" w:rsidR="001E4FAA" w:rsidRPr="001A7FB9" w:rsidRDefault="001E4FAA" w:rsidP="001E4FAA">
            <w:pPr>
              <w:pStyle w:val="Highlightnote"/>
              <w:shd w:val="clear" w:color="auto" w:fill="E2EFD9" w:themeFill="accent6" w:themeFillTint="33"/>
              <w:spacing w:line="276" w:lineRule="auto"/>
              <w:rPr>
                <w:rFonts w:ascii="Open Sans" w:hAnsi="Open Sans" w:cs="Open Sans"/>
                <w:b/>
                <w:bCs/>
              </w:rPr>
            </w:pPr>
            <w:r>
              <w:rPr>
                <w:rFonts w:ascii="Open Sans" w:hAnsi="Open Sans" w:cs="Open Sans"/>
                <w:b/>
                <w:bCs/>
              </w:rPr>
              <w:t>Ethics, Rules of Conduct and professionalism</w:t>
            </w:r>
            <w:r w:rsidRPr="001A7FB9">
              <w:rPr>
                <w:rFonts w:ascii="Open Sans" w:hAnsi="Open Sans" w:cs="Open Sans"/>
                <w:b/>
                <w:bCs/>
              </w:rPr>
              <w:t xml:space="preserve"> - Comments on interview questioning responses, </w:t>
            </w:r>
            <w:r>
              <w:rPr>
                <w:rFonts w:ascii="Open Sans" w:hAnsi="Open Sans" w:cs="Open Sans"/>
                <w:b/>
                <w:bCs/>
              </w:rPr>
              <w:t>and written documentation</w:t>
            </w:r>
          </w:p>
          <w:p w14:paraId="318DBFC7" w14:textId="77777777" w:rsidR="001E4FAA" w:rsidRDefault="001E4FAA" w:rsidP="001E4FAA">
            <w:pPr>
              <w:pStyle w:val="Highlightnote"/>
              <w:numPr>
                <w:ilvl w:val="0"/>
                <w:numId w:val="23"/>
              </w:numPr>
              <w:shd w:val="clear" w:color="auto" w:fill="E2EFD9" w:themeFill="accent6" w:themeFillTint="33"/>
              <w:spacing w:line="276" w:lineRule="auto"/>
              <w:rPr>
                <w:rFonts w:ascii="Open Sans" w:hAnsi="Open Sans" w:cs="Open Sans"/>
                <w:i/>
                <w:iCs/>
              </w:rPr>
            </w:pPr>
            <w:r w:rsidRPr="00B431BF">
              <w:rPr>
                <w:rFonts w:ascii="Open Sans" w:hAnsi="Open Sans" w:cs="Open Sans"/>
                <w:i/>
                <w:iCs/>
              </w:rPr>
              <w:t xml:space="preserve">Comment upon any shortfalls in the </w:t>
            </w:r>
            <w:r>
              <w:rPr>
                <w:rFonts w:ascii="Open Sans" w:hAnsi="Open Sans" w:cs="Open Sans"/>
                <w:i/>
                <w:iCs/>
              </w:rPr>
              <w:t>ethics and rules questioning responses</w:t>
            </w:r>
          </w:p>
          <w:p w14:paraId="3785893A" w14:textId="26030013" w:rsidR="001E4FAA" w:rsidRDefault="001E4FAA" w:rsidP="001E4FAA">
            <w:pPr>
              <w:pStyle w:val="Highlightnote"/>
              <w:numPr>
                <w:ilvl w:val="0"/>
                <w:numId w:val="23"/>
              </w:numPr>
              <w:shd w:val="clear" w:color="auto" w:fill="E2EFD9" w:themeFill="accent6" w:themeFillTint="33"/>
              <w:spacing w:line="276" w:lineRule="auto"/>
              <w:rPr>
                <w:rFonts w:ascii="Open Sans" w:hAnsi="Open Sans" w:cs="Open Sans"/>
                <w:b/>
                <w:bCs/>
                <w:i/>
                <w:iCs/>
              </w:rPr>
            </w:pPr>
            <w:r w:rsidRPr="00D92C82">
              <w:rPr>
                <w:rFonts w:ascii="Open Sans" w:hAnsi="Open Sans" w:cs="Open Sans"/>
                <w:i/>
                <w:iCs/>
              </w:rPr>
              <w:t>Maybe limited</w:t>
            </w:r>
            <w:r>
              <w:rPr>
                <w:rFonts w:ascii="Open Sans" w:hAnsi="Open Sans" w:cs="Open Sans"/>
                <w:i/>
                <w:iCs/>
              </w:rPr>
              <w:t xml:space="preserve"> context in the documentation </w:t>
            </w:r>
            <w:r w:rsidRPr="00D92C82">
              <w:rPr>
                <w:rFonts w:ascii="Open Sans" w:hAnsi="Open Sans" w:cs="Open Sans"/>
                <w:i/>
                <w:iCs/>
              </w:rPr>
              <w:t xml:space="preserve">or poor </w:t>
            </w:r>
            <w:r>
              <w:rPr>
                <w:rFonts w:ascii="Open Sans" w:hAnsi="Open Sans" w:cs="Open Sans"/>
                <w:i/>
                <w:iCs/>
              </w:rPr>
              <w:t>Level 2 and 3 Examples</w:t>
            </w:r>
          </w:p>
        </w:tc>
      </w:tr>
    </w:tbl>
    <w:p w14:paraId="79850A8D" w14:textId="77777777" w:rsidR="001E4FAA" w:rsidRDefault="001E4FAA">
      <w:pPr>
        <w:spacing w:after="160" w:line="259" w:lineRule="auto"/>
        <w:ind w:left="0" w:firstLine="0"/>
        <w:rPr>
          <w:rFonts w:ascii="Open Sans" w:hAnsi="Open Sans" w:cs="Open Sans"/>
          <w:b/>
          <w:bCs/>
          <w:i/>
          <w:iCs/>
        </w:rPr>
      </w:pPr>
    </w:p>
    <w:tbl>
      <w:tblPr>
        <w:tblStyle w:val="TableGrid"/>
        <w:tblW w:w="15141" w:type="dxa"/>
        <w:tblInd w:w="22" w:type="dxa"/>
        <w:tblLayout w:type="fixed"/>
        <w:tblLook w:val="04A0" w:firstRow="1" w:lastRow="0" w:firstColumn="1" w:lastColumn="0" w:noHBand="0" w:noVBand="1"/>
      </w:tblPr>
      <w:tblGrid>
        <w:gridCol w:w="2722"/>
        <w:gridCol w:w="12419"/>
      </w:tblGrid>
      <w:tr w:rsidR="00BA7A0C" w:rsidRPr="00BA7A0C" w14:paraId="1EC6DB3A" w14:textId="77777777" w:rsidTr="004A07F3">
        <w:trPr>
          <w:cantSplit/>
          <w:tblHeader/>
        </w:trPr>
        <w:tc>
          <w:tcPr>
            <w:tcW w:w="2722" w:type="dxa"/>
            <w:vAlign w:val="center"/>
          </w:tcPr>
          <w:p w14:paraId="182E41BA" w14:textId="77777777" w:rsidR="00BA7A0C" w:rsidRPr="00BA7A0C" w:rsidRDefault="00BA7A0C" w:rsidP="00B431BF">
            <w:pPr>
              <w:pStyle w:val="RICStabletext"/>
              <w:spacing w:line="276" w:lineRule="auto"/>
              <w:rPr>
                <w:rFonts w:cs="Open Sans"/>
                <w:b/>
                <w:bCs/>
              </w:rPr>
            </w:pPr>
            <w:r w:rsidRPr="00BA7A0C">
              <w:rPr>
                <w:rFonts w:cs="Open Sans"/>
                <w:b/>
                <w:bCs/>
              </w:rPr>
              <w:t>Level demonstrated</w:t>
            </w:r>
          </w:p>
        </w:tc>
        <w:tc>
          <w:tcPr>
            <w:tcW w:w="12419" w:type="dxa"/>
            <w:vAlign w:val="center"/>
          </w:tcPr>
          <w:p w14:paraId="419C2867" w14:textId="21BB5516" w:rsidR="00BA7A0C" w:rsidRPr="00BA7A0C" w:rsidRDefault="00E761BA" w:rsidP="00B431BF">
            <w:pPr>
              <w:pStyle w:val="RICStabletext"/>
              <w:spacing w:line="276" w:lineRule="auto"/>
              <w:rPr>
                <w:rFonts w:cs="Open Sans"/>
                <w:b/>
                <w:bCs/>
              </w:rPr>
            </w:pPr>
            <w:r>
              <w:rPr>
                <w:rFonts w:cs="Open Sans"/>
                <w:b/>
                <w:bCs/>
              </w:rPr>
              <w:t>Q</w:t>
            </w:r>
            <w:r w:rsidR="001E4FAA" w:rsidRPr="001A7FB9">
              <w:rPr>
                <w:rFonts w:cs="Open Sans"/>
                <w:b/>
                <w:bCs/>
              </w:rPr>
              <w:t xml:space="preserve">uestioning responses </w:t>
            </w:r>
            <w:r w:rsidR="001E4FAA">
              <w:rPr>
                <w:rFonts w:cs="Open Sans"/>
                <w:b/>
                <w:bCs/>
              </w:rPr>
              <w:t>and written documentation</w:t>
            </w:r>
          </w:p>
        </w:tc>
      </w:tr>
      <w:tr w:rsidR="00BA7A0C" w:rsidRPr="00BA7A0C" w14:paraId="0B968CDC" w14:textId="77777777" w:rsidTr="001E4FAA">
        <w:trPr>
          <w:cantSplit/>
        </w:trPr>
        <w:tc>
          <w:tcPr>
            <w:tcW w:w="2722" w:type="dxa"/>
          </w:tcPr>
          <w:p w14:paraId="29093ED7" w14:textId="77777777" w:rsidR="002F454A" w:rsidRDefault="002F454A" w:rsidP="001E4FAA">
            <w:pPr>
              <w:pStyle w:val="RICStabletext"/>
              <w:spacing w:line="276" w:lineRule="auto"/>
              <w:jc w:val="center"/>
              <w:rPr>
                <w:rFonts w:cs="Open Sans"/>
              </w:rPr>
            </w:pPr>
            <w:r>
              <w:rPr>
                <w:rFonts w:cs="Open Sans"/>
              </w:rPr>
              <w:t>[not achieved Level 1</w:t>
            </w:r>
          </w:p>
          <w:p w14:paraId="62BC8DC1" w14:textId="11DBC633" w:rsidR="002F454A" w:rsidRDefault="00AD61CB" w:rsidP="001E4FAA">
            <w:pPr>
              <w:pStyle w:val="RICStabletext"/>
              <w:spacing w:line="276" w:lineRule="auto"/>
              <w:jc w:val="center"/>
              <w:rPr>
                <w:rFonts w:cs="Open Sans"/>
              </w:rPr>
            </w:pPr>
            <w:r>
              <w:rPr>
                <w:rFonts w:cs="Open Sans"/>
              </w:rPr>
              <w:t xml:space="preserve">Level </w:t>
            </w:r>
            <w:r w:rsidR="002F454A">
              <w:rPr>
                <w:rFonts w:cs="Open Sans"/>
              </w:rPr>
              <w:t>1</w:t>
            </w:r>
          </w:p>
          <w:p w14:paraId="29394065" w14:textId="1E2EC947" w:rsidR="00C6544B" w:rsidRDefault="00AD61CB" w:rsidP="001E4FAA">
            <w:pPr>
              <w:pStyle w:val="RICStabletext"/>
              <w:spacing w:line="276" w:lineRule="auto"/>
              <w:jc w:val="center"/>
              <w:rPr>
                <w:rFonts w:cs="Open Sans"/>
              </w:rPr>
            </w:pPr>
            <w:r>
              <w:rPr>
                <w:rFonts w:cs="Open Sans"/>
              </w:rPr>
              <w:t xml:space="preserve">Level </w:t>
            </w:r>
            <w:r w:rsidR="002F454A">
              <w:rPr>
                <w:rFonts w:cs="Open Sans"/>
              </w:rPr>
              <w:t>2</w:t>
            </w:r>
          </w:p>
          <w:p w14:paraId="4DD4F173" w14:textId="3651A757" w:rsidR="00BA7A0C" w:rsidRPr="00BA7A0C" w:rsidRDefault="00AD61CB" w:rsidP="001E4FAA">
            <w:pPr>
              <w:pStyle w:val="RICStabletext"/>
              <w:spacing w:line="276" w:lineRule="auto"/>
              <w:jc w:val="center"/>
              <w:rPr>
                <w:rFonts w:cs="Open Sans"/>
              </w:rPr>
            </w:pPr>
            <w:r>
              <w:rPr>
                <w:rFonts w:cs="Open Sans"/>
              </w:rPr>
              <w:t xml:space="preserve">Level </w:t>
            </w:r>
            <w:r w:rsidR="00C6544B">
              <w:rPr>
                <w:rFonts w:cs="Open Sans"/>
              </w:rPr>
              <w:t>3</w:t>
            </w:r>
            <w:r w:rsidR="002F454A">
              <w:rPr>
                <w:rFonts w:cs="Open Sans"/>
              </w:rPr>
              <w:t>]</w:t>
            </w:r>
          </w:p>
        </w:tc>
        <w:tc>
          <w:tcPr>
            <w:tcW w:w="12419" w:type="dxa"/>
          </w:tcPr>
          <w:p w14:paraId="3C4E181D" w14:textId="77777777" w:rsidR="00D92C82" w:rsidRDefault="00D92C82" w:rsidP="001E4FAA">
            <w:pPr>
              <w:pStyle w:val="Highlightnote"/>
              <w:shd w:val="clear" w:color="auto" w:fill="auto"/>
              <w:spacing w:line="276" w:lineRule="auto"/>
              <w:rPr>
                <w:rFonts w:ascii="Open Sans" w:hAnsi="Open Sans" w:cs="Open Sans"/>
                <w:sz w:val="20"/>
                <w:szCs w:val="20"/>
              </w:rPr>
            </w:pPr>
          </w:p>
          <w:p w14:paraId="685624F5" w14:textId="77777777" w:rsidR="001E4FAA" w:rsidRDefault="001E4FAA" w:rsidP="001E4FAA">
            <w:pPr>
              <w:pStyle w:val="Highlightnote"/>
              <w:shd w:val="clear" w:color="auto" w:fill="auto"/>
              <w:spacing w:line="276" w:lineRule="auto"/>
              <w:rPr>
                <w:rFonts w:ascii="Open Sans" w:hAnsi="Open Sans" w:cs="Open Sans"/>
                <w:sz w:val="20"/>
                <w:szCs w:val="20"/>
              </w:rPr>
            </w:pPr>
          </w:p>
          <w:p w14:paraId="7D3F9726" w14:textId="02E135F9" w:rsidR="001E4FAA" w:rsidRPr="001E4FAA" w:rsidRDefault="001E4FAA" w:rsidP="001E4FAA">
            <w:pPr>
              <w:pStyle w:val="Highlightnote"/>
              <w:shd w:val="clear" w:color="auto" w:fill="auto"/>
              <w:spacing w:line="276" w:lineRule="auto"/>
              <w:rPr>
                <w:rFonts w:ascii="Open Sans" w:hAnsi="Open Sans" w:cs="Open Sans"/>
                <w:sz w:val="20"/>
                <w:szCs w:val="20"/>
              </w:rPr>
            </w:pPr>
          </w:p>
        </w:tc>
      </w:tr>
    </w:tbl>
    <w:p w14:paraId="4E60B9B7" w14:textId="77777777" w:rsidR="004C3E12" w:rsidRDefault="004C3E12" w:rsidP="00B431BF">
      <w:pPr>
        <w:spacing w:after="160" w:line="276" w:lineRule="auto"/>
        <w:ind w:left="0" w:firstLine="0"/>
        <w:rPr>
          <w:rFonts w:ascii="Open Sans" w:eastAsia="Calibri" w:hAnsi="Open Sans" w:cs="Open Sans"/>
          <w:b/>
          <w:color w:val="4D3069"/>
          <w:sz w:val="24"/>
        </w:rPr>
      </w:pPr>
      <w:r>
        <w:rPr>
          <w:rFonts w:ascii="Open Sans" w:hAnsi="Open Sans" w:cs="Open Sans"/>
        </w:rPr>
        <w:br w:type="page"/>
      </w:r>
    </w:p>
    <w:p w14:paraId="20A6ECD4" w14:textId="203B81DD" w:rsidR="005C7914" w:rsidRDefault="005C7914" w:rsidP="005C7914">
      <w:pPr>
        <w:pStyle w:val="RICSHead1"/>
        <w:spacing w:line="276" w:lineRule="auto"/>
        <w:ind w:left="0" w:firstLine="0"/>
        <w:rPr>
          <w:rFonts w:ascii="Open Sans" w:hAnsi="Open Sans" w:cs="Open Sans"/>
        </w:rPr>
      </w:pPr>
      <w:r>
        <w:rPr>
          <w:rFonts w:ascii="Open Sans" w:hAnsi="Open Sans" w:cs="Open Sans"/>
        </w:rPr>
        <w:lastRenderedPageBreak/>
        <w:t>Areas for Improvement – (Not considered as part of the referral decision</w:t>
      </w:r>
      <w:r w:rsidR="00846630">
        <w:rPr>
          <w:rFonts w:ascii="Open Sans" w:hAnsi="Open Sans" w:cs="Open Sans"/>
        </w:rPr>
        <w:t>, but further positive guidance from the panel</w:t>
      </w:r>
      <w:r>
        <w:rPr>
          <w:rFonts w:ascii="Open Sans" w:hAnsi="Open Sans" w:cs="Open Sans"/>
        </w:rPr>
        <w:t>)</w:t>
      </w:r>
    </w:p>
    <w:p w14:paraId="216206DD" w14:textId="7D9F3FF6" w:rsidR="005C7914" w:rsidRPr="00BA7A0C" w:rsidRDefault="005C7914" w:rsidP="005C7914">
      <w:pPr>
        <w:pStyle w:val="Highlightnote"/>
        <w:spacing w:line="276" w:lineRule="auto"/>
        <w:rPr>
          <w:rFonts w:ascii="Open Sans" w:hAnsi="Open Sans" w:cs="Open Sans"/>
        </w:rPr>
      </w:pPr>
      <w:r w:rsidRPr="002E5989">
        <w:rPr>
          <w:rFonts w:ascii="Open Sans" w:hAnsi="Open Sans" w:cs="Open Sans"/>
          <w:b/>
          <w:bCs/>
        </w:rPr>
        <w:t>Note to Candidate:</w:t>
      </w:r>
      <w:r>
        <w:rPr>
          <w:rFonts w:ascii="Open Sans" w:hAnsi="Open Sans" w:cs="Open Sans"/>
        </w:rPr>
        <w:t xml:space="preserve"> </w:t>
      </w:r>
      <w:r>
        <w:rPr>
          <w:rFonts w:cs="Open Sans"/>
        </w:rPr>
        <w:t xml:space="preserve">The following is a list of items that whilst they were not part of the referral decision, </w:t>
      </w:r>
      <w:r w:rsidR="00846630">
        <w:rPr>
          <w:rFonts w:cs="Open Sans"/>
        </w:rPr>
        <w:t>but the panel felt you could improve your approach to your next final assessment</w:t>
      </w:r>
      <w:r w:rsidR="00BC0475">
        <w:rPr>
          <w:rFonts w:cs="Open Sans"/>
        </w:rPr>
        <w:t xml:space="preserve">. </w:t>
      </w:r>
      <w:r w:rsidR="00846630">
        <w:rPr>
          <w:rFonts w:cs="Open Sans"/>
        </w:rPr>
        <w:t>Y</w:t>
      </w:r>
      <w:r>
        <w:rPr>
          <w:rFonts w:cs="Open Sans"/>
        </w:rPr>
        <w:t xml:space="preserve">ou would be well advised to address </w:t>
      </w:r>
      <w:r w:rsidR="00846630">
        <w:rPr>
          <w:rFonts w:cs="Open Sans"/>
        </w:rPr>
        <w:t xml:space="preserve">them </w:t>
      </w:r>
      <w:r>
        <w:rPr>
          <w:rFonts w:cs="Open Sans"/>
        </w:rPr>
        <w:t>prior to your next assessment:</w:t>
      </w:r>
    </w:p>
    <w:tbl>
      <w:tblPr>
        <w:tblStyle w:val="TableGrid"/>
        <w:tblW w:w="15143" w:type="dxa"/>
        <w:tblInd w:w="20" w:type="dxa"/>
        <w:tblLook w:val="04A0" w:firstRow="1" w:lastRow="0" w:firstColumn="1" w:lastColumn="0" w:noHBand="0" w:noVBand="1"/>
      </w:tblPr>
      <w:tblGrid>
        <w:gridCol w:w="15143"/>
      </w:tblGrid>
      <w:tr w:rsidR="005C7914" w:rsidRPr="00BA7A0C" w14:paraId="05174F43" w14:textId="77777777" w:rsidTr="004A07F3">
        <w:tc>
          <w:tcPr>
            <w:tcW w:w="15143" w:type="dxa"/>
          </w:tcPr>
          <w:p w14:paraId="48AE1C29" w14:textId="2ACA8269" w:rsidR="005C7914" w:rsidRPr="00846630" w:rsidRDefault="005C7914" w:rsidP="00CD6B4D">
            <w:pPr>
              <w:pStyle w:val="Highlightnote"/>
              <w:shd w:val="clear" w:color="auto" w:fill="E2EFD9" w:themeFill="accent6" w:themeFillTint="33"/>
              <w:spacing w:line="276" w:lineRule="auto"/>
              <w:rPr>
                <w:rFonts w:ascii="Open Sans" w:hAnsi="Open Sans" w:cs="Open Sans"/>
                <w:b/>
                <w:bCs/>
                <w:i/>
                <w:iCs/>
              </w:rPr>
            </w:pPr>
            <w:r w:rsidRPr="00846630">
              <w:rPr>
                <w:rFonts w:ascii="Open Sans" w:hAnsi="Open Sans" w:cs="Open Sans"/>
                <w:b/>
                <w:bCs/>
                <w:i/>
                <w:iCs/>
              </w:rPr>
              <w:t>Note to Chair: IF NO AREAS OF IMPROVEMENT, USE THIS PHRASE</w:t>
            </w:r>
          </w:p>
          <w:p w14:paraId="310A4405" w14:textId="56F54185" w:rsidR="005C7914" w:rsidRDefault="005C7914" w:rsidP="001E4FAA">
            <w:pPr>
              <w:pStyle w:val="RICStabletext"/>
              <w:shd w:val="clear" w:color="auto" w:fill="E2EFD9" w:themeFill="accent6" w:themeFillTint="33"/>
              <w:spacing w:line="276" w:lineRule="auto"/>
              <w:rPr>
                <w:rFonts w:cs="Open Sans"/>
              </w:rPr>
            </w:pPr>
            <w:r w:rsidRPr="00850547">
              <w:rPr>
                <w:rFonts w:cs="Open Sans"/>
              </w:rPr>
              <w:t xml:space="preserve">“The panel </w:t>
            </w:r>
            <w:r>
              <w:rPr>
                <w:rFonts w:cs="Open Sans"/>
              </w:rPr>
              <w:t>have no further comments to add”</w:t>
            </w:r>
          </w:p>
          <w:p w14:paraId="2B0D37A2" w14:textId="77777777" w:rsidR="001E4FAA" w:rsidRDefault="001E4FAA" w:rsidP="001E4FAA">
            <w:pPr>
              <w:pStyle w:val="RICStabletext"/>
              <w:shd w:val="clear" w:color="auto" w:fill="E2EFD9" w:themeFill="accent6" w:themeFillTint="33"/>
              <w:spacing w:line="276" w:lineRule="auto"/>
              <w:rPr>
                <w:rFonts w:cs="Open Sans"/>
              </w:rPr>
            </w:pPr>
          </w:p>
          <w:p w14:paraId="6CEB9132" w14:textId="254C0F01" w:rsidR="002C15CA" w:rsidRPr="00B431BF" w:rsidRDefault="002C15CA" w:rsidP="002C15CA">
            <w:pPr>
              <w:pStyle w:val="Highlightnote"/>
              <w:shd w:val="clear" w:color="auto" w:fill="E2EFD9" w:themeFill="accent6" w:themeFillTint="33"/>
              <w:spacing w:line="276" w:lineRule="auto"/>
              <w:rPr>
                <w:rFonts w:ascii="Open Sans" w:hAnsi="Open Sans" w:cs="Open Sans"/>
                <w:i/>
                <w:iCs/>
              </w:rPr>
            </w:pPr>
            <w:r w:rsidRPr="00B431BF">
              <w:rPr>
                <w:rFonts w:ascii="Open Sans" w:hAnsi="Open Sans" w:cs="Open Sans"/>
                <w:i/>
                <w:iCs/>
              </w:rPr>
              <w:t xml:space="preserve">[If improvements </w:t>
            </w:r>
            <w:r>
              <w:rPr>
                <w:rFonts w:ascii="Open Sans" w:hAnsi="Open Sans" w:cs="Open Sans"/>
                <w:i/>
                <w:iCs/>
              </w:rPr>
              <w:t>COULD BE MADE</w:t>
            </w:r>
            <w:r w:rsidRPr="00B431BF">
              <w:rPr>
                <w:rFonts w:ascii="Open Sans" w:hAnsi="Open Sans" w:cs="Open Sans"/>
                <w:i/>
                <w:iCs/>
              </w:rPr>
              <w:t>, insert panel feedback, considering the following]</w:t>
            </w:r>
          </w:p>
          <w:p w14:paraId="3525DB59" w14:textId="03173A9C" w:rsidR="005C7914" w:rsidRPr="002C15CA" w:rsidRDefault="005C7914" w:rsidP="002C15CA">
            <w:pPr>
              <w:pStyle w:val="RICStabletext"/>
              <w:numPr>
                <w:ilvl w:val="0"/>
                <w:numId w:val="21"/>
              </w:numPr>
              <w:shd w:val="clear" w:color="auto" w:fill="E2EFD9" w:themeFill="accent6" w:themeFillTint="33"/>
              <w:spacing w:line="276" w:lineRule="auto"/>
              <w:rPr>
                <w:rFonts w:cs="Open Sans"/>
                <w:i/>
                <w:iCs/>
              </w:rPr>
            </w:pPr>
            <w:r w:rsidRPr="002C15CA">
              <w:rPr>
                <w:rFonts w:cs="Open Sans"/>
                <w:i/>
                <w:iCs/>
              </w:rPr>
              <w:t>CPD – Whilst this was acceptable you are advised to seek more variety, related to the wider range of your declared competencies</w:t>
            </w:r>
          </w:p>
          <w:p w14:paraId="085CC3AC" w14:textId="1C9011E2" w:rsidR="005C7914" w:rsidRPr="002C15CA" w:rsidRDefault="005C7914" w:rsidP="002C15CA">
            <w:pPr>
              <w:pStyle w:val="RICStabletext"/>
              <w:numPr>
                <w:ilvl w:val="0"/>
                <w:numId w:val="21"/>
              </w:numPr>
              <w:shd w:val="clear" w:color="auto" w:fill="E2EFD9" w:themeFill="accent6" w:themeFillTint="33"/>
              <w:spacing w:line="276" w:lineRule="auto"/>
              <w:rPr>
                <w:rFonts w:cs="Open Sans"/>
                <w:i/>
                <w:iCs/>
              </w:rPr>
            </w:pPr>
            <w:r w:rsidRPr="002C15CA">
              <w:rPr>
                <w:rFonts w:cs="Open Sans"/>
                <w:i/>
                <w:iCs/>
              </w:rPr>
              <w:t>TYPO</w:t>
            </w:r>
            <w:r w:rsidR="002C15CA">
              <w:rPr>
                <w:rFonts w:cs="Open Sans"/>
                <w:i/>
                <w:iCs/>
              </w:rPr>
              <w:t>s</w:t>
            </w:r>
            <w:r w:rsidRPr="002C15CA">
              <w:rPr>
                <w:rFonts w:cs="Open Sans"/>
                <w:i/>
                <w:iCs/>
              </w:rPr>
              <w:t xml:space="preserve"> – Please try and ensure that your next submission does not have any typos in it</w:t>
            </w:r>
          </w:p>
          <w:p w14:paraId="7E6B225F" w14:textId="77777777" w:rsidR="005C7914" w:rsidRPr="002C15CA" w:rsidRDefault="005C7914" w:rsidP="002C15CA">
            <w:pPr>
              <w:pStyle w:val="RICStabletext"/>
              <w:numPr>
                <w:ilvl w:val="0"/>
                <w:numId w:val="21"/>
              </w:numPr>
              <w:shd w:val="clear" w:color="auto" w:fill="E2EFD9" w:themeFill="accent6" w:themeFillTint="33"/>
              <w:spacing w:line="276" w:lineRule="auto"/>
              <w:rPr>
                <w:rFonts w:cs="Open Sans"/>
                <w:i/>
                <w:iCs/>
              </w:rPr>
            </w:pPr>
            <w:r w:rsidRPr="002C15CA">
              <w:rPr>
                <w:rFonts w:cs="Open Sans"/>
                <w:i/>
                <w:iCs/>
              </w:rPr>
              <w:t>TEAMS – A better understanding and delivery of screen sharing and un-sharing</w:t>
            </w:r>
          </w:p>
          <w:p w14:paraId="60E43B68" w14:textId="77777777" w:rsidR="00C6544B" w:rsidRDefault="00C6544B" w:rsidP="002C15CA">
            <w:pPr>
              <w:pStyle w:val="RICStabletext"/>
              <w:numPr>
                <w:ilvl w:val="0"/>
                <w:numId w:val="21"/>
              </w:numPr>
              <w:shd w:val="clear" w:color="auto" w:fill="E2EFD9" w:themeFill="accent6" w:themeFillTint="33"/>
              <w:spacing w:line="276" w:lineRule="auto"/>
              <w:rPr>
                <w:rFonts w:cs="Open Sans"/>
                <w:i/>
                <w:iCs/>
              </w:rPr>
            </w:pPr>
            <w:r w:rsidRPr="002C15CA">
              <w:rPr>
                <w:rFonts w:cs="Open Sans"/>
                <w:i/>
                <w:iCs/>
              </w:rPr>
              <w:t>TIMING -  A better grasp of the case study 10 minutes allocation – use all of the time available / you ran over time</w:t>
            </w:r>
          </w:p>
          <w:p w14:paraId="0BECB63A" w14:textId="77777777" w:rsidR="002C15CA" w:rsidRDefault="002C15CA" w:rsidP="002C15CA">
            <w:pPr>
              <w:pStyle w:val="RICStabletext"/>
              <w:numPr>
                <w:ilvl w:val="0"/>
                <w:numId w:val="21"/>
              </w:numPr>
              <w:shd w:val="clear" w:color="auto" w:fill="E2EFD9" w:themeFill="accent6" w:themeFillTint="33"/>
              <w:spacing w:line="276" w:lineRule="auto"/>
              <w:rPr>
                <w:rFonts w:cs="Open Sans"/>
                <w:i/>
                <w:iCs/>
              </w:rPr>
            </w:pPr>
            <w:r w:rsidRPr="002C15CA">
              <w:rPr>
                <w:rFonts w:cs="Open Sans"/>
                <w:i/>
                <w:iCs/>
              </w:rPr>
              <w:t>QUESTIONING RESPONSES – Avoid time wasting, more practice, more succinct (this may have been addressed in other areas)</w:t>
            </w:r>
          </w:p>
          <w:p w14:paraId="08540266" w14:textId="77777777" w:rsidR="002C15CA" w:rsidRDefault="002C15CA" w:rsidP="00C6544B">
            <w:pPr>
              <w:pStyle w:val="RICStabletext"/>
              <w:shd w:val="clear" w:color="auto" w:fill="E2EFD9" w:themeFill="accent6" w:themeFillTint="33"/>
              <w:spacing w:line="276" w:lineRule="auto"/>
              <w:rPr>
                <w:rFonts w:cs="Open Sans"/>
                <w:i/>
                <w:iCs/>
              </w:rPr>
            </w:pPr>
          </w:p>
          <w:p w14:paraId="4001188A" w14:textId="23D5AA5C" w:rsidR="002C15CA" w:rsidRPr="002C15CA" w:rsidRDefault="002C15CA" w:rsidP="00C6544B">
            <w:pPr>
              <w:pStyle w:val="RICStabletext"/>
              <w:shd w:val="clear" w:color="auto" w:fill="E2EFD9" w:themeFill="accent6" w:themeFillTint="33"/>
              <w:spacing w:line="276" w:lineRule="auto"/>
              <w:rPr>
                <w:rFonts w:cs="Open Sans"/>
                <w:i/>
                <w:iCs/>
              </w:rPr>
            </w:pPr>
            <w:r>
              <w:rPr>
                <w:rFonts w:cs="Open Sans"/>
                <w:i/>
                <w:iCs/>
              </w:rPr>
              <w:t>NOTE: Please maintain comments strictly in line with the RICS APC guidance/best practice and try and keep personal opinion to a minimum so as to maintain continuity within the APC process.</w:t>
            </w:r>
          </w:p>
        </w:tc>
      </w:tr>
    </w:tbl>
    <w:p w14:paraId="4873B9CD" w14:textId="77777777" w:rsidR="001E4FAA" w:rsidRDefault="001E4FAA" w:rsidP="005C7914">
      <w:pPr>
        <w:spacing w:after="160" w:line="276" w:lineRule="auto"/>
        <w:ind w:left="0" w:firstLine="0"/>
        <w:rPr>
          <w:rFonts w:ascii="Open Sans" w:hAnsi="Open Sans" w:cs="Open Sans"/>
        </w:rPr>
      </w:pPr>
    </w:p>
    <w:tbl>
      <w:tblPr>
        <w:tblStyle w:val="TableGrid"/>
        <w:tblW w:w="0" w:type="auto"/>
        <w:tblLook w:val="04A0" w:firstRow="1" w:lastRow="0" w:firstColumn="1" w:lastColumn="0" w:noHBand="0" w:noVBand="1"/>
      </w:tblPr>
      <w:tblGrid>
        <w:gridCol w:w="15583"/>
      </w:tblGrid>
      <w:tr w:rsidR="001E4FAA" w14:paraId="6D1E9284" w14:textId="77777777" w:rsidTr="001E4FAA">
        <w:tc>
          <w:tcPr>
            <w:tcW w:w="15583" w:type="dxa"/>
          </w:tcPr>
          <w:p w14:paraId="15F9B6F0" w14:textId="2C5A561B" w:rsidR="001E4FAA" w:rsidRDefault="00E761BA" w:rsidP="005C7914">
            <w:pPr>
              <w:spacing w:after="160" w:line="276" w:lineRule="auto"/>
              <w:ind w:left="0" w:firstLine="0"/>
              <w:rPr>
                <w:rFonts w:ascii="Open Sans" w:hAnsi="Open Sans" w:cs="Open Sans"/>
                <w:b/>
                <w:bCs/>
                <w:sz w:val="22"/>
                <w:szCs w:val="32"/>
              </w:rPr>
            </w:pPr>
            <w:r>
              <w:rPr>
                <w:rFonts w:ascii="Open Sans" w:hAnsi="Open Sans" w:cs="Open Sans"/>
                <w:b/>
                <w:bCs/>
                <w:sz w:val="22"/>
                <w:szCs w:val="32"/>
              </w:rPr>
              <w:t>I</w:t>
            </w:r>
            <w:r w:rsidR="001E4FAA" w:rsidRPr="001E4FAA">
              <w:rPr>
                <w:rFonts w:ascii="Open Sans" w:hAnsi="Open Sans" w:cs="Open Sans"/>
                <w:b/>
                <w:bCs/>
                <w:sz w:val="22"/>
                <w:szCs w:val="32"/>
              </w:rPr>
              <w:t>mprovement</w:t>
            </w:r>
            <w:r>
              <w:rPr>
                <w:rFonts w:ascii="Open Sans" w:hAnsi="Open Sans" w:cs="Open Sans"/>
                <w:b/>
                <w:bCs/>
                <w:sz w:val="22"/>
                <w:szCs w:val="32"/>
              </w:rPr>
              <w:t>(s)</w:t>
            </w:r>
            <w:r w:rsidR="001E4FAA" w:rsidRPr="001E4FAA">
              <w:rPr>
                <w:rFonts w:ascii="Open Sans" w:hAnsi="Open Sans" w:cs="Open Sans"/>
                <w:b/>
                <w:bCs/>
                <w:sz w:val="22"/>
                <w:szCs w:val="32"/>
              </w:rPr>
              <w:t>:</w:t>
            </w:r>
          </w:p>
          <w:p w14:paraId="4C156DB5" w14:textId="1BEAAD5A" w:rsidR="001E4FAA" w:rsidRPr="001E4FAA" w:rsidRDefault="001E4FAA" w:rsidP="005C7914">
            <w:pPr>
              <w:spacing w:after="160" w:line="276" w:lineRule="auto"/>
              <w:ind w:left="0" w:firstLine="0"/>
              <w:rPr>
                <w:rFonts w:ascii="Open Sans" w:hAnsi="Open Sans" w:cs="Open Sans"/>
                <w:sz w:val="20"/>
                <w:szCs w:val="24"/>
              </w:rPr>
            </w:pPr>
          </w:p>
        </w:tc>
      </w:tr>
    </w:tbl>
    <w:p w14:paraId="6A486ABE" w14:textId="1B19D100" w:rsidR="005C7914" w:rsidRDefault="005C7914" w:rsidP="005C7914">
      <w:pPr>
        <w:spacing w:after="160" w:line="276" w:lineRule="auto"/>
        <w:ind w:left="0" w:firstLine="0"/>
        <w:rPr>
          <w:rFonts w:ascii="Open Sans" w:eastAsia="Calibri" w:hAnsi="Open Sans" w:cs="Open Sans"/>
          <w:b/>
          <w:color w:val="4D3069"/>
          <w:sz w:val="24"/>
        </w:rPr>
      </w:pPr>
      <w:r>
        <w:rPr>
          <w:rFonts w:ascii="Open Sans" w:hAnsi="Open Sans" w:cs="Open Sans"/>
        </w:rPr>
        <w:br w:type="page"/>
      </w:r>
    </w:p>
    <w:p w14:paraId="0497B184" w14:textId="00118B21" w:rsidR="00BA7A0C" w:rsidRDefault="00BA7A0C" w:rsidP="00B431BF">
      <w:pPr>
        <w:pStyle w:val="RICSHead1"/>
        <w:spacing w:line="276" w:lineRule="auto"/>
        <w:ind w:left="0" w:firstLine="0"/>
        <w:rPr>
          <w:rFonts w:ascii="Open Sans" w:hAnsi="Open Sans" w:cs="Open Sans"/>
        </w:rPr>
      </w:pPr>
      <w:r w:rsidRPr="00BA7A0C">
        <w:rPr>
          <w:rFonts w:ascii="Open Sans" w:hAnsi="Open Sans" w:cs="Open Sans"/>
        </w:rPr>
        <w:lastRenderedPageBreak/>
        <w:t>Conclusion</w:t>
      </w:r>
    </w:p>
    <w:p w14:paraId="7B051CBD" w14:textId="77777777" w:rsidR="002C15CA" w:rsidRPr="002C15CA" w:rsidRDefault="002C15CA" w:rsidP="002C15CA">
      <w:pPr>
        <w:pStyle w:val="Highlightnote"/>
        <w:shd w:val="clear" w:color="auto" w:fill="E2EFD9" w:themeFill="accent6" w:themeFillTint="33"/>
        <w:spacing w:line="276" w:lineRule="auto"/>
        <w:rPr>
          <w:rFonts w:ascii="Open Sans" w:hAnsi="Open Sans" w:cs="Open Sans"/>
          <w:b/>
          <w:bCs/>
          <w:i/>
          <w:iCs/>
        </w:rPr>
      </w:pPr>
      <w:r w:rsidRPr="002C15CA">
        <w:rPr>
          <w:rFonts w:ascii="Open Sans" w:hAnsi="Open Sans" w:cs="Open Sans"/>
          <w:b/>
          <w:bCs/>
          <w:i/>
          <w:iCs/>
        </w:rPr>
        <w:t>Note to Chair: This section can be used to summarise any of the above comments or reinforce a direction of travel.</w:t>
      </w:r>
    </w:p>
    <w:tbl>
      <w:tblPr>
        <w:tblStyle w:val="TableGrid"/>
        <w:tblW w:w="15143" w:type="dxa"/>
        <w:tblInd w:w="20" w:type="dxa"/>
        <w:tblLook w:val="04A0" w:firstRow="1" w:lastRow="0" w:firstColumn="1" w:lastColumn="0" w:noHBand="0" w:noVBand="1"/>
      </w:tblPr>
      <w:tblGrid>
        <w:gridCol w:w="15143"/>
      </w:tblGrid>
      <w:tr w:rsidR="00BA7A0C" w:rsidRPr="00BA7A0C" w14:paraId="70BC2C94" w14:textId="77777777" w:rsidTr="002C15CA">
        <w:tc>
          <w:tcPr>
            <w:tcW w:w="15143" w:type="dxa"/>
            <w:shd w:val="clear" w:color="auto" w:fill="E2EFD9" w:themeFill="accent6" w:themeFillTint="33"/>
          </w:tcPr>
          <w:p w14:paraId="5FC3BFB1" w14:textId="033E6A10" w:rsidR="002C15CA" w:rsidRPr="00D92C82" w:rsidRDefault="002C15CA" w:rsidP="002C15CA">
            <w:pPr>
              <w:pStyle w:val="Highlightnote"/>
              <w:shd w:val="clear" w:color="auto" w:fill="E2EFD9" w:themeFill="accent6" w:themeFillTint="33"/>
              <w:spacing w:line="276" w:lineRule="auto"/>
              <w:rPr>
                <w:rFonts w:ascii="Open Sans" w:hAnsi="Open Sans" w:cs="Open Sans"/>
                <w:b/>
                <w:bCs/>
                <w:i/>
                <w:iCs/>
              </w:rPr>
            </w:pPr>
            <w:r w:rsidRPr="00D92C82">
              <w:rPr>
                <w:rFonts w:ascii="Open Sans" w:hAnsi="Open Sans" w:cs="Open Sans"/>
                <w:b/>
                <w:bCs/>
                <w:i/>
                <w:iCs/>
              </w:rPr>
              <w:t xml:space="preserve">Note to Chair : IF NO </w:t>
            </w:r>
            <w:r>
              <w:rPr>
                <w:rFonts w:ascii="Open Sans" w:hAnsi="Open Sans" w:cs="Open Sans"/>
                <w:b/>
                <w:bCs/>
                <w:i/>
                <w:iCs/>
              </w:rPr>
              <w:t xml:space="preserve">FURTHER COMMENTS TO ADD, </w:t>
            </w:r>
            <w:r w:rsidRPr="00D92C82">
              <w:rPr>
                <w:rFonts w:ascii="Open Sans" w:hAnsi="Open Sans" w:cs="Open Sans"/>
                <w:b/>
                <w:bCs/>
                <w:i/>
                <w:iCs/>
              </w:rPr>
              <w:t>USE THIS PHRASE</w:t>
            </w:r>
          </w:p>
          <w:p w14:paraId="08CFC923" w14:textId="0EE58AB5" w:rsidR="002C15CA" w:rsidRDefault="002C15CA" w:rsidP="00B431BF">
            <w:pPr>
              <w:pStyle w:val="RICStabletext"/>
              <w:spacing w:line="276" w:lineRule="auto"/>
              <w:rPr>
                <w:rFonts w:cs="Open Sans"/>
              </w:rPr>
            </w:pPr>
            <w:r>
              <w:rPr>
                <w:rFonts w:cs="Open Sans"/>
              </w:rPr>
              <w:t>And finally, the panel hope that you find this referral report helpful in your preparation for your next assessment and wish you all the best in your further APC development and future final assessment.</w:t>
            </w:r>
          </w:p>
          <w:p w14:paraId="63820ACF" w14:textId="77777777" w:rsidR="002C15CA" w:rsidRDefault="002C15CA" w:rsidP="00B431BF">
            <w:pPr>
              <w:pStyle w:val="RICStabletext"/>
              <w:spacing w:line="276" w:lineRule="auto"/>
              <w:rPr>
                <w:rFonts w:cs="Open Sans"/>
              </w:rPr>
            </w:pPr>
          </w:p>
          <w:p w14:paraId="18AC1AF0" w14:textId="77777777" w:rsidR="002C15CA" w:rsidRPr="00B431BF" w:rsidRDefault="002C15CA" w:rsidP="002C15CA">
            <w:pPr>
              <w:pStyle w:val="Highlightnote"/>
              <w:shd w:val="clear" w:color="auto" w:fill="E2EFD9" w:themeFill="accent6" w:themeFillTint="33"/>
              <w:spacing w:line="276" w:lineRule="auto"/>
              <w:rPr>
                <w:rFonts w:ascii="Open Sans" w:hAnsi="Open Sans" w:cs="Open Sans"/>
                <w:i/>
                <w:iCs/>
              </w:rPr>
            </w:pPr>
            <w:r w:rsidRPr="00B431BF">
              <w:rPr>
                <w:rFonts w:ascii="Open Sans" w:hAnsi="Open Sans" w:cs="Open Sans"/>
                <w:i/>
                <w:iCs/>
              </w:rPr>
              <w:t xml:space="preserve">[If improvements </w:t>
            </w:r>
            <w:r>
              <w:rPr>
                <w:rFonts w:ascii="Open Sans" w:hAnsi="Open Sans" w:cs="Open Sans"/>
                <w:i/>
                <w:iCs/>
              </w:rPr>
              <w:t>COULD BE MADE</w:t>
            </w:r>
            <w:r w:rsidRPr="00B431BF">
              <w:rPr>
                <w:rFonts w:ascii="Open Sans" w:hAnsi="Open Sans" w:cs="Open Sans"/>
                <w:i/>
                <w:iCs/>
              </w:rPr>
              <w:t>, insert panel feedback, considering the following]</w:t>
            </w:r>
          </w:p>
          <w:p w14:paraId="77BF7F2C" w14:textId="1E041306" w:rsidR="002C15CA" w:rsidRDefault="00C44FCC" w:rsidP="002C15CA">
            <w:pPr>
              <w:pStyle w:val="RICStabletext"/>
              <w:numPr>
                <w:ilvl w:val="0"/>
                <w:numId w:val="21"/>
              </w:numPr>
              <w:shd w:val="clear" w:color="auto" w:fill="E2EFD9" w:themeFill="accent6" w:themeFillTint="33"/>
              <w:spacing w:line="276" w:lineRule="auto"/>
              <w:rPr>
                <w:rFonts w:cs="Open Sans"/>
                <w:i/>
                <w:iCs/>
              </w:rPr>
            </w:pPr>
            <w:r>
              <w:rPr>
                <w:rFonts w:cs="Open Sans"/>
                <w:i/>
                <w:iCs/>
              </w:rPr>
              <w:t>Any further guidance if not included above</w:t>
            </w:r>
          </w:p>
          <w:p w14:paraId="31C432B1" w14:textId="1E5C293C" w:rsidR="00C44FCC" w:rsidRPr="00C44FCC" w:rsidRDefault="00C44FCC" w:rsidP="00C44FCC">
            <w:pPr>
              <w:pStyle w:val="RICStabletext"/>
              <w:numPr>
                <w:ilvl w:val="0"/>
                <w:numId w:val="21"/>
              </w:numPr>
              <w:shd w:val="clear" w:color="auto" w:fill="E2EFD9" w:themeFill="accent6" w:themeFillTint="33"/>
              <w:spacing w:line="276" w:lineRule="auto"/>
              <w:rPr>
                <w:rFonts w:cs="Open Sans"/>
                <w:i/>
                <w:iCs/>
              </w:rPr>
            </w:pPr>
            <w:r>
              <w:rPr>
                <w:rFonts w:cs="Open Sans"/>
                <w:i/>
                <w:iCs/>
              </w:rPr>
              <w:t>Maybe guidance to the counsellor to improve support and the signing off process if the documents are poor and lacking content</w:t>
            </w:r>
            <w:r w:rsidRPr="00C44FCC">
              <w:rPr>
                <w:rFonts w:cs="Open Sans"/>
                <w:i/>
                <w:iCs/>
              </w:rPr>
              <w:t>?</w:t>
            </w:r>
          </w:p>
          <w:p w14:paraId="3584CD81" w14:textId="2EC0B3F3" w:rsidR="00C44FCC" w:rsidRDefault="00C44FCC" w:rsidP="002C15CA">
            <w:pPr>
              <w:pStyle w:val="RICStabletext"/>
              <w:numPr>
                <w:ilvl w:val="0"/>
                <w:numId w:val="21"/>
              </w:numPr>
              <w:shd w:val="clear" w:color="auto" w:fill="E2EFD9" w:themeFill="accent6" w:themeFillTint="33"/>
              <w:spacing w:line="276" w:lineRule="auto"/>
              <w:rPr>
                <w:rFonts w:cs="Open Sans"/>
                <w:i/>
                <w:iCs/>
              </w:rPr>
            </w:pPr>
            <w:r>
              <w:rPr>
                <w:rFonts w:cs="Open Sans"/>
                <w:i/>
                <w:iCs/>
              </w:rPr>
              <w:t>Please try and avoid repetition</w:t>
            </w:r>
          </w:p>
          <w:p w14:paraId="1578410E" w14:textId="56027362" w:rsidR="00C44FCC" w:rsidRDefault="00C44FCC" w:rsidP="002C15CA">
            <w:pPr>
              <w:pStyle w:val="RICStabletext"/>
              <w:numPr>
                <w:ilvl w:val="0"/>
                <w:numId w:val="21"/>
              </w:numPr>
              <w:shd w:val="clear" w:color="auto" w:fill="E2EFD9" w:themeFill="accent6" w:themeFillTint="33"/>
              <w:spacing w:line="276" w:lineRule="auto"/>
              <w:rPr>
                <w:rFonts w:cs="Open Sans"/>
                <w:i/>
                <w:iCs/>
              </w:rPr>
            </w:pPr>
            <w:r>
              <w:rPr>
                <w:rFonts w:cs="Open Sans"/>
                <w:i/>
                <w:iCs/>
              </w:rPr>
              <w:t>Maybe a positive comment on areas that were well delivered</w:t>
            </w:r>
          </w:p>
          <w:p w14:paraId="22360939" w14:textId="77777777" w:rsidR="00C44FCC" w:rsidRDefault="00C44FCC" w:rsidP="002C15CA">
            <w:pPr>
              <w:pStyle w:val="RICStabletext"/>
              <w:shd w:val="clear" w:color="auto" w:fill="E2EFD9" w:themeFill="accent6" w:themeFillTint="33"/>
              <w:spacing w:line="276" w:lineRule="auto"/>
              <w:rPr>
                <w:rFonts w:cs="Open Sans"/>
                <w:i/>
                <w:iCs/>
              </w:rPr>
            </w:pPr>
          </w:p>
          <w:p w14:paraId="15D41D94" w14:textId="6CA2F6E7" w:rsidR="00DC28B9" w:rsidRPr="00DC28B9" w:rsidRDefault="00DC28B9" w:rsidP="002C15CA">
            <w:pPr>
              <w:pStyle w:val="RICStabletext"/>
              <w:shd w:val="clear" w:color="auto" w:fill="E2EFD9" w:themeFill="accent6" w:themeFillTint="33"/>
              <w:spacing w:line="276" w:lineRule="auto"/>
              <w:rPr>
                <w:rFonts w:cs="Open Sans"/>
                <w:b/>
                <w:bCs/>
                <w:i/>
                <w:iCs/>
              </w:rPr>
            </w:pPr>
            <w:r w:rsidRPr="00DC28B9">
              <w:rPr>
                <w:rFonts w:cs="Open Sans"/>
                <w:b/>
                <w:bCs/>
                <w:i/>
                <w:iCs/>
              </w:rPr>
              <w:t>Take 12 months before resubmitting</w:t>
            </w:r>
          </w:p>
          <w:p w14:paraId="50C21D74" w14:textId="23F67076" w:rsidR="00DC28B9" w:rsidRPr="00633A76" w:rsidRDefault="00DC28B9" w:rsidP="00DC28B9">
            <w:pPr>
              <w:pStyle w:val="RICStabletext"/>
              <w:spacing w:line="276" w:lineRule="auto"/>
              <w:rPr>
                <w:rFonts w:cs="Open Sans"/>
                <w:i/>
                <w:iCs/>
              </w:rPr>
            </w:pPr>
            <w:r w:rsidRPr="00633A76">
              <w:rPr>
                <w:rFonts w:cs="Open Sans"/>
                <w:i/>
                <w:iCs/>
              </w:rPr>
              <w:t xml:space="preserve">As a panel you can advise the candidate to take 12 months </w:t>
            </w:r>
            <w:r>
              <w:rPr>
                <w:rFonts w:cs="Open Sans"/>
                <w:i/>
                <w:iCs/>
              </w:rPr>
              <w:t>before resubmitting for assessment.</w:t>
            </w:r>
            <w:r w:rsidRPr="00633A76">
              <w:rPr>
                <w:rFonts w:cs="Open Sans"/>
                <w:i/>
                <w:iCs/>
              </w:rPr>
              <w:t xml:space="preserve"> </w:t>
            </w:r>
            <w:r>
              <w:rPr>
                <w:rFonts w:cs="Open Sans"/>
                <w:i/>
                <w:iCs/>
              </w:rPr>
              <w:t xml:space="preserve">For example, </w:t>
            </w:r>
          </w:p>
          <w:p w14:paraId="0718780C" w14:textId="0798F2BB" w:rsidR="00DC28B9" w:rsidRDefault="00DC28B9" w:rsidP="004F57DF">
            <w:pPr>
              <w:pStyle w:val="RICStabletext"/>
              <w:spacing w:line="276" w:lineRule="auto"/>
              <w:rPr>
                <w:rFonts w:cs="Open Sans"/>
              </w:rPr>
            </w:pPr>
            <w:r>
              <w:rPr>
                <w:rFonts w:cs="Open Sans"/>
              </w:rPr>
              <w:t>“On the basis of the depth and breadth of feedback in this report, t</w:t>
            </w:r>
            <w:r w:rsidRPr="00DC28B9">
              <w:rPr>
                <w:rFonts w:cs="Open Sans"/>
              </w:rPr>
              <w:t>he panel recommends that you take</w:t>
            </w:r>
            <w:r>
              <w:rPr>
                <w:rFonts w:cs="Open Sans"/>
              </w:rPr>
              <w:t xml:space="preserve"> an additional</w:t>
            </w:r>
            <w:r w:rsidRPr="00DC28B9">
              <w:rPr>
                <w:rFonts w:cs="Open Sans"/>
              </w:rPr>
              <w:t xml:space="preserve"> 12 months to obtain the necessary experience in the competencies you </w:t>
            </w:r>
            <w:r>
              <w:rPr>
                <w:rFonts w:cs="Open Sans"/>
              </w:rPr>
              <w:t xml:space="preserve">have been referred upon </w:t>
            </w:r>
            <w:r w:rsidRPr="00DC28B9">
              <w:rPr>
                <w:rFonts w:cs="Open Sans"/>
              </w:rPr>
              <w:t>and</w:t>
            </w:r>
            <w:r>
              <w:rPr>
                <w:rFonts w:cs="Open Sans"/>
              </w:rPr>
              <w:t xml:space="preserve"> to update</w:t>
            </w:r>
            <w:r w:rsidRPr="00DC28B9">
              <w:rPr>
                <w:rFonts w:cs="Open Sans"/>
              </w:rPr>
              <w:t xml:space="preserve"> your submission.</w:t>
            </w:r>
            <w:r>
              <w:rPr>
                <w:rFonts w:cs="Open Sans"/>
              </w:rPr>
              <w:t>”</w:t>
            </w:r>
          </w:p>
          <w:p w14:paraId="723ADA8A" w14:textId="77777777" w:rsidR="004F57DF" w:rsidRPr="004F57DF" w:rsidRDefault="004F57DF" w:rsidP="004F57DF">
            <w:pPr>
              <w:pStyle w:val="RICStabletext"/>
              <w:spacing w:line="276" w:lineRule="auto"/>
              <w:rPr>
                <w:rFonts w:cs="Open Sans"/>
              </w:rPr>
            </w:pPr>
          </w:p>
          <w:p w14:paraId="4A81CDAC" w14:textId="31E56715" w:rsidR="005C7914" w:rsidRPr="00C44FCC" w:rsidRDefault="002C15CA" w:rsidP="00C44FCC">
            <w:pPr>
              <w:pStyle w:val="RICStabletext"/>
              <w:shd w:val="clear" w:color="auto" w:fill="E2EFD9" w:themeFill="accent6" w:themeFillTint="33"/>
              <w:spacing w:line="276" w:lineRule="auto"/>
              <w:rPr>
                <w:rFonts w:cs="Open Sans"/>
                <w:i/>
                <w:iCs/>
              </w:rPr>
            </w:pPr>
            <w:r>
              <w:rPr>
                <w:rFonts w:cs="Open Sans"/>
                <w:i/>
                <w:iCs/>
              </w:rPr>
              <w:t>NOTE: Please maintain comments strictly in line with the RICS APC guidance/best practice and try and keep personal opinion to a minimum so as to maintain continuity within the APC process.</w:t>
            </w:r>
          </w:p>
        </w:tc>
      </w:tr>
    </w:tbl>
    <w:p w14:paraId="2F7BF719" w14:textId="77777777" w:rsidR="00C44FCC" w:rsidRDefault="00C44FCC" w:rsidP="00B431BF">
      <w:pPr>
        <w:pStyle w:val="RICSHead1"/>
        <w:spacing w:line="276" w:lineRule="auto"/>
        <w:rPr>
          <w:rFonts w:ascii="Open Sans" w:hAnsi="Open Sans" w:cs="Open Sans"/>
        </w:rPr>
      </w:pPr>
    </w:p>
    <w:tbl>
      <w:tblPr>
        <w:tblStyle w:val="TableGrid"/>
        <w:tblW w:w="0" w:type="auto"/>
        <w:tblInd w:w="22" w:type="dxa"/>
        <w:tblLook w:val="04A0" w:firstRow="1" w:lastRow="0" w:firstColumn="1" w:lastColumn="0" w:noHBand="0" w:noVBand="1"/>
      </w:tblPr>
      <w:tblGrid>
        <w:gridCol w:w="15561"/>
      </w:tblGrid>
      <w:tr w:rsidR="001E4FAA" w14:paraId="3F60047C" w14:textId="77777777" w:rsidTr="004F57DF">
        <w:tc>
          <w:tcPr>
            <w:tcW w:w="15561" w:type="dxa"/>
          </w:tcPr>
          <w:p w14:paraId="5E746A74" w14:textId="77777777" w:rsidR="001E4FAA" w:rsidRPr="00E761BA" w:rsidRDefault="001E4FAA" w:rsidP="00E761BA">
            <w:pPr>
              <w:pStyle w:val="RICSHead1"/>
              <w:spacing w:line="276" w:lineRule="auto"/>
              <w:ind w:left="0" w:firstLine="0"/>
              <w:rPr>
                <w:rFonts w:ascii="Open Sans" w:hAnsi="Open Sans" w:cs="Open Sans"/>
                <w:b w:val="0"/>
                <w:bCs/>
                <w:color w:val="000000" w:themeColor="text1"/>
                <w:sz w:val="22"/>
                <w:szCs w:val="21"/>
              </w:rPr>
            </w:pPr>
          </w:p>
          <w:p w14:paraId="0659D57E" w14:textId="0742285E" w:rsidR="00E761BA" w:rsidRPr="001E4FAA" w:rsidRDefault="00E761BA" w:rsidP="00E761BA">
            <w:pPr>
              <w:pStyle w:val="RICSHead1"/>
              <w:spacing w:line="276" w:lineRule="auto"/>
              <w:ind w:left="0" w:firstLine="0"/>
              <w:rPr>
                <w:rFonts w:ascii="Open Sans" w:hAnsi="Open Sans" w:cs="Open Sans"/>
                <w:b w:val="0"/>
                <w:bCs/>
                <w:color w:val="000000" w:themeColor="text1"/>
                <w:sz w:val="22"/>
                <w:szCs w:val="21"/>
              </w:rPr>
            </w:pPr>
          </w:p>
        </w:tc>
      </w:tr>
    </w:tbl>
    <w:p w14:paraId="56DEE1AF" w14:textId="77777777" w:rsidR="004F57DF" w:rsidRPr="00AA533F" w:rsidRDefault="004F57DF" w:rsidP="004F57DF">
      <w:pPr>
        <w:pStyle w:val="RICSHead1"/>
        <w:spacing w:line="276" w:lineRule="auto"/>
        <w:rPr>
          <w:rFonts w:ascii="Open Sans" w:hAnsi="Open Sans" w:cs="Open Sans"/>
          <w:b w:val="0"/>
          <w:bCs/>
        </w:rPr>
      </w:pPr>
      <w:r w:rsidRPr="00BC0475">
        <w:rPr>
          <w:rFonts w:ascii="Open Sans" w:hAnsi="Open Sans" w:cs="Open Sans"/>
          <w:i/>
          <w:iCs/>
        </w:rPr>
        <w:t xml:space="preserve">NOTE TO CHAIR - </w:t>
      </w:r>
      <w:r w:rsidRPr="00BC0475">
        <w:rPr>
          <w:rFonts w:ascii="Open Sans" w:hAnsi="Open Sans" w:cs="Open Sans"/>
          <w:b w:val="0"/>
          <w:bCs/>
          <w:i/>
          <w:iCs/>
        </w:rPr>
        <w:t>As a panel you can advise the candidate to take 12 months before resubmitting for assessment. For example  see below - this must be removed if it is not needed for this candidate</w:t>
      </w:r>
      <w:r w:rsidRPr="00AA533F">
        <w:rPr>
          <w:rFonts w:ascii="Open Sans" w:hAnsi="Open Sans" w:cs="Open Sans"/>
          <w:b w:val="0"/>
          <w:bCs/>
          <w:i/>
          <w:iCs/>
        </w:rPr>
        <w:t> </w:t>
      </w:r>
      <w:r w:rsidRPr="00AA533F">
        <w:rPr>
          <w:rFonts w:ascii="Open Sans" w:hAnsi="Open Sans" w:cs="Open Sans"/>
          <w:b w:val="0"/>
          <w:bCs/>
        </w:rPr>
        <w:t> </w:t>
      </w:r>
    </w:p>
    <w:p w14:paraId="3F84D2A9" w14:textId="4B655060" w:rsidR="004F57DF" w:rsidRPr="00AA533F" w:rsidRDefault="004F57DF" w:rsidP="004F57DF">
      <w:pPr>
        <w:pStyle w:val="RICSHead1"/>
        <w:spacing w:line="276" w:lineRule="auto"/>
        <w:rPr>
          <w:rFonts w:ascii="Open Sans" w:hAnsi="Open Sans" w:cs="Open Sans"/>
        </w:rPr>
      </w:pPr>
      <w:r w:rsidRPr="00AA533F">
        <w:rPr>
          <w:rFonts w:ascii="Open Sans" w:hAnsi="Open Sans" w:cs="Open Sans"/>
          <w:b w:val="0"/>
          <w:bCs/>
          <w:i/>
          <w:iCs/>
        </w:rPr>
        <w:t>The panel recommends that you take 12 months to obtain the necessary experience to in the area and competencies you failed to meet and to revis</w:t>
      </w:r>
      <w:r w:rsidR="00175AF6">
        <w:rPr>
          <w:rFonts w:ascii="Open Sans" w:hAnsi="Open Sans" w:cs="Open Sans"/>
          <w:b w:val="0"/>
          <w:bCs/>
          <w:i/>
          <w:iCs/>
        </w:rPr>
        <w:t>e</w:t>
      </w:r>
      <w:r w:rsidRPr="00AA533F">
        <w:rPr>
          <w:rFonts w:ascii="Open Sans" w:hAnsi="Open Sans" w:cs="Open Sans"/>
          <w:b w:val="0"/>
          <w:bCs/>
          <w:i/>
          <w:iCs/>
        </w:rPr>
        <w:t xml:space="preserve"> your submissions based on the feedback in this report.</w:t>
      </w:r>
      <w:r w:rsidRPr="00AA533F">
        <w:rPr>
          <w:rFonts w:ascii="Open Sans" w:hAnsi="Open Sans" w:cs="Open Sans"/>
        </w:rPr>
        <w:t> </w:t>
      </w:r>
    </w:p>
    <w:p w14:paraId="78E783C0" w14:textId="77777777" w:rsidR="004F57DF" w:rsidRPr="008E418B" w:rsidRDefault="004F57DF" w:rsidP="004F57DF">
      <w:pPr>
        <w:pStyle w:val="RICSHead1"/>
        <w:spacing w:line="276" w:lineRule="auto"/>
        <w:rPr>
          <w:rFonts w:ascii="Open Sans" w:hAnsi="Open Sans" w:cs="Open Sans"/>
        </w:rPr>
      </w:pPr>
      <w:r>
        <w:rPr>
          <w:rFonts w:ascii="Open Sans" w:hAnsi="Open Sans" w:cs="Open Sans"/>
        </w:rPr>
        <w:t>Appeals</w:t>
      </w:r>
    </w:p>
    <w:p w14:paraId="64B6584E" w14:textId="77777777" w:rsidR="004F57DF" w:rsidRDefault="004F57DF" w:rsidP="004F57DF">
      <w:pPr>
        <w:pStyle w:val="RICSbodytext"/>
        <w:spacing w:line="276" w:lineRule="auto"/>
        <w:rPr>
          <w:rFonts w:ascii="Open Sans" w:hAnsi="Open Sans" w:cs="Open Sans"/>
        </w:rPr>
      </w:pPr>
      <w:r>
        <w:rPr>
          <w:rFonts w:ascii="Open Sans" w:hAnsi="Open Sans" w:cs="Open Sans"/>
        </w:rPr>
        <w:t xml:space="preserve">You have the right to appeal the outcome of your assessment. An appeal guide and form are available on the </w:t>
      </w:r>
      <w:hyperlink r:id="rId11" w:history="1">
        <w:r w:rsidRPr="008E418B">
          <w:rPr>
            <w:rStyle w:val="Hyperlink"/>
            <w:rFonts w:ascii="Open Sans" w:hAnsi="Open Sans" w:cs="Open Sans"/>
          </w:rPr>
          <w:t>RICS website</w:t>
        </w:r>
      </w:hyperlink>
      <w:r w:rsidRPr="008E418B">
        <w:rPr>
          <w:rFonts w:ascii="Open Sans" w:hAnsi="Open Sans" w:cs="Open Sans"/>
        </w:rPr>
        <w:t>.</w:t>
      </w:r>
      <w:r>
        <w:rPr>
          <w:rFonts w:ascii="Open Sans" w:hAnsi="Open Sans" w:cs="Open Sans"/>
        </w:rPr>
        <w:t xml:space="preserve"> You must lodge your appeal within 21 days of receiving this referral report.</w:t>
      </w:r>
    </w:p>
    <w:p w14:paraId="42669668" w14:textId="77777777" w:rsidR="004F57DF" w:rsidRDefault="004F57DF" w:rsidP="004F57DF">
      <w:pPr>
        <w:pStyle w:val="RICSbodytext"/>
        <w:spacing w:line="276" w:lineRule="auto"/>
        <w:rPr>
          <w:rFonts w:ascii="Open Sans" w:hAnsi="Open Sans" w:cs="Open Sans"/>
          <w:b/>
          <w:bCs/>
        </w:rPr>
      </w:pPr>
      <w:r>
        <w:rPr>
          <w:rFonts w:ascii="Open Sans" w:hAnsi="Open Sans" w:cs="Open Sans"/>
          <w:b/>
          <w:bCs/>
        </w:rPr>
        <w:t>Note to candidates on the 2015 Pathways</w:t>
      </w:r>
    </w:p>
    <w:p w14:paraId="74A4E719" w14:textId="5020A4FF" w:rsidR="004F57DF" w:rsidRDefault="004F57DF" w:rsidP="004F57DF">
      <w:pPr>
        <w:pStyle w:val="RICSbodytext"/>
        <w:spacing w:line="276" w:lineRule="auto"/>
        <w:rPr>
          <w:rFonts w:ascii="Open Sans" w:hAnsi="Open Sans" w:cs="Open Sans"/>
          <w:b/>
          <w:bCs/>
        </w:rPr>
      </w:pPr>
      <w:r>
        <w:rPr>
          <w:rFonts w:ascii="Open Sans" w:hAnsi="Open Sans" w:cs="Open Sans"/>
        </w:rPr>
        <w:t xml:space="preserve">The 2015 pathways are closing on 10 April 2025, this give you one further assessment session in which you can sit your assessment on the 2015 pathways, after this point you will be moved to the relevant 2018 pathway. If you are ready to switch to the 2018 pathway now then you can do so on the Assessment Platform. Further details of the pathway closure are available </w:t>
      </w:r>
      <w:hyperlink r:id="rId12" w:history="1">
        <w:r w:rsidRPr="00AA533F">
          <w:rPr>
            <w:rStyle w:val="Hyperlink"/>
            <w:rFonts w:ascii="Open Sans" w:hAnsi="Open Sans" w:cs="Open Sans"/>
          </w:rPr>
          <w:t>here</w:t>
        </w:r>
      </w:hyperlink>
      <w:r>
        <w:rPr>
          <w:rFonts w:ascii="Open Sans" w:hAnsi="Open Sans" w:cs="Open Sans"/>
        </w:rPr>
        <w:t xml:space="preserve"> </w:t>
      </w:r>
      <w:r>
        <w:rPr>
          <w:rFonts w:ascii="Open Sans" w:hAnsi="Open Sans" w:cs="Open Sans"/>
          <w:b/>
          <w:bCs/>
        </w:rPr>
        <w:t xml:space="preserve"> </w:t>
      </w:r>
    </w:p>
    <w:p w14:paraId="7542A9AF" w14:textId="77777777" w:rsidR="004F57DF" w:rsidRPr="008E418B" w:rsidRDefault="004F57DF" w:rsidP="004F57DF">
      <w:pPr>
        <w:pStyle w:val="RICSHead1"/>
        <w:spacing w:line="276" w:lineRule="auto"/>
        <w:rPr>
          <w:rFonts w:ascii="Open Sans" w:hAnsi="Open Sans" w:cs="Open Sans"/>
        </w:rPr>
      </w:pPr>
      <w:r w:rsidRPr="008E418B">
        <w:rPr>
          <w:rFonts w:ascii="Open Sans" w:hAnsi="Open Sans" w:cs="Open Sans"/>
        </w:rPr>
        <w:t>Next steps</w:t>
      </w:r>
    </w:p>
    <w:p w14:paraId="1974854E" w14:textId="77777777" w:rsidR="004F57DF" w:rsidRDefault="004F57DF" w:rsidP="004F57DF">
      <w:pPr>
        <w:pStyle w:val="RICSbodytext"/>
        <w:spacing w:line="276" w:lineRule="auto"/>
        <w:rPr>
          <w:rFonts w:ascii="Open Sans" w:hAnsi="Open Sans" w:cs="Open Sans"/>
        </w:rPr>
      </w:pPr>
      <w:r w:rsidRPr="008E418B">
        <w:rPr>
          <w:rFonts w:ascii="Open Sans" w:hAnsi="Open Sans" w:cs="Open Sans"/>
        </w:rPr>
        <w:t xml:space="preserve">Information on further support available from RICS is available on the </w:t>
      </w:r>
      <w:hyperlink r:id="rId13" w:history="1">
        <w:r w:rsidRPr="008E418B">
          <w:rPr>
            <w:rStyle w:val="Hyperlink"/>
            <w:rFonts w:ascii="Open Sans" w:hAnsi="Open Sans" w:cs="Open Sans"/>
          </w:rPr>
          <w:t>RICS website</w:t>
        </w:r>
      </w:hyperlink>
      <w:r w:rsidRPr="008E418B">
        <w:rPr>
          <w:rFonts w:ascii="Open Sans" w:hAnsi="Open Sans" w:cs="Open Sans"/>
        </w:rPr>
        <w:t>.</w:t>
      </w:r>
    </w:p>
    <w:sectPr w:rsidR="004F57DF" w:rsidSect="00EB3ACE">
      <w:headerReference w:type="even" r:id="rId14"/>
      <w:headerReference w:type="default" r:id="rId15"/>
      <w:footerReference w:type="even" r:id="rId16"/>
      <w:footerReference w:type="default" r:id="rId17"/>
      <w:headerReference w:type="first" r:id="rId18"/>
      <w:footerReference w:type="first" r:id="rId19"/>
      <w:pgSz w:w="16838" w:h="11906" w:orient="landscape"/>
      <w:pgMar w:top="1412" w:right="424" w:bottom="1368" w:left="821" w:header="873" w:footer="49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A7A1E" w14:textId="77777777" w:rsidR="00EA17BF" w:rsidRDefault="00EA17BF">
      <w:pPr>
        <w:spacing w:after="0" w:line="240" w:lineRule="auto"/>
      </w:pPr>
      <w:r>
        <w:separator/>
      </w:r>
    </w:p>
  </w:endnote>
  <w:endnote w:type="continuationSeparator" w:id="0">
    <w:p w14:paraId="444B700C" w14:textId="77777777" w:rsidR="00EA17BF" w:rsidRDefault="00EA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BDCEF" w14:textId="77777777" w:rsidR="00BC7AC3" w:rsidRDefault="00E178D8">
    <w:pPr>
      <w:spacing w:after="0" w:line="259" w:lineRule="auto"/>
      <w:ind w:left="0" w:right="-453" w:firstLine="0"/>
      <w:jc w:val="right"/>
    </w:pPr>
    <w:r>
      <w:rPr>
        <w:rFonts w:ascii="Calibri" w:eastAsia="Calibri" w:hAnsi="Calibri" w:cs="Calibri"/>
        <w:noProof/>
        <w:sz w:val="22"/>
      </w:rPr>
      <mc:AlternateContent>
        <mc:Choice Requires="wpg">
          <w:drawing>
            <wp:anchor distT="0" distB="0" distL="114300" distR="114300" simplePos="0" relativeHeight="251656704" behindDoc="0" locked="0" layoutInCell="1" allowOverlap="1" wp14:anchorId="0B560FA1" wp14:editId="6D9CE0CB">
              <wp:simplePos x="0" y="0"/>
              <wp:positionH relativeFrom="page">
                <wp:posOffset>1041931</wp:posOffset>
              </wp:positionH>
              <wp:positionV relativeFrom="page">
                <wp:posOffset>10101521</wp:posOffset>
              </wp:positionV>
              <wp:extent cx="57455" cy="158217"/>
              <wp:effectExtent l="0" t="0" r="0" b="0"/>
              <wp:wrapSquare wrapText="bothSides"/>
              <wp:docPr id="4523" name="Group 4523"/>
              <wp:cNvGraphicFramePr/>
              <a:graphic xmlns:a="http://schemas.openxmlformats.org/drawingml/2006/main">
                <a:graphicData uri="http://schemas.microsoft.com/office/word/2010/wordprocessingGroup">
                  <wpg:wgp>
                    <wpg:cNvGrpSpPr/>
                    <wpg:grpSpPr>
                      <a:xfrm>
                        <a:off x="0" y="0"/>
                        <a:ext cx="57455" cy="158217"/>
                        <a:chOff x="0" y="0"/>
                        <a:chExt cx="57455" cy="158217"/>
                      </a:xfrm>
                    </wpg:grpSpPr>
                    <wps:wsp>
                      <wps:cNvPr id="4723" name="Shape 4723"/>
                      <wps:cNvSpPr/>
                      <wps:spPr>
                        <a:xfrm>
                          <a:off x="0" y="0"/>
                          <a:ext cx="57455" cy="158217"/>
                        </a:xfrm>
                        <a:custGeom>
                          <a:avLst/>
                          <a:gdLst/>
                          <a:ahLst/>
                          <a:cxnLst/>
                          <a:rect l="0" t="0" r="0" b="0"/>
                          <a:pathLst>
                            <a:path w="57455" h="158217">
                              <a:moveTo>
                                <a:pt x="0" y="0"/>
                              </a:moveTo>
                              <a:lnTo>
                                <a:pt x="57455" y="0"/>
                              </a:lnTo>
                              <a:lnTo>
                                <a:pt x="57455" y="158217"/>
                              </a:lnTo>
                              <a:lnTo>
                                <a:pt x="0" y="158217"/>
                              </a:lnTo>
                              <a:lnTo>
                                <a:pt x="0" y="0"/>
                              </a:lnTo>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3ADADEC1" id="Group 4523" o:spid="_x0000_s1026" style="position:absolute;margin-left:82.05pt;margin-top:795.4pt;width:4.5pt;height:12.45pt;z-index:251656704;mso-position-horizontal-relative:page;mso-position-vertical-relative:page" coordsize="57455,15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bCbgIAAC0GAAAOAAAAZHJzL2Uyb0RvYy54bWykVG1v2yAQ/j5p/wH5+2I7TZrKilNN65Yv&#10;01a13Q8gGL9IGBCQOPn3O842TlKtk1p/wAfcPdzzcNz6/tgKcuDGNkrmUTpLIsIlU0Ujqzz68/Lj&#10;y11ErKOyoEJJnkcnbqP7zedP605nfK5qJQpuCIBIm3U6j2rndBbHltW8pXamNJewWSrTUgdTU8WF&#10;oR2gtyKeJ8lt3ClTaKMYtxZWH/rNaIP4ZcmZ+12Wljsi8ghyczgaHHd+jDdrmlWG6rphQxr0HVm0&#10;tJFwaIB6oI6SvWleQbUNM8qq0s2YamNVlg3jyAHYpMkVm61Re41cqqyrdJAJpL3S6d2w7Ndha/Sz&#10;fjSgRKcr0AJnnsuxNK3/Q5bkiJKdgmT86AiDxeVqsVxGhMFOurybp6teUVaD7K+CWP39rbB4PDK+&#10;SKTTUBp2Ym8/xv65ppqjqDYD9o+GNEUeLVbzm4hI2kKNogfBFRQF/YJENrOg1of0CURpxvbWbblC&#10;nenhp3V9QRajRevRYkc5mgbK+s2C1tT5OJ+kN0kXLqoO9+Q3W3XgLwrd3NVtQY7TrpDnXsOdj8UA&#10;nuP++NeINvlNpfFPZ3icFzX0H0d8ucEHDM9zsx4M5A72ubpCehngGEahz5SCOnywbeOgAYmmBWHm&#10;qySZgAHNl15/22i5k+BeLCGfeAllg4/CL1hT7b4JQw7Utxn8EJwKXdNh1T8MSGlwRRtxfHzZCBEg&#10;Uwy9gFx8TVe3NwPC4OzjOHa4EJn0kWzIpm9z0CyA9NjsIIMQhCcr6UK8hBaNh5yx9eZOFSdsECgI&#10;vEWUBnsS8hj6p29653P0mrr85i8AAAD//wMAUEsDBBQABgAIAAAAIQD/fQdG4AAAAA0BAAAPAAAA&#10;ZHJzL2Rvd25yZXYueG1sTE9NT4NAEL2b+B82Y+LNLmulVWRpmkY9NU1sTYy3LUyBlJ0l7Bbov3c4&#10;6W3evJf3ka5G24geO1870qBmEQik3BU1lRq+Du8PzyB8MFSYxhFquKKHVXZ7k5qkcAN9Yr8PpWAT&#10;8onRUIXQJlL6vEJr/My1SMydXGdNYNiVsujMwOa2kY9RtJDW1MQJlWlxU2F+3l+sho/BDOu5euu3&#10;59Pm+nOId99bhVrf343rVxABx/Anhqk+V4eMOx3dhQovGsaLJ8VSPuKXiEdMkuWcX8eJU/ESZJbK&#10;/yuyXwAAAP//AwBQSwECLQAUAAYACAAAACEAtoM4kv4AAADhAQAAEwAAAAAAAAAAAAAAAAAAAAAA&#10;W0NvbnRlbnRfVHlwZXNdLnhtbFBLAQItABQABgAIAAAAIQA4/SH/1gAAAJQBAAALAAAAAAAAAAAA&#10;AAAAAC8BAABfcmVscy8ucmVsc1BLAQItABQABgAIAAAAIQAAcqbCbgIAAC0GAAAOAAAAAAAAAAAA&#10;AAAAAC4CAABkcnMvZTJvRG9jLnhtbFBLAQItABQABgAIAAAAIQD/fQdG4AAAAA0BAAAPAAAAAAAA&#10;AAAAAAAAAMgEAABkcnMvZG93bnJldi54bWxQSwUGAAAAAAQABADzAAAA1QUAAAAA&#10;">
              <v:shape id="Shape 4723" o:spid="_x0000_s1027" style="position:absolute;width:57455;height:158217;visibility:visible;mso-wrap-style:square;v-text-anchor:top" coordsize="57455,1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gNJxgAAAN0AAAAPAAAAZHJzL2Rvd25yZXYueG1sRI9Ba8JA&#10;FITvBf/D8gpeRDdqiWnqKiIqPYnaQuntkX1Ngtm3IbvG+O9doeBxmJlvmPmyM5VoqXGlZQXjUQSC&#10;OLO65FzB99d2mIBwHlljZZkU3MjBctF7mWOq7ZWP1J58LgKEXYoKCu/rVEqXFWTQjWxNHLw/2xj0&#10;QTa51A1eA9xUchJFsTRYclgosKZ1Qdn5dDEKBslgvT/+xPFmVR6Sw6817y3tlOq/dqsPEJ46/wz/&#10;tz+1grfZZAqPN+EJyMUdAAD//wMAUEsBAi0AFAAGAAgAAAAhANvh9svuAAAAhQEAABMAAAAAAAAA&#10;AAAAAAAAAAAAAFtDb250ZW50X1R5cGVzXS54bWxQSwECLQAUAAYACAAAACEAWvQsW78AAAAVAQAA&#10;CwAAAAAAAAAAAAAAAAAfAQAAX3JlbHMvLnJlbHNQSwECLQAUAAYACAAAACEACrYDScYAAADdAAAA&#10;DwAAAAAAAAAAAAAAAAAHAgAAZHJzL2Rvd25yZXYueG1sUEsFBgAAAAADAAMAtwAAAPoCAAAAAA==&#10;" path="m,l57455,r,158217l,158217,,e" fillcolor="#4a1763" stroked="f" strokeweight="0">
                <v:stroke miterlimit="83231f" joinstyle="miter"/>
                <v:path arrowok="t" textboxrect="0,0,57455,158217"/>
              </v:shape>
              <w10:wrap type="square" anchorx="page" anchory="page"/>
            </v:group>
          </w:pict>
        </mc:Fallback>
      </mc:AlternateContent>
    </w:r>
    <w:r>
      <w:rPr>
        <w:rFonts w:ascii="Calibri" w:eastAsia="Calibri" w:hAnsi="Calibri" w:cs="Calibri"/>
        <w:b/>
        <w:color w:val="4A1763"/>
        <w:sz w:val="36"/>
      </w:rPr>
      <w:t>rics.org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1806936"/>
      <w:docPartObj>
        <w:docPartGallery w:val="Page Numbers (Bottom of Page)"/>
        <w:docPartUnique/>
      </w:docPartObj>
    </w:sdtPr>
    <w:sdtEndPr>
      <w:rPr>
        <w:noProof/>
      </w:rPr>
    </w:sdtEndPr>
    <w:sdtContent>
      <w:p w14:paraId="1949D7EB" w14:textId="571C6E05" w:rsidR="005C1E0F" w:rsidRPr="003556CF" w:rsidRDefault="001B3CAC" w:rsidP="005C1E0F">
        <w:pPr>
          <w:tabs>
            <w:tab w:val="right" w:pos="10215"/>
          </w:tabs>
          <w:spacing w:after="0" w:line="259" w:lineRule="auto"/>
          <w:ind w:left="-557" w:right="-453" w:firstLine="0"/>
        </w:pPr>
        <w:r>
          <w:rPr>
            <w:noProof/>
          </w:rPr>
          <w:drawing>
            <wp:anchor distT="0" distB="0" distL="114300" distR="114300" simplePos="0" relativeHeight="251659776" behindDoc="1" locked="0" layoutInCell="1" allowOverlap="1" wp14:anchorId="1291607D" wp14:editId="3472AD62">
              <wp:simplePos x="0" y="0"/>
              <wp:positionH relativeFrom="page">
                <wp:posOffset>-4160</wp:posOffset>
              </wp:positionH>
              <wp:positionV relativeFrom="paragraph">
                <wp:posOffset>-114339</wp:posOffset>
              </wp:positionV>
              <wp:extent cx="10691495" cy="908050"/>
              <wp:effectExtent l="0" t="0" r="0" b="6350"/>
              <wp:wrapNone/>
              <wp:docPr id="502308563" name="Picture 502308563" descr="Description: DML_Data:2 Work Archive:RICS:19764 - RICS 2 page logo &amp; url template - landscape - august 2014:PDF's:19764-RICS LANDSCAPE TEMPLATE-P2-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ML_Data:2 Work Archive:RICS:19764 - RICS 2 page logo &amp; url template - landscape - august 2014:PDF's:19764-RICS LANDSCAPE TEMPLATE-P2-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C1E0F">
          <w:rPr>
            <w:rFonts w:ascii="Calibri" w:eastAsia="Calibri" w:hAnsi="Calibri" w:cs="Calibri"/>
            <w:b/>
            <w:color w:val="4A1763"/>
            <w:sz w:val="36"/>
          </w:rPr>
          <w:tab/>
        </w:r>
      </w:p>
      <w:p w14:paraId="40ED0699" w14:textId="3CDC7735" w:rsidR="005C1E0F" w:rsidRDefault="005C1E0F">
        <w:pPr>
          <w:pStyle w:val="Footer"/>
          <w:jc w:val="center"/>
        </w:pPr>
        <w:r>
          <w:fldChar w:fldCharType="begin"/>
        </w:r>
        <w:r>
          <w:instrText xml:space="preserve"> PAGE   \* MERGEFORMAT </w:instrText>
        </w:r>
        <w:r>
          <w:fldChar w:fldCharType="separate"/>
        </w:r>
        <w:r w:rsidR="00B24EDD">
          <w:rPr>
            <w:noProof/>
          </w:rPr>
          <w:t>2</w:t>
        </w:r>
        <w:r>
          <w:rPr>
            <w:noProof/>
          </w:rPr>
          <w:fldChar w:fldCharType="end"/>
        </w:r>
      </w:p>
    </w:sdtContent>
  </w:sdt>
  <w:p w14:paraId="6022E635" w14:textId="77777777" w:rsidR="00BC7AC3" w:rsidRPr="005C1E0F" w:rsidRDefault="00BC7AC3" w:rsidP="005C1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7296019"/>
      <w:docPartObj>
        <w:docPartGallery w:val="Page Numbers (Bottom of Page)"/>
        <w:docPartUnique/>
      </w:docPartObj>
    </w:sdtPr>
    <w:sdtEndPr>
      <w:rPr>
        <w:rStyle w:val="PageNumber"/>
      </w:rPr>
    </w:sdtEndPr>
    <w:sdtContent>
      <w:p w14:paraId="0AF6B60B" w14:textId="5D419A22" w:rsidR="00885CDA" w:rsidRDefault="00885CDA" w:rsidP="005F77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9257F6" w14:textId="109A00FE" w:rsidR="007D1046" w:rsidRDefault="00885CDA" w:rsidP="007D1046">
    <w:pPr>
      <w:spacing w:after="0" w:line="259" w:lineRule="auto"/>
      <w:ind w:left="0" w:right="-453" w:firstLine="0"/>
      <w:rPr>
        <w:noProof/>
      </w:rPr>
    </w:pPr>
    <w:r>
      <w:rPr>
        <w:noProof/>
      </w:rPr>
      <w:drawing>
        <wp:anchor distT="0" distB="0" distL="114300" distR="114300" simplePos="0" relativeHeight="251660800" behindDoc="1" locked="0" layoutInCell="1" allowOverlap="1" wp14:anchorId="0A237EDD" wp14:editId="2E7260F2">
          <wp:simplePos x="0" y="0"/>
          <wp:positionH relativeFrom="page">
            <wp:posOffset>-5586</wp:posOffset>
          </wp:positionH>
          <wp:positionV relativeFrom="paragraph">
            <wp:posOffset>-216910</wp:posOffset>
          </wp:positionV>
          <wp:extent cx="10691495" cy="908050"/>
          <wp:effectExtent l="0" t="0" r="0" b="6350"/>
          <wp:wrapNone/>
          <wp:docPr id="370198282" name="Picture 370198282" descr="Description: DML_Data:2 Work Archive:RICS:19764 - RICS 2 page logo &amp; url template - landscape - august 2014:PDF's:19764-RICS LANDSCAPE TEMPLATE-P2-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ML_Data:2 Work Archive:RICS:19764 - RICS 2 page logo &amp; url template - landscape - august 2014:PDF's:19764-RICS LANDSCAPE TEMPLATE-P2-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56BFB" w14:textId="77777777" w:rsidR="007D1046" w:rsidRPr="003556CF" w:rsidRDefault="007D1046" w:rsidP="007D1046">
    <w:pPr>
      <w:spacing w:after="0" w:line="259" w:lineRule="auto"/>
      <w:ind w:left="0" w:right="-453"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92BEE" w14:textId="77777777" w:rsidR="00EA17BF" w:rsidRDefault="00EA17BF">
      <w:pPr>
        <w:spacing w:after="0" w:line="240" w:lineRule="auto"/>
      </w:pPr>
      <w:r>
        <w:separator/>
      </w:r>
    </w:p>
  </w:footnote>
  <w:footnote w:type="continuationSeparator" w:id="0">
    <w:p w14:paraId="31FBF7A2" w14:textId="77777777" w:rsidR="00EA17BF" w:rsidRDefault="00EA1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76896136"/>
      <w:docPartObj>
        <w:docPartGallery w:val="Page Numbers (Top of Page)"/>
        <w:docPartUnique/>
      </w:docPartObj>
    </w:sdtPr>
    <w:sdtEndPr>
      <w:rPr>
        <w:rStyle w:val="PageNumber"/>
      </w:rPr>
    </w:sdtEndPr>
    <w:sdtContent>
      <w:p w14:paraId="3505B9F0" w14:textId="1B5C1DCE" w:rsidR="006F3011" w:rsidRDefault="006F3011" w:rsidP="005F778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3C2E8F" w14:textId="77777777" w:rsidR="00BC7AC3" w:rsidRDefault="00E178D8">
    <w:r>
      <w:rPr>
        <w:rFonts w:ascii="Calibri" w:eastAsia="Calibri" w:hAnsi="Calibri" w:cs="Calibri"/>
        <w:noProof/>
        <w:sz w:val="22"/>
      </w:rPr>
      <mc:AlternateContent>
        <mc:Choice Requires="wpg">
          <w:drawing>
            <wp:anchor distT="0" distB="0" distL="114300" distR="114300" simplePos="0" relativeHeight="251655680" behindDoc="1" locked="0" layoutInCell="1" allowOverlap="1" wp14:anchorId="66426E6D" wp14:editId="174282B4">
              <wp:simplePos x="0" y="0"/>
              <wp:positionH relativeFrom="page">
                <wp:posOffset>360004</wp:posOffset>
              </wp:positionH>
              <wp:positionV relativeFrom="page">
                <wp:posOffset>9982802</wp:posOffset>
              </wp:positionV>
              <wp:extent cx="1142441" cy="395668"/>
              <wp:effectExtent l="0" t="0" r="0" b="0"/>
              <wp:wrapNone/>
              <wp:docPr id="4501" name="Group 4501"/>
              <wp:cNvGraphicFramePr/>
              <a:graphic xmlns:a="http://schemas.openxmlformats.org/drawingml/2006/main">
                <a:graphicData uri="http://schemas.microsoft.com/office/word/2010/wordprocessingGroup">
                  <wpg:wgp>
                    <wpg:cNvGrpSpPr/>
                    <wpg:grpSpPr>
                      <a:xfrm>
                        <a:off x="0" y="0"/>
                        <a:ext cx="1142441" cy="395668"/>
                        <a:chOff x="0" y="0"/>
                        <a:chExt cx="1142441" cy="395668"/>
                      </a:xfrm>
                    </wpg:grpSpPr>
                    <wps:wsp>
                      <wps:cNvPr id="4508" name="Shape 4508"/>
                      <wps:cNvSpPr/>
                      <wps:spPr>
                        <a:xfrm>
                          <a:off x="243904" y="111506"/>
                          <a:ext cx="35801" cy="23622"/>
                        </a:xfrm>
                        <a:custGeom>
                          <a:avLst/>
                          <a:gdLst/>
                          <a:ahLst/>
                          <a:cxnLst/>
                          <a:rect l="0" t="0" r="0" b="0"/>
                          <a:pathLst>
                            <a:path w="35801" h="23622">
                              <a:moveTo>
                                <a:pt x="4991" y="0"/>
                              </a:moveTo>
                              <a:cubicBezTo>
                                <a:pt x="4991" y="0"/>
                                <a:pt x="13208" y="1829"/>
                                <a:pt x="20853" y="5055"/>
                              </a:cubicBezTo>
                              <a:cubicBezTo>
                                <a:pt x="28969" y="8471"/>
                                <a:pt x="35801" y="11976"/>
                                <a:pt x="35801" y="11976"/>
                              </a:cubicBezTo>
                              <a:cubicBezTo>
                                <a:pt x="33630" y="18720"/>
                                <a:pt x="27470" y="23622"/>
                                <a:pt x="20218" y="23622"/>
                              </a:cubicBezTo>
                              <a:cubicBezTo>
                                <a:pt x="11113" y="23622"/>
                                <a:pt x="0" y="14377"/>
                                <a:pt x="4991"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5" name="Shape 4505"/>
                      <wps:cNvSpPr/>
                      <wps:spPr>
                        <a:xfrm>
                          <a:off x="0" y="20929"/>
                          <a:ext cx="137706" cy="360756"/>
                        </a:xfrm>
                        <a:custGeom>
                          <a:avLst/>
                          <a:gdLst/>
                          <a:ahLst/>
                          <a:cxnLst/>
                          <a:rect l="0" t="0" r="0" b="0"/>
                          <a:pathLst>
                            <a:path w="137706" h="360756">
                              <a:moveTo>
                                <a:pt x="108636" y="0"/>
                              </a:moveTo>
                              <a:lnTo>
                                <a:pt x="137706" y="72403"/>
                              </a:lnTo>
                              <a:cubicBezTo>
                                <a:pt x="124574" y="76505"/>
                                <a:pt x="84099" y="87491"/>
                                <a:pt x="54166" y="128613"/>
                              </a:cubicBezTo>
                              <a:cubicBezTo>
                                <a:pt x="54166" y="128613"/>
                                <a:pt x="70904" y="124105"/>
                                <a:pt x="82829" y="131293"/>
                              </a:cubicBezTo>
                              <a:cubicBezTo>
                                <a:pt x="82829" y="131293"/>
                                <a:pt x="49466" y="156299"/>
                                <a:pt x="35420" y="192240"/>
                              </a:cubicBezTo>
                              <a:cubicBezTo>
                                <a:pt x="35420" y="192240"/>
                                <a:pt x="28702" y="300076"/>
                                <a:pt x="124727" y="360756"/>
                              </a:cubicBezTo>
                              <a:cubicBezTo>
                                <a:pt x="51651" y="331661"/>
                                <a:pt x="0" y="260248"/>
                                <a:pt x="0" y="176759"/>
                              </a:cubicBezTo>
                              <a:cubicBezTo>
                                <a:pt x="0" y="99530"/>
                                <a:pt x="44209" y="32652"/>
                                <a:pt x="108636"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4" name="Shape 4504"/>
                      <wps:cNvSpPr/>
                      <wps:spPr>
                        <a:xfrm>
                          <a:off x="256515" y="20231"/>
                          <a:ext cx="79893" cy="127581"/>
                        </a:xfrm>
                        <a:custGeom>
                          <a:avLst/>
                          <a:gdLst/>
                          <a:ahLst/>
                          <a:cxnLst/>
                          <a:rect l="0" t="0" r="0" b="0"/>
                          <a:pathLst>
                            <a:path w="79893" h="127581">
                              <a:moveTo>
                                <a:pt x="29108" y="0"/>
                              </a:moveTo>
                              <a:cubicBezTo>
                                <a:pt x="45422" y="8090"/>
                                <a:pt x="60458" y="18366"/>
                                <a:pt x="73837" y="30445"/>
                              </a:cubicBezTo>
                              <a:lnTo>
                                <a:pt x="79893" y="37628"/>
                              </a:lnTo>
                              <a:lnTo>
                                <a:pt x="79893" y="127581"/>
                              </a:lnTo>
                              <a:lnTo>
                                <a:pt x="61542" y="118938"/>
                              </a:lnTo>
                              <a:cubicBezTo>
                                <a:pt x="54011" y="115395"/>
                                <a:pt x="46184" y="111716"/>
                                <a:pt x="38697" y="108204"/>
                              </a:cubicBezTo>
                              <a:cubicBezTo>
                                <a:pt x="36004" y="106997"/>
                                <a:pt x="40792" y="103112"/>
                                <a:pt x="43002" y="99009"/>
                              </a:cubicBezTo>
                              <a:cubicBezTo>
                                <a:pt x="47612" y="90322"/>
                                <a:pt x="16574" y="76632"/>
                                <a:pt x="0" y="72733"/>
                              </a:cubicBezTo>
                              <a:lnTo>
                                <a:pt x="29108"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3" name="Shape 4503"/>
                      <wps:cNvSpPr/>
                      <wps:spPr>
                        <a:xfrm>
                          <a:off x="128321" y="76"/>
                          <a:ext cx="57785" cy="35496"/>
                        </a:xfrm>
                        <a:custGeom>
                          <a:avLst/>
                          <a:gdLst/>
                          <a:ahLst/>
                          <a:cxnLst/>
                          <a:rect l="0" t="0" r="0" b="0"/>
                          <a:pathLst>
                            <a:path w="57785" h="35496">
                              <a:moveTo>
                                <a:pt x="57417" y="0"/>
                              </a:moveTo>
                              <a:cubicBezTo>
                                <a:pt x="57645" y="2045"/>
                                <a:pt x="57785" y="4711"/>
                                <a:pt x="57785" y="6376"/>
                              </a:cubicBezTo>
                              <a:cubicBezTo>
                                <a:pt x="57785" y="22466"/>
                                <a:pt x="44755" y="35496"/>
                                <a:pt x="28664" y="35496"/>
                              </a:cubicBezTo>
                              <a:cubicBezTo>
                                <a:pt x="14669" y="35496"/>
                                <a:pt x="2769" y="25412"/>
                                <a:pt x="0" y="12205"/>
                              </a:cubicBezTo>
                              <a:cubicBezTo>
                                <a:pt x="18009" y="5449"/>
                                <a:pt x="37313" y="1219"/>
                                <a:pt x="57417"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2" name="Shape 4502"/>
                      <wps:cNvSpPr/>
                      <wps:spPr>
                        <a:xfrm>
                          <a:off x="208547" y="0"/>
                          <a:ext cx="57442" cy="35318"/>
                        </a:xfrm>
                        <a:custGeom>
                          <a:avLst/>
                          <a:gdLst/>
                          <a:ahLst/>
                          <a:cxnLst/>
                          <a:rect l="0" t="0" r="0" b="0"/>
                          <a:pathLst>
                            <a:path w="57442" h="35318">
                              <a:moveTo>
                                <a:pt x="330" y="0"/>
                              </a:moveTo>
                              <a:cubicBezTo>
                                <a:pt x="20257" y="1092"/>
                                <a:pt x="39472" y="5131"/>
                                <a:pt x="57442" y="11747"/>
                              </a:cubicBezTo>
                              <a:cubicBezTo>
                                <a:pt x="54635" y="24929"/>
                                <a:pt x="42951" y="35318"/>
                                <a:pt x="28994" y="35318"/>
                              </a:cubicBezTo>
                              <a:cubicBezTo>
                                <a:pt x="12929" y="35318"/>
                                <a:pt x="0" y="22555"/>
                                <a:pt x="0" y="6515"/>
                              </a:cubicBezTo>
                              <a:cubicBezTo>
                                <a:pt x="0" y="4966"/>
                                <a:pt x="102" y="1980"/>
                                <a:pt x="33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3" name="Shape 4513"/>
                      <wps:cNvSpPr/>
                      <wps:spPr>
                        <a:xfrm>
                          <a:off x="471322" y="118466"/>
                          <a:ext cx="198844" cy="161671"/>
                        </a:xfrm>
                        <a:custGeom>
                          <a:avLst/>
                          <a:gdLst/>
                          <a:ahLst/>
                          <a:cxnLst/>
                          <a:rect l="0" t="0" r="0" b="0"/>
                          <a:pathLst>
                            <a:path w="198844" h="161671">
                              <a:moveTo>
                                <a:pt x="0" y="253"/>
                              </a:moveTo>
                              <a:lnTo>
                                <a:pt x="88608" y="253"/>
                              </a:lnTo>
                              <a:cubicBezTo>
                                <a:pt x="103988" y="253"/>
                                <a:pt x="124930" y="0"/>
                                <a:pt x="139065" y="5816"/>
                              </a:cubicBezTo>
                              <a:cubicBezTo>
                                <a:pt x="157569" y="13462"/>
                                <a:pt x="163766" y="26022"/>
                                <a:pt x="163766" y="42202"/>
                              </a:cubicBezTo>
                              <a:cubicBezTo>
                                <a:pt x="163766" y="61175"/>
                                <a:pt x="146202" y="77050"/>
                                <a:pt x="122441" y="84797"/>
                              </a:cubicBezTo>
                              <a:cubicBezTo>
                                <a:pt x="134544" y="99212"/>
                                <a:pt x="175908" y="144538"/>
                                <a:pt x="198844" y="158470"/>
                              </a:cubicBezTo>
                              <a:cubicBezTo>
                                <a:pt x="182296" y="160934"/>
                                <a:pt x="169558" y="161671"/>
                                <a:pt x="156756" y="161671"/>
                              </a:cubicBezTo>
                              <a:cubicBezTo>
                                <a:pt x="133667" y="161671"/>
                                <a:pt x="121463" y="156756"/>
                                <a:pt x="104965" y="139293"/>
                              </a:cubicBezTo>
                              <a:cubicBezTo>
                                <a:pt x="96025" y="129806"/>
                                <a:pt x="80937" y="109703"/>
                                <a:pt x="65849" y="87630"/>
                              </a:cubicBezTo>
                              <a:cubicBezTo>
                                <a:pt x="65849" y="87630"/>
                                <a:pt x="104483" y="74028"/>
                                <a:pt x="104483" y="48387"/>
                              </a:cubicBezTo>
                              <a:cubicBezTo>
                                <a:pt x="104483" y="31483"/>
                                <a:pt x="92050" y="23596"/>
                                <a:pt x="70536" y="23596"/>
                              </a:cubicBezTo>
                              <a:lnTo>
                                <a:pt x="57455" y="23596"/>
                              </a:lnTo>
                              <a:lnTo>
                                <a:pt x="57455" y="158470"/>
                              </a:lnTo>
                              <a:lnTo>
                                <a:pt x="0" y="158496"/>
                              </a:lnTo>
                              <a:lnTo>
                                <a:pt x="0" y="253"/>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1" name="Shape 4511"/>
                      <wps:cNvSpPr/>
                      <wps:spPr>
                        <a:xfrm>
                          <a:off x="1102652" y="116497"/>
                          <a:ext cx="20599" cy="40551"/>
                        </a:xfrm>
                        <a:custGeom>
                          <a:avLst/>
                          <a:gdLst/>
                          <a:ahLst/>
                          <a:cxnLst/>
                          <a:rect l="0" t="0" r="0" b="0"/>
                          <a:pathLst>
                            <a:path w="20599" h="40551">
                              <a:moveTo>
                                <a:pt x="19939" y="0"/>
                              </a:moveTo>
                              <a:lnTo>
                                <a:pt x="20599" y="264"/>
                              </a:lnTo>
                              <a:lnTo>
                                <a:pt x="20599" y="3798"/>
                              </a:lnTo>
                              <a:lnTo>
                                <a:pt x="19939" y="3518"/>
                              </a:lnTo>
                              <a:cubicBezTo>
                                <a:pt x="11163" y="3518"/>
                                <a:pt x="4331" y="10401"/>
                                <a:pt x="4331" y="20269"/>
                              </a:cubicBezTo>
                              <a:cubicBezTo>
                                <a:pt x="4331" y="29490"/>
                                <a:pt x="10300" y="37020"/>
                                <a:pt x="19939" y="37020"/>
                              </a:cubicBezTo>
                              <a:lnTo>
                                <a:pt x="20599" y="36741"/>
                              </a:lnTo>
                              <a:lnTo>
                                <a:pt x="20599" y="40287"/>
                              </a:lnTo>
                              <a:lnTo>
                                <a:pt x="19939" y="40551"/>
                              </a:lnTo>
                              <a:cubicBezTo>
                                <a:pt x="8293" y="40551"/>
                                <a:pt x="0" y="31814"/>
                                <a:pt x="0" y="20269"/>
                              </a:cubicBezTo>
                              <a:cubicBezTo>
                                <a:pt x="0" y="8077"/>
                                <a:pt x="9208" y="0"/>
                                <a:pt x="19939"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0" name="Shape 4510"/>
                      <wps:cNvSpPr/>
                      <wps:spPr>
                        <a:xfrm>
                          <a:off x="952132" y="115188"/>
                          <a:ext cx="152273" cy="165253"/>
                        </a:xfrm>
                        <a:custGeom>
                          <a:avLst/>
                          <a:gdLst/>
                          <a:ahLst/>
                          <a:cxnLst/>
                          <a:rect l="0" t="0" r="0" b="0"/>
                          <a:pathLst>
                            <a:path w="152273" h="165253">
                              <a:moveTo>
                                <a:pt x="77775" y="0"/>
                              </a:moveTo>
                              <a:cubicBezTo>
                                <a:pt x="95847" y="0"/>
                                <a:pt x="115811" y="2629"/>
                                <a:pt x="132258" y="7760"/>
                              </a:cubicBezTo>
                              <a:lnTo>
                                <a:pt x="132258" y="35700"/>
                              </a:lnTo>
                              <a:cubicBezTo>
                                <a:pt x="118682" y="29070"/>
                                <a:pt x="102133" y="24067"/>
                                <a:pt x="86284" y="24067"/>
                              </a:cubicBezTo>
                              <a:cubicBezTo>
                                <a:pt x="74016" y="24067"/>
                                <a:pt x="58979" y="28131"/>
                                <a:pt x="58979" y="39472"/>
                              </a:cubicBezTo>
                              <a:cubicBezTo>
                                <a:pt x="58979" y="53835"/>
                                <a:pt x="85865" y="57430"/>
                                <a:pt x="109487" y="65215"/>
                              </a:cubicBezTo>
                              <a:cubicBezTo>
                                <a:pt x="138748" y="74880"/>
                                <a:pt x="152273" y="87541"/>
                                <a:pt x="152273" y="113259"/>
                              </a:cubicBezTo>
                              <a:cubicBezTo>
                                <a:pt x="152273" y="133083"/>
                                <a:pt x="138036" y="165253"/>
                                <a:pt x="66370" y="165253"/>
                              </a:cubicBezTo>
                              <a:cubicBezTo>
                                <a:pt x="45644" y="165253"/>
                                <a:pt x="20866" y="161849"/>
                                <a:pt x="1384" y="156084"/>
                              </a:cubicBezTo>
                              <a:lnTo>
                                <a:pt x="1372" y="128029"/>
                              </a:lnTo>
                              <a:cubicBezTo>
                                <a:pt x="20866" y="137808"/>
                                <a:pt x="38443" y="140691"/>
                                <a:pt x="61036" y="140691"/>
                              </a:cubicBezTo>
                              <a:cubicBezTo>
                                <a:pt x="75146" y="140691"/>
                                <a:pt x="94247" y="137097"/>
                                <a:pt x="94247" y="123673"/>
                              </a:cubicBezTo>
                              <a:cubicBezTo>
                                <a:pt x="94247" y="107557"/>
                                <a:pt x="68618" y="104737"/>
                                <a:pt x="41288" y="95721"/>
                              </a:cubicBezTo>
                              <a:cubicBezTo>
                                <a:pt x="19190" y="88418"/>
                                <a:pt x="0" y="74600"/>
                                <a:pt x="0" y="49264"/>
                              </a:cubicBezTo>
                              <a:cubicBezTo>
                                <a:pt x="0" y="17844"/>
                                <a:pt x="28169" y="0"/>
                                <a:pt x="77775"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6" name="Shape 4506"/>
                      <wps:cNvSpPr/>
                      <wps:spPr>
                        <a:xfrm>
                          <a:off x="336408" y="57858"/>
                          <a:ext cx="59299" cy="280862"/>
                        </a:xfrm>
                        <a:custGeom>
                          <a:avLst/>
                          <a:gdLst/>
                          <a:ahLst/>
                          <a:cxnLst/>
                          <a:rect l="0" t="0" r="0" b="0"/>
                          <a:pathLst>
                            <a:path w="59299" h="280862">
                              <a:moveTo>
                                <a:pt x="0" y="0"/>
                              </a:moveTo>
                              <a:lnTo>
                                <a:pt x="28727" y="34075"/>
                              </a:lnTo>
                              <a:cubicBezTo>
                                <a:pt x="48091" y="64674"/>
                                <a:pt x="59299" y="100949"/>
                                <a:pt x="59299" y="139829"/>
                              </a:cubicBezTo>
                              <a:cubicBezTo>
                                <a:pt x="59299" y="177078"/>
                                <a:pt x="49012" y="211934"/>
                                <a:pt x="31127" y="241701"/>
                              </a:cubicBezTo>
                              <a:lnTo>
                                <a:pt x="0" y="280862"/>
                              </a:lnTo>
                              <a:lnTo>
                                <a:pt x="0" y="171874"/>
                              </a:lnTo>
                              <a:lnTo>
                                <a:pt x="3448" y="173823"/>
                              </a:lnTo>
                              <a:cubicBezTo>
                                <a:pt x="14617" y="178117"/>
                                <a:pt x="23094" y="175358"/>
                                <a:pt x="29314" y="170462"/>
                              </a:cubicBezTo>
                              <a:cubicBezTo>
                                <a:pt x="38852" y="162994"/>
                                <a:pt x="37277" y="154219"/>
                                <a:pt x="37277" y="154219"/>
                              </a:cubicBezTo>
                              <a:cubicBezTo>
                                <a:pt x="37277" y="154219"/>
                                <a:pt x="25352" y="159769"/>
                                <a:pt x="14658" y="159870"/>
                              </a:cubicBezTo>
                              <a:lnTo>
                                <a:pt x="0" y="158213"/>
                              </a:lnTo>
                              <a:lnTo>
                                <a:pt x="0" y="137740"/>
                              </a:lnTo>
                              <a:lnTo>
                                <a:pt x="1413" y="136466"/>
                              </a:lnTo>
                              <a:cubicBezTo>
                                <a:pt x="9309" y="126875"/>
                                <a:pt x="9959" y="117960"/>
                                <a:pt x="9959" y="117960"/>
                              </a:cubicBezTo>
                              <a:cubicBezTo>
                                <a:pt x="9959" y="117960"/>
                                <a:pt x="21110" y="114087"/>
                                <a:pt x="25352" y="105209"/>
                              </a:cubicBezTo>
                              <a:cubicBezTo>
                                <a:pt x="26431" y="102949"/>
                                <a:pt x="24158" y="101348"/>
                                <a:pt x="24158" y="101348"/>
                              </a:cubicBezTo>
                              <a:cubicBezTo>
                                <a:pt x="24158" y="101348"/>
                                <a:pt x="15306" y="97167"/>
                                <a:pt x="2711" y="91229"/>
                              </a:cubicBezTo>
                              <a:lnTo>
                                <a:pt x="0" y="89953"/>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6" name="Shape 4516"/>
                      <wps:cNvSpPr/>
                      <wps:spPr>
                        <a:xfrm>
                          <a:off x="110007" y="153746"/>
                          <a:ext cx="138557" cy="241922"/>
                        </a:xfrm>
                        <a:custGeom>
                          <a:avLst/>
                          <a:gdLst/>
                          <a:ahLst/>
                          <a:cxnLst/>
                          <a:rect l="0" t="0" r="0" b="0"/>
                          <a:pathLst>
                            <a:path w="138557" h="241922">
                              <a:moveTo>
                                <a:pt x="55232" y="0"/>
                              </a:moveTo>
                              <a:cubicBezTo>
                                <a:pt x="55232" y="0"/>
                                <a:pt x="10312" y="48146"/>
                                <a:pt x="36208" y="92431"/>
                              </a:cubicBezTo>
                              <a:cubicBezTo>
                                <a:pt x="36208" y="92431"/>
                                <a:pt x="39840" y="84481"/>
                                <a:pt x="45504" y="78016"/>
                              </a:cubicBezTo>
                              <a:cubicBezTo>
                                <a:pt x="45504" y="78016"/>
                                <a:pt x="48222" y="95009"/>
                                <a:pt x="76568" y="120333"/>
                              </a:cubicBezTo>
                              <a:cubicBezTo>
                                <a:pt x="98641" y="140030"/>
                                <a:pt x="138557" y="173241"/>
                                <a:pt x="132829" y="236779"/>
                              </a:cubicBezTo>
                              <a:cubicBezTo>
                                <a:pt x="118364" y="240157"/>
                                <a:pt x="103353" y="241922"/>
                                <a:pt x="87808" y="241922"/>
                              </a:cubicBezTo>
                              <a:cubicBezTo>
                                <a:pt x="83566" y="241922"/>
                                <a:pt x="79324" y="241821"/>
                                <a:pt x="75120" y="241554"/>
                              </a:cubicBezTo>
                              <a:cubicBezTo>
                                <a:pt x="76505" y="237566"/>
                                <a:pt x="80340" y="223686"/>
                                <a:pt x="76505" y="200787"/>
                              </a:cubicBezTo>
                              <a:cubicBezTo>
                                <a:pt x="68453" y="152273"/>
                                <a:pt x="40157" y="139205"/>
                                <a:pt x="27597" y="113297"/>
                              </a:cubicBezTo>
                              <a:cubicBezTo>
                                <a:pt x="27597" y="113297"/>
                                <a:pt x="22492" y="125692"/>
                                <a:pt x="20612" y="141707"/>
                              </a:cubicBezTo>
                              <a:cubicBezTo>
                                <a:pt x="20612" y="141707"/>
                                <a:pt x="4305" y="130353"/>
                                <a:pt x="1740" y="98895"/>
                              </a:cubicBezTo>
                              <a:cubicBezTo>
                                <a:pt x="0" y="76924"/>
                                <a:pt x="10198" y="22937"/>
                                <a:pt x="55232"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7" name="Shape 4507"/>
                      <wps:cNvSpPr/>
                      <wps:spPr>
                        <a:xfrm>
                          <a:off x="159512" y="92113"/>
                          <a:ext cx="176896" cy="278790"/>
                        </a:xfrm>
                        <a:custGeom>
                          <a:avLst/>
                          <a:gdLst/>
                          <a:ahLst/>
                          <a:cxnLst/>
                          <a:rect l="0" t="0" r="0" b="0"/>
                          <a:pathLst>
                            <a:path w="176896" h="278790">
                              <a:moveTo>
                                <a:pt x="17031" y="88"/>
                              </a:moveTo>
                              <a:cubicBezTo>
                                <a:pt x="15761" y="3213"/>
                                <a:pt x="15088" y="6591"/>
                                <a:pt x="15088" y="10147"/>
                              </a:cubicBezTo>
                              <a:cubicBezTo>
                                <a:pt x="15088" y="25146"/>
                                <a:pt x="27191" y="37312"/>
                                <a:pt x="42240" y="37312"/>
                              </a:cubicBezTo>
                              <a:cubicBezTo>
                                <a:pt x="44374" y="37312"/>
                                <a:pt x="46431" y="37071"/>
                                <a:pt x="48425" y="36563"/>
                              </a:cubicBezTo>
                              <a:cubicBezTo>
                                <a:pt x="46203" y="40170"/>
                                <a:pt x="0" y="116141"/>
                                <a:pt x="100444" y="163652"/>
                              </a:cubicBezTo>
                              <a:cubicBezTo>
                                <a:pt x="115164" y="159220"/>
                                <a:pt x="133007" y="164452"/>
                                <a:pt x="144031" y="182855"/>
                              </a:cubicBezTo>
                              <a:cubicBezTo>
                                <a:pt x="144031" y="182855"/>
                                <a:pt x="165227" y="167119"/>
                                <a:pt x="161011" y="137312"/>
                              </a:cubicBezTo>
                              <a:cubicBezTo>
                                <a:pt x="155702" y="142837"/>
                                <a:pt x="148590" y="147942"/>
                                <a:pt x="140284" y="147942"/>
                              </a:cubicBezTo>
                              <a:cubicBezTo>
                                <a:pt x="123990" y="147942"/>
                                <a:pt x="110439" y="135293"/>
                                <a:pt x="110439" y="118999"/>
                              </a:cubicBezTo>
                              <a:cubicBezTo>
                                <a:pt x="110439" y="102794"/>
                                <a:pt x="123584" y="89547"/>
                                <a:pt x="139852" y="89547"/>
                              </a:cubicBezTo>
                              <a:cubicBezTo>
                                <a:pt x="153505" y="89547"/>
                                <a:pt x="164427" y="99161"/>
                                <a:pt x="167754" y="111722"/>
                              </a:cubicBezTo>
                              <a:lnTo>
                                <a:pt x="176896" y="103485"/>
                              </a:lnTo>
                              <a:lnTo>
                                <a:pt x="176896" y="123958"/>
                              </a:lnTo>
                              <a:lnTo>
                                <a:pt x="176681" y="123934"/>
                              </a:lnTo>
                              <a:cubicBezTo>
                                <a:pt x="172745" y="122875"/>
                                <a:pt x="169361" y="121456"/>
                                <a:pt x="165113" y="120091"/>
                              </a:cubicBezTo>
                              <a:cubicBezTo>
                                <a:pt x="158839" y="118104"/>
                                <a:pt x="152441" y="117843"/>
                                <a:pt x="147612" y="118080"/>
                              </a:cubicBezTo>
                              <a:cubicBezTo>
                                <a:pt x="142783" y="118316"/>
                                <a:pt x="139522" y="119049"/>
                                <a:pt x="139522" y="119049"/>
                              </a:cubicBezTo>
                              <a:cubicBezTo>
                                <a:pt x="139522" y="119049"/>
                                <a:pt x="152006" y="120688"/>
                                <a:pt x="168262" y="132740"/>
                              </a:cubicBezTo>
                              <a:lnTo>
                                <a:pt x="176896" y="137620"/>
                              </a:lnTo>
                              <a:lnTo>
                                <a:pt x="176896" y="246607"/>
                              </a:lnTo>
                              <a:lnTo>
                                <a:pt x="175834" y="247944"/>
                              </a:lnTo>
                              <a:cubicBezTo>
                                <a:pt x="163428" y="259947"/>
                                <a:pt x="149460" y="270341"/>
                                <a:pt x="134264" y="278790"/>
                              </a:cubicBezTo>
                              <a:cubicBezTo>
                                <a:pt x="135699" y="271805"/>
                                <a:pt x="139141" y="242011"/>
                                <a:pt x="103454" y="202412"/>
                              </a:cubicBezTo>
                              <a:cubicBezTo>
                                <a:pt x="75222" y="171094"/>
                                <a:pt x="29286" y="163538"/>
                                <a:pt x="17196" y="120002"/>
                              </a:cubicBezTo>
                              <a:cubicBezTo>
                                <a:pt x="6198" y="80340"/>
                                <a:pt x="25121" y="49225"/>
                                <a:pt x="25121" y="49225"/>
                              </a:cubicBezTo>
                              <a:cubicBezTo>
                                <a:pt x="25121" y="49225"/>
                                <a:pt x="6096" y="45009"/>
                                <a:pt x="6096" y="22440"/>
                              </a:cubicBezTo>
                              <a:cubicBezTo>
                                <a:pt x="6096" y="7938"/>
                                <a:pt x="16866" y="0"/>
                                <a:pt x="17031" y="88"/>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4" name="Shape 4514"/>
                      <wps:cNvSpPr/>
                      <wps:spPr>
                        <a:xfrm>
                          <a:off x="1114895" y="125920"/>
                          <a:ext cx="8357" cy="22454"/>
                        </a:xfrm>
                        <a:custGeom>
                          <a:avLst/>
                          <a:gdLst/>
                          <a:ahLst/>
                          <a:cxnLst/>
                          <a:rect l="0" t="0" r="0" b="0"/>
                          <a:pathLst>
                            <a:path w="8357" h="22454">
                              <a:moveTo>
                                <a:pt x="0" y="0"/>
                              </a:moveTo>
                              <a:lnTo>
                                <a:pt x="8357" y="0"/>
                              </a:lnTo>
                              <a:lnTo>
                                <a:pt x="8357" y="3284"/>
                              </a:lnTo>
                              <a:lnTo>
                                <a:pt x="8141" y="3149"/>
                              </a:lnTo>
                              <a:lnTo>
                                <a:pt x="3696" y="3149"/>
                              </a:lnTo>
                              <a:lnTo>
                                <a:pt x="3696" y="9716"/>
                              </a:lnTo>
                              <a:lnTo>
                                <a:pt x="7810" y="9716"/>
                              </a:lnTo>
                              <a:lnTo>
                                <a:pt x="8357" y="9345"/>
                              </a:lnTo>
                              <a:lnTo>
                                <a:pt x="8357" y="14832"/>
                              </a:lnTo>
                              <a:lnTo>
                                <a:pt x="7163" y="12853"/>
                              </a:lnTo>
                              <a:lnTo>
                                <a:pt x="3696" y="12853"/>
                              </a:lnTo>
                              <a:lnTo>
                                <a:pt x="3696" y="22454"/>
                              </a:lnTo>
                              <a:lnTo>
                                <a:pt x="0" y="2245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9" name="Shape 4509"/>
                      <wps:cNvSpPr/>
                      <wps:spPr>
                        <a:xfrm>
                          <a:off x="757009" y="115188"/>
                          <a:ext cx="175768" cy="165253"/>
                        </a:xfrm>
                        <a:custGeom>
                          <a:avLst/>
                          <a:gdLst/>
                          <a:ahLst/>
                          <a:cxnLst/>
                          <a:rect l="0" t="0" r="0" b="0"/>
                          <a:pathLst>
                            <a:path w="175768" h="165253">
                              <a:moveTo>
                                <a:pt x="118580" y="0"/>
                              </a:moveTo>
                              <a:cubicBezTo>
                                <a:pt x="141262" y="0"/>
                                <a:pt x="162585" y="3963"/>
                                <a:pt x="175768" y="9767"/>
                              </a:cubicBezTo>
                              <a:lnTo>
                                <a:pt x="175768" y="37707"/>
                              </a:lnTo>
                              <a:cubicBezTo>
                                <a:pt x="156756" y="27864"/>
                                <a:pt x="138913" y="25222"/>
                                <a:pt x="123406" y="25222"/>
                              </a:cubicBezTo>
                              <a:cubicBezTo>
                                <a:pt x="84277" y="25222"/>
                                <a:pt x="59969" y="48299"/>
                                <a:pt x="59969" y="81636"/>
                              </a:cubicBezTo>
                              <a:cubicBezTo>
                                <a:pt x="59969" y="124079"/>
                                <a:pt x="99987" y="137567"/>
                                <a:pt x="127102" y="137567"/>
                              </a:cubicBezTo>
                              <a:cubicBezTo>
                                <a:pt x="144729" y="137567"/>
                                <a:pt x="160934" y="134303"/>
                                <a:pt x="175768" y="128639"/>
                              </a:cubicBezTo>
                              <a:lnTo>
                                <a:pt x="175768" y="155982"/>
                              </a:lnTo>
                              <a:cubicBezTo>
                                <a:pt x="158483" y="162090"/>
                                <a:pt x="137922" y="165253"/>
                                <a:pt x="120167" y="165253"/>
                              </a:cubicBezTo>
                              <a:cubicBezTo>
                                <a:pt x="46330" y="165253"/>
                                <a:pt x="0" y="133884"/>
                                <a:pt x="0" y="84087"/>
                              </a:cubicBezTo>
                              <a:cubicBezTo>
                                <a:pt x="0" y="32106"/>
                                <a:pt x="47409" y="0"/>
                                <a:pt x="11858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5" name="Shape 4515"/>
                      <wps:cNvSpPr/>
                      <wps:spPr>
                        <a:xfrm>
                          <a:off x="1123252" y="125920"/>
                          <a:ext cx="8776" cy="22454"/>
                        </a:xfrm>
                        <a:custGeom>
                          <a:avLst/>
                          <a:gdLst/>
                          <a:ahLst/>
                          <a:cxnLst/>
                          <a:rect l="0" t="0" r="0" b="0"/>
                          <a:pathLst>
                            <a:path w="8776" h="22454">
                              <a:moveTo>
                                <a:pt x="0" y="0"/>
                              </a:moveTo>
                              <a:lnTo>
                                <a:pt x="152" y="0"/>
                              </a:lnTo>
                              <a:cubicBezTo>
                                <a:pt x="5575" y="0"/>
                                <a:pt x="8344" y="1905"/>
                                <a:pt x="8344" y="6452"/>
                              </a:cubicBezTo>
                              <a:cubicBezTo>
                                <a:pt x="8344" y="10528"/>
                                <a:pt x="5855" y="12205"/>
                                <a:pt x="2489" y="12585"/>
                              </a:cubicBezTo>
                              <a:lnTo>
                                <a:pt x="8776" y="22454"/>
                              </a:lnTo>
                              <a:lnTo>
                                <a:pt x="4597" y="22454"/>
                              </a:lnTo>
                              <a:lnTo>
                                <a:pt x="0" y="14832"/>
                              </a:lnTo>
                              <a:lnTo>
                                <a:pt x="0" y="9345"/>
                              </a:lnTo>
                              <a:lnTo>
                                <a:pt x="4661" y="6185"/>
                              </a:lnTo>
                              <a:lnTo>
                                <a:pt x="0" y="328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2" name="Shape 4512"/>
                      <wps:cNvSpPr/>
                      <wps:spPr>
                        <a:xfrm>
                          <a:off x="1123252" y="116761"/>
                          <a:ext cx="19190" cy="40022"/>
                        </a:xfrm>
                        <a:custGeom>
                          <a:avLst/>
                          <a:gdLst/>
                          <a:ahLst/>
                          <a:cxnLst/>
                          <a:rect l="0" t="0" r="0" b="0"/>
                          <a:pathLst>
                            <a:path w="19190" h="40022">
                              <a:moveTo>
                                <a:pt x="0" y="0"/>
                              </a:moveTo>
                              <a:lnTo>
                                <a:pt x="13251" y="5298"/>
                              </a:lnTo>
                              <a:cubicBezTo>
                                <a:pt x="16885" y="8841"/>
                                <a:pt x="19190" y="13908"/>
                                <a:pt x="19190" y="20005"/>
                              </a:cubicBezTo>
                              <a:cubicBezTo>
                                <a:pt x="19190" y="26108"/>
                                <a:pt x="16885" y="31178"/>
                                <a:pt x="13251" y="34723"/>
                              </a:cubicBezTo>
                              <a:lnTo>
                                <a:pt x="0" y="40022"/>
                              </a:lnTo>
                              <a:lnTo>
                                <a:pt x="0" y="36477"/>
                              </a:lnTo>
                              <a:lnTo>
                                <a:pt x="10350" y="32100"/>
                              </a:lnTo>
                              <a:cubicBezTo>
                                <a:pt x="13141" y="29152"/>
                                <a:pt x="14846" y="24964"/>
                                <a:pt x="14846" y="20005"/>
                              </a:cubicBezTo>
                              <a:cubicBezTo>
                                <a:pt x="14846" y="15071"/>
                                <a:pt x="13141" y="10883"/>
                                <a:pt x="10350" y="7928"/>
                              </a:cubicBezTo>
                              <a:lnTo>
                                <a:pt x="0" y="353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3D1A82D3" id="Group 4501" o:spid="_x0000_s1026" style="position:absolute;margin-left:28.35pt;margin-top:786.05pt;width:89.95pt;height:31.15pt;z-index:-251660800;mso-position-horizontal-relative:page;mso-position-vertical-relative:page" coordsize="11424,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O9khMAAMVlAAAOAAAAZHJzL2Uyb0RvYy54bWzsXdtuJLcRfQ+QfxD0Hqt5aXa34F0jiRO/&#10;BLEROx8wOxqtBIxmhJnZ1W6+PoesKjarhxq1nEALCPKDWz28FYvFUxcWe7//4cvd+uzzare/3W7e&#10;nZvvmvOz1Wa5vbrdfHx3/u/f/v6n/vxsf1hsrhbr7Wb17vzran/+w/s//uH7h/vLld3ebNdXq90Z&#10;OtnsLx/u353fHA73lxcX++XN6m6x/257v9qg8Hq7u1sc8Lr7eHG1Wzyg97v1hW2acPGw3V3d77bL&#10;1X6PX3+kwvP3qf/r69Xy8PP19X51OFu/Owdth/T/Xfr/h/j/i/ffLy4/7hb3N7dLJmPxO6i4W9xu&#10;MGju6sfFYXH2aXd71NXd7XK33W+vD98tt3cX2+vr2+UqzQGzMc1kNj/ttp/u01w+Xj58vM9sAmsn&#10;fPrd3S7/+fmn3f2v97/swImH+4/gRXqLc/lyvbuLT1B59iWx7Gtm2erL4WyJH43x1ntzfrZEmRva&#10;EHri6fIGjD9qtrz52+mGFzLshSLm4R7isR85sP/fOPDrzeJ+lRi7vwQHftmd3V69O/dtA2ndLO4g&#10;p6nGWfolMSbVy2zaX+7BsQqPrHdD48/PwAxjTNsEYoZwy7V9w7yyLlgbS/OMF5fLT/vDT6ttYvri&#10;8z/2B5LOK/lrcSN/Lb9s5M8dZPykdN8vDrFdpDb+efaAhSI6bt6dExmx7G77efXbNtU6xHXzwwBS&#10;ZcVB5Vhh+enD7fIvq/88Xh1DpU6Ms5GnkR29HYgZVILfW5dK2qZtmRG6Y/3GzfohDKlZ7ztTdshz&#10;SpwfOmY8NaoUYT66e/3G7VxwAI1EfWcZLJiOzndUlBdS5mwba2jOuWjWaBAYQxzJ7aRLJsK7riun&#10;fLREehLL9Xa/IgmLC59ELQtDImkUt/UmygXGWS6AwtfrxSHB2d3tAfC8vr3DAtquaRIP0HS9QW9x&#10;U9I+SH8dvq5XUXzWm3+trrGhEmTEH/a7jx/+ut6dfV5EEE7/pc4X6/ubBf/KAsBVE6mpn9j++na9&#10;zl2a1FR16f9suuC4B64c260S/ueWDbVcMjWkBAClmLSoAswsN0ojbzeH3H4DBZYGKWYb//ywvfqa&#10;4DMxBCgVgfRl4Ko9gqu0k+LwgLWn4YoluBlkbwpQGUgawItQPTRdm/YT2CM64cWgSigBVjkiJC7M&#10;iEW0HU3TBwd6q3C13pRAJR2iamd9I3IjlfQW4t6tbztC9S4Arso92PtmYEDqPBAzQTY1a70JRJOx&#10;fcDepr2oR9BvjzcUKOiarGCsNxNabATZhFfO2GH+gH2loQzoBy+zaIPFXIsZutYDFtOAgwUzZ8+w&#10;1lAGtH3X2NSpA1ZoJDfWd7ajwlIsNRf1G/PUhJb0mXNYFrVQvA1CYz1bL9SGp9aFrk3TTphZqr7a&#10;QNRoGFqojoJVHpyitXE2tEnzy4Qrwqs7fgPyaMhnIH6FQA5wmdidPgrPbCC3LaQb2gCgBvPDsXQL&#10;mndDDzBIYA4t3vap+FuAORMCLGc6alhuB2yINBXBkxHt9b6gXeoBQoQXPbCx3HOh8a1Ynw4gVmzH&#10;zvWOcaTxvm5/ikqgYZh2cNh1wSacAAuljjyndRW/pZI8qXIwmECarzFYp2nPtSm3vjEEZnAy4HWV&#10;M/PB9NkD6YyatevDQLMGiy0cFXBkFqhB9Ypb04QBfRSs9E03MP2NM0ZBmweEU9kwNMC/ueP5LqCj&#10;KM5D48hPymgZRl0cnBqNoBcKwtVVn+b7sZxJ+Rvevna8BRpO8DZJzGy8hUHnLO1AMVAEbNuu64HE&#10;KR7S+uGbGc5MR7SbExk1qMVOMoQH86C27QKwkrQMgabsSh4NGxZuuTKuxpIA4JyNAGMzGJYau73v&#10;EDGIVNDMCiyCnR0I/HLRLHwzGIKtM1kzmZntuMTCnq/AjbGWrPB5A/URBiPtrffalu4cu//GGlVy&#10;vEpaJ7zB1WuHK6jCCVwlQZwNVzHY5ouNjjAHh2EhW9H4ILRyiFuRhn5xN5/pSGgVyaihleNg3Dys&#10;gh3ciq0D+6QACTfAiaQ9aMRUJlOMqcDuNAYBvvlg5YNjXPQ5lkJdejuI39kyfzOy9MMgYDWyfrK3&#10;K6FWuPbs5rtpl+zJ2pZCqjIS/ZxchLkWGDWB/lIGpGFrzgy9srSnSzOZxFsg8nX7r1FxaYCiaNds&#10;gILREM38qBfhBGV9LygFces9tkqEKRNMoMg/FO6L45RQEl1YIqSGVLwNccBB2210YMXFIHDo+8Cu&#10;rs11pYbeQlTfNA6cSGziBrLDERgbSnjMv+M8KhA0we+fb36ZFjFfiSX6oPDTREOOApsWMbPHyuCV&#10;Ay3m4k3RaQD4KpcW1lnsKkoHwtKtQh6YX+n8EWU4ESLPdJ4l5hA4IPgdBqstO4w/yLkVogPkk2eW&#10;sjBGWWwxpqgjvWD6jZevtxYOQZLy0Awu+d+52zC0Eq3IIp4LW8QgpWUh/3oU/cZjOkQ+WA8ed2vB&#10;WjpzMjRCoSZNA/Qn0TEOGkeEWY+i32jMAVLBDS0UhdIgiNFw4MU0Q0fhd5llADtJ5noc6Mzna6Wd&#10;dIlJ+J5m2PmGwjaVMtTp56v7olNnYvcF1wZ4A7z9XUven4wH0eUzCitFR5Iqu58YCXuEPZ2yhdSR&#10;57SukkqpJE+qTBTGitlBlQryLCtW0OlNpb9ylY7oxkSlJ7d+tko3sBXjQQfp9OAlaCg6HfskHpxF&#10;le6RAfDNYtJMBxQ6kVHT52YYHAGTgNJjGp17w6QsAhGk/GRHyZN21ljTIbR8suo4vGuziya91QAY&#10;mQQM69JAMMjj9IuWpEEMuQSuXAJVC80/V2+PzQavo+8wVpAvEJff4UBPK+3Mz1z0BBIW3AoIWp1k&#10;11g3Ir7AuvBLnrQKI2tLIZQ6Nd7iiJX0SW4gvOXJmt4oxc7a4FlcpTZ9o/M9oFuKgxEZdpyCCKcm&#10;+y089MrDQwbSMoHqJAmzoXpoLdwvRmogTEKjMUZkWosjFfG+2tEYeHnviylJ3lcipIbWHf4j81M2&#10;xIjWemsQBgzRik+z1yAF84hP2SwSH0qsjM4q2+pdF2QU3bdgCOPM2MK1SKSaAJhuyk1MH3paFTs0&#10;5GbkPY8cMxxyRXBF2gXs+8IC7XE6SX5NLjoC19p4sI/hIFa7bPuhI/1n+2nILBdRWG2u3hi7hHuF&#10;4Fk5gbYXl7XDAWJZBJ/BA9EjkbAtcOI9dzgD+x7JHbEhnjp4JfKNsr5DkF8NyBKHMmTn2WfkgRS9&#10;Yqka7SWAnIZ9AeSlTHz5AP+aFMBYNmsFfRvYox0bisRAdbDPjrhFdLMKhoMaEhg4gQ3+rDF1Ks4c&#10;QcVBWEN7AxRKnZp0FeO7roceK8bH8J6E2UCYdRJVgBnBjm8um8WMroVvmxb8uNMBScvsE4PVYpky&#10;GoxlyMME7tW4UZth0SkS5hB7LmYYkP/FmQiN7+AAF2U4VeKYztB2OFScO54ZDAyuKNEIjpFZKItN&#10;P3cep/blSPQzItTZNNXz0G/EDhbELsbfCqKBAxweUiMcQ6/u880WeeW2SEwa1bYIhX9m2yIIV3m2&#10;clscpE9MkRZxKHYaATzQdLxbXtwSYUJgiDAdNUOE9o7o+tEIEZykHQYXRVIakUojKk3q6P1DLTyC&#10;aOTFBQ9vqNyXTFdUVzho1jBflCGMnFFbj6DfaLyiIeKvncJuOH2cqWONmYQ0YzYQwSxSVTtyN4+w&#10;WyZawo1aW6kgz7Ki6Qz0OguBVJAnVXQIAJIaQM6XFTiXOrXpQm8Y1g4dLEAF1taBq9xdi3sFJe/h&#10;GMLzi4CMyXLM/Gi6tQFd30ugJGbYqgV1EA4mBmliOjGgVjZvwBOdwhgRYlrco9CGgkeolWbYDkjT&#10;ZcbrOQlr1Tq1PQzWk+vEigaJ5zmPWHqSJ/VovORJACroeBKTljqaFmqBkxGyXo0NsPDKNUOeLheZ&#10;DmHrJ4pmMfdEl9gi0VlLxiRQTkvWyPemjbnCc+0AaPMc07GTLY99JwvWGKezm2tlsyZYayiWB9IR&#10;owrADAfkHuoJxsSgVIIzm/r0ZBFL0cEh+dHZWK2eCKOUvZkar9zUiM6qNjXofHO2qYG9iPsFDGcO&#10;1jLtfglQwyuKVnyKUEPkccGBt+SLGxtCSbQ2iJCatdG2loM4shVGi6OGipP6eQcjiZeiDh6BTHV2&#10;hyuLbJoNuOg431OptJPRYIgA7iMqwMGgxHQpwtEX5xzDX3zG0XWlXe4SB7A0t6HldGQpwsUeXF1N&#10;0Gwb90gCcY2NQx/i/deI6b5ByLtUIbJwsbBzWDtdmG/dREcTAZa5iI8UCai+NCZCPDiqV92Cer5Z&#10;OUqtzLJPrnckdiybhfkI0ciRf94K0mk3YGpMDa55qknCC+cbQhiwbcVU04zUbwT+dNEqUepw9K3k&#10;ELETFhoLzvWqrGiHzZ2j/3oI/UYDhh4H/bSOFPMpvF1iclpjnITrS1e4UIEAQipDgOgZCQi1hsJS&#10;JDVITj2uduj0NdtIbjwsIZjjs8Wm1lAGRJxNjvqbKD7F5JEJRzsUeQ901WCWxFAbGJCQjbK3Bik0&#10;JCywl5XkTgDpeJS3M+fXfeYclbHW6CTd8zV6i2RLBnjY2izGWaF3AbfHWaEDGui4EmL28gqdKYkK&#10;nQipKXRsbjbs6UQGlJ7W6NAEuNgYoQiXE/QexqcNaNeFVsdX8ZECLjGNeUbK69jOpkBrscVth9Ak&#10;kYGcdpUehpwwBhMnRcfbvJLyivgwX8DN7TJyZfcHoVz9SQDfe85DctDu4n5q8NdvpApiuhmpAgC/&#10;PngR7y0AezWsIdGInX/cRKYLnrOmhhtchpW5QaBlclCOkwMxURHbp25l5sbj+jKbHrjB+4yvKFRb&#10;5m5BPYdtYqaZDjng8CBfPctLMW+eMKYle9jj+oyCfmRRIeOOtCiy+JCSXsgT7Co50YKEcuG8Ma3D&#10;vbPHukUaF2d1GIQ8KL8tM6EoxK08uvY8b8yiZWNBrpoK8rj4rAW6lLZbHhK2MEdectm8ERE5YO2d&#10;G+ZOITW8mPieh772jNXFcRdxB2Gu7N/oLSH+NG0NfGkhYWi0aGGF4aYTFgpUSi15HtfGUlC47FTt&#10;ABcgmVKoTemRRW1Nl4xgkSPHbRBJVcEdHFE4BkTcqcHpmFoKpMNLIAlfEiJUnMnvvhfBQbIHXaPM&#10;DG9zPip42uNcS0lyvtcIG76hY8h5Y2IVOY8xWv/kDuUxwVr2a7BdkbapxqwVzhuz1jKPiRgVR3pg&#10;4QfSULkQB9eIzZPBjAUSh1Sv4OOyEm/YShupJU9Z9yyH8XpYtoKlljyldttDnCI9OPgb6CjrKckK&#10;DjBFbZCpNtmr8asIBCz4LIqb6AI0FPesNDP07PUb0wkvK55vRDoR2daOBpJwo9KhSeBrURP9E9OZ&#10;qRCfMSCtO2uVO4gOL1UXj9dL2cFFE3hXaRlxwWWSBg0tz2WQhGdkegdxAMiNK7YHLAm+VAnvB5r7&#10;dNGs2Z3oEhnYRD++8kThVhHfXAJr5RHZra1ebgaHWB0MGPioNJSODhzbd7rbtxDmaw9hYsdqh4dS&#10;B+c7PPj+WnTK0xZFdopYj+LyIGwjEUx8w0aiLy/u7xAZ0dtJVNScHQJTAf3Rz9FATh0BHqWiFMuT&#10;cDRXc9FwPGWhIMTJroohtVloBd2nCwwXOOSTUJ3UkCeNnmvGI5CTo+N4keb9ZM08I5hFp22uXDPe&#10;TJCQtRAoTyIU5HHEC96DuEdSRZ6TOSFZZW5VWuxT3GcNWoimjCpPGl0Lh5S9weMrh8d4aqvhkfT0&#10;bHjsYqqlnO9WEltRHoP+dK1Q0vCAAC8OkLhwligBRHLqXg0jYfnjw40J7AX/RqDUpgPtG4Cb2OHa&#10;8ghIXyWt4QYKjIjtI5QAY3H6Xw8uywbkQZh2tIhfjZMmUqlK13idDW4NZaNlAlw/sF9mk2laWIHG&#10;IvBPllQum2UGIhDEWRS5nYwH254z2TxyYpTrNBYh2w1ZiARlekL6jTgytsO1THwdpzRkEUrgBFZ8&#10;iA5sKMuQLZMvWOfCWfNDQKfDmXoyA3JLmaGhu4ZUiEC/dknH1QO0B/i1tVnKYh6tOM50kErEbaRW&#10;jSfxrpk4sHDuKPaaKcQVGHFCjtJh4V7GTALyQopNqkfRb0Qn7jbyndjjfFjaRsjMRfJkuQb0Ow4l&#10;n3F0RG0Qc6VcN5mVh+NLa6I33/Eu1sS/6bVXrtfil9q0XqNM9tl6DXl1yEVnr71m9uNWAp9zFLbV&#10;i2u1PpHxfzD7kUuvtN4poEGYmTSb2nQI/3Ckc9BRlVyALxsJjk22Y+U8IrfCFzj1pWLoVXHHpgfF&#10;8NQIxZLyfRpmiX0xFlQsokxdnox0cgb9dFUGviedA6r3pLuB4Bs5UEhwP+2YCEo+4ZFRNbFvZJpv&#10;mPjaMRE7fIKJaTv+PkyEwSBnHRIK4esSdN+Yv1rxTUx9urYBVES6EIyemqGv98Bo48tuYDMMOoD2&#10;Hk6vUsAR85EqGsO4AcL0BE7xxkhp9Yx3SRBl1pdzxqIY5pUtrrvXbzxYvp5icWY4jYeK9xHPSBQh&#10;eU4OFq3EJHT/MkUah3hFvCRMlXJ5lvWQN0V3agtW6Xo41uIPOESD7giHKsoAN+IkLj9ETQUqxARE&#10;DIYvISGhZ+LnjEXP42tuhyN4fd49EgKGTy6c5VnB0hZZeZqtCPqfjp9pSRVOvqH1t0Lr9M9m4N8K&#10;SYey/O+axH+MpHzH3+W/vvL+vwAAAP//AwBQSwMEFAAGAAgAAAAhAF0kDBriAAAADAEAAA8AAABk&#10;cnMvZG93bnJldi54bWxMj8tOwzAQRfdI/IM1SOyo82hcFOJUVQWsKiRaJMTOjadJ1NiOYjdJ/55h&#10;RZdz5+jOmWI9m46NOPjWWQnxIgKGtnK6tbWEr8Pb0zMwH5TVqnMWJVzRw7q8vytUrt1kP3Hch5pR&#10;ifW5ktCE0Oec+6pBo/zC9Whpd3KDUYHGoeZ6UBOVm44nUSS4Ua2lC43qcdtgdd5fjIT3SU2bNH4d&#10;d+fT9vpzyD6+dzFK+fgwb16ABZzDPwx/+qQOJTkd3cVqzzoJmVgRSXm2SmJgRCSpEMCOFIl0uQRe&#10;Fvz2ifIXAAD//wMAUEsBAi0AFAAGAAgAAAAhALaDOJL+AAAA4QEAABMAAAAAAAAAAAAAAAAAAAAA&#10;AFtDb250ZW50X1R5cGVzXS54bWxQSwECLQAUAAYACAAAACEAOP0h/9YAAACUAQAACwAAAAAAAAAA&#10;AAAAAAAvAQAAX3JlbHMvLnJlbHNQSwECLQAUAAYACAAAACEAaYvTvZITAADFZQAADgAAAAAAAAAA&#10;AAAAAAAuAgAAZHJzL2Uyb0RvYy54bWxQSwECLQAUAAYACAAAACEAXSQMGuIAAAAMAQAADwAAAAAA&#10;AAAAAAAAAADsFQAAZHJzL2Rvd25yZXYueG1sUEsFBgAAAAAEAAQA8wAAAPsWAAAAAA==&#10;">
              <v:shape id="Shape 4508" o:spid="_x0000_s1027" style="position:absolute;left:2439;top:1115;width:358;height:236;visibility:visible;mso-wrap-style:square;v-text-anchor:top" coordsize="35801,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cNwQAAAN0AAAAPAAAAZHJzL2Rvd25yZXYueG1sRE/LisIw&#10;FN0L8w/hDriRMVXUSjUt44Do1sdmdtfm2pZpbkqTqdWvNwvB5eG811lvatFR6yrLCibjCARxbnXF&#10;hYLzafu1BOE8ssbaMim4k4Ms/RisMdH2xgfqjr4QIYRdggpK75tESpeXZNCNbUMcuKttDfoA20Lq&#10;Fm8h3NRyGkULabDi0FBiQz8l5X/Hf6OAdgvru/koJqM38eMyin+rR6zU8LP/XoHw1Pu3+OXeawWz&#10;eRTmhjfhCcj0CQAA//8DAFBLAQItABQABgAIAAAAIQDb4fbL7gAAAIUBAAATAAAAAAAAAAAAAAAA&#10;AAAAAABbQ29udGVudF9UeXBlc10ueG1sUEsBAi0AFAAGAAgAAAAhAFr0LFu/AAAAFQEAAAsAAAAA&#10;AAAAAAAAAAAAHwEAAF9yZWxzLy5yZWxzUEsBAi0AFAAGAAgAAAAhAI5k5w3BAAAA3QAAAA8AAAAA&#10;AAAAAAAAAAAABwIAAGRycy9kb3ducmV2LnhtbFBLBQYAAAAAAwADALcAAAD1AgAAAAA=&#10;" path="m4991,v,,8217,1829,15862,5055c28969,8471,35801,11976,35801,11976,33630,18720,27470,23622,20218,23622,11113,23622,,14377,4991,xe" fillcolor="#4a1763" stroked="f" strokeweight="0">
                <v:stroke miterlimit="83231f" joinstyle="miter"/>
                <v:path arrowok="t" textboxrect="0,0,35801,23622"/>
              </v:shape>
              <v:shape id="Shape 4505" o:spid="_x0000_s1028" style="position:absolute;top:209;width:1377;height:3607;visibility:visible;mso-wrap-style:square;v-text-anchor:top" coordsize="137706,360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Dg2xQAAAN0AAAAPAAAAZHJzL2Rvd25yZXYueG1sRI9Ba8JA&#10;FITvgv9heUJvdWNppEZXsYWCXkRTD3p7Zp/ZYPZtyK4a/323UPA4zMw3zGzR2VrcqPWVYwWjYQKC&#10;uHC64lLB/uf79QOED8gaa8ek4EEeFvN+b4aZdnfe0S0PpYgQ9hkqMCE0mZS+MGTRD11DHL2zay2G&#10;KNtS6hbvEW5r+ZYkY2mx4rhgsKEvQ8Ulv1oFx890mZvV9oAbezpO1g9a43Wj1MugW05BBOrCM/zf&#10;XmkF72mSwt+b+ATk/BcAAP//AwBQSwECLQAUAAYACAAAACEA2+H2y+4AAACFAQAAEwAAAAAAAAAA&#10;AAAAAAAAAAAAW0NvbnRlbnRfVHlwZXNdLnhtbFBLAQItABQABgAIAAAAIQBa9CxbvwAAABUBAAAL&#10;AAAAAAAAAAAAAAAAAB8BAABfcmVscy8ucmVsc1BLAQItABQABgAIAAAAIQDIcDg2xQAAAN0AAAAP&#10;AAAAAAAAAAAAAAAAAAcCAABkcnMvZG93bnJldi54bWxQSwUGAAAAAAMAAwC3AAAA+QIAAAAA&#10;" path="m108636,r29070,72403c124574,76505,84099,87491,54166,128613v,,16738,-4508,28663,2680c82829,131293,49466,156299,35420,192240v,,-6718,107836,89307,168516c51651,331661,,260248,,176759,,99530,44209,32652,108636,xe" fillcolor="#4a1763" stroked="f" strokeweight="0">
                <v:stroke miterlimit="83231f" joinstyle="miter"/>
                <v:path arrowok="t" textboxrect="0,0,137706,360756"/>
              </v:shape>
              <v:shape id="Shape 4504" o:spid="_x0000_s1029" style="position:absolute;left:2565;top:202;width:799;height:1276;visibility:visible;mso-wrap-style:square;v-text-anchor:top" coordsize="79893,12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2nwxQAAAN0AAAAPAAAAZHJzL2Rvd25yZXYueG1sRI/RasJA&#10;FETfhf7Dcgu+iG5aorRpVikWoVQQTP2AS/Y2myZ7N2RXk/59VxB8HGbmDJNvRtuKC/W+dqzgaZGA&#10;IC6drrlScPrezV9A+ICssXVMCv7Iw2b9MMkx027gI12KUIkIYZ+hAhNCl0npS0MW/cJ1xNH7cb3F&#10;EGVfSd3jEOG2lc9JspIWa44LBjvaGiqb4mwV/DYrksd94b8G42evJR4+0oqUmj6O728gAo3hHr61&#10;P7WCdJmkcH0Tn4Bc/wMAAP//AwBQSwECLQAUAAYACAAAACEA2+H2y+4AAACFAQAAEwAAAAAAAAAA&#10;AAAAAAAAAAAAW0NvbnRlbnRfVHlwZXNdLnhtbFBLAQItABQABgAIAAAAIQBa9CxbvwAAABUBAAAL&#10;AAAAAAAAAAAAAAAAAB8BAABfcmVscy8ucmVsc1BLAQItABQABgAIAAAAIQDPd2nwxQAAAN0AAAAP&#10;AAAAAAAAAAAAAAAAAAcCAABkcnMvZG93bnJldi54bWxQSwUGAAAAAAMAAwC3AAAA+QIAAAAA&#10;" path="m29108,c45422,8090,60458,18366,73837,30445r6056,7183l79893,127581,61542,118938c54011,115395,46184,111716,38697,108204v-2693,-1207,2095,-5092,4305,-9195c47612,90322,16574,76632,,72733l29108,xe" fillcolor="#4a1763" stroked="f" strokeweight="0">
                <v:stroke miterlimit="83231f" joinstyle="miter"/>
                <v:path arrowok="t" textboxrect="0,0,79893,127581"/>
              </v:shape>
              <v:shape id="Shape 4503" o:spid="_x0000_s1030" style="position:absolute;left:1283;width:578;height:355;visibility:visible;mso-wrap-style:square;v-text-anchor:top" coordsize="57785,3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DHxgAAAN0AAAAPAAAAZHJzL2Rvd25yZXYueG1sRI/dasJA&#10;FITvC77Dcgre6cZaRaKriK2gxBvTPsAhe0xCs2dDdpufPr0rCL0cZuYbZrPrTSVaalxpWcFsGoEg&#10;zqwuOVfw/XWcrEA4j6yxskwKBnKw245eNhhr2/GV2tTnIkDYxaig8L6OpXRZQQbd1NbEwbvZxqAP&#10;ssmlbrALcFPJtyhaSoMlh4UCazoUlP2kv0bBRzq49u+0/5wNSdLa+So5d5dEqfFrv1+D8NT7//Cz&#10;fdIK3hfRHB5vwhOQ2zsAAAD//wMAUEsBAi0AFAAGAAgAAAAhANvh9svuAAAAhQEAABMAAAAAAAAA&#10;AAAAAAAAAAAAAFtDb250ZW50X1R5cGVzXS54bWxQSwECLQAUAAYACAAAACEAWvQsW78AAAAVAQAA&#10;CwAAAAAAAAAAAAAAAAAfAQAAX3JlbHMvLnJlbHNQSwECLQAUAAYACAAAACEAEKGgx8YAAADdAAAA&#10;DwAAAAAAAAAAAAAAAAAHAgAAZHJzL2Rvd25yZXYueG1sUEsFBgAAAAADAAMAtwAAAPoCAAAAAA==&#10;" path="m57417,v228,2045,368,4711,368,6376c57785,22466,44755,35496,28664,35496,14669,35496,2769,25412,,12205,18009,5449,37313,1219,57417,xe" fillcolor="#4a1763" stroked="f" strokeweight="0">
                <v:stroke miterlimit="83231f" joinstyle="miter"/>
                <v:path arrowok="t" textboxrect="0,0,57785,35496"/>
              </v:shape>
              <v:shape id="Shape 4502" o:spid="_x0000_s1031" style="position:absolute;left:2085;width:574;height:353;visibility:visible;mso-wrap-style:square;v-text-anchor:top" coordsize="57442,3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kV0xQAAAN0AAAAPAAAAZHJzL2Rvd25yZXYueG1sRI9Pa8JA&#10;FMTvhX6H5RV6qxulFomu4r+C4EVje39mn0lI9m3Irmv67V1B6HGYmd8ws0VvGhGoc5VlBcNBAoI4&#10;t7riQsHP6ftjAsJ5ZI2NZVLwRw4W89eXGaba3vhIIfOFiBB2KSoovW9TKV1ekkE3sC1x9C62M+ij&#10;7AqpO7xFuGnkKEm+pMGK40KJLa1LyuvsahSch6t6/Ru214rr8X6zDGEjDxel3t/65RSEp97/h5/t&#10;nVbwOU5G8HgTn4Cc3wEAAP//AwBQSwECLQAUAAYACAAAACEA2+H2y+4AAACFAQAAEwAAAAAAAAAA&#10;AAAAAAAAAAAAW0NvbnRlbnRfVHlwZXNdLnhtbFBLAQItABQABgAIAAAAIQBa9CxbvwAAABUBAAAL&#10;AAAAAAAAAAAAAAAAAB8BAABfcmVscy8ucmVsc1BLAQItABQABgAIAAAAIQDwokV0xQAAAN0AAAAP&#10;AAAAAAAAAAAAAAAAAAcCAABkcnMvZG93bnJldi54bWxQSwUGAAAAAAMAAwC3AAAA+QIAAAAA&#10;" path="m330,c20257,1092,39472,5131,57442,11747,54635,24929,42951,35318,28994,35318,12929,35318,,22555,,6515,,4966,102,1980,330,xe" fillcolor="#4a1763" stroked="f" strokeweight="0">
                <v:stroke miterlimit="83231f" joinstyle="miter"/>
                <v:path arrowok="t" textboxrect="0,0,57442,35318"/>
              </v:shape>
              <v:shape id="Shape 4513" o:spid="_x0000_s1032" style="position:absolute;left:4713;top:1184;width:1988;height:1617;visibility:visible;mso-wrap-style:square;v-text-anchor:top" coordsize="198844,16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lxwAAAN0AAAAPAAAAZHJzL2Rvd25yZXYueG1sRI9Ba8JA&#10;FITvhf6H5Qm9FN2kpsWmbkQLBU+CpmJ7e2SfSWj2bciuJv57VxB6HGbmG2a+GEwjztS52rKCeBKB&#10;IC6srrlU8J1/jWcgnEfW2FgmBRdysMgeH+aYatvzls47X4oAYZeigsr7NpXSFRUZdBPbEgfvaDuD&#10;PsiulLrDPsBNI1+i6E0arDksVNjSZ0XF3+5kFOyT9/z5d+NOPy0dSovRkPTblVJPo2H5AcLT4P/D&#10;9/ZaK0he4ync3oQnILMrAAAA//8DAFBLAQItABQABgAIAAAAIQDb4fbL7gAAAIUBAAATAAAAAAAA&#10;AAAAAAAAAAAAAABbQ29udGVudF9UeXBlc10ueG1sUEsBAi0AFAAGAAgAAAAhAFr0LFu/AAAAFQEA&#10;AAsAAAAAAAAAAAAAAAAAHwEAAF9yZWxzLy5yZWxzUEsBAi0AFAAGAAgAAAAhAL9oC+XHAAAA3QAA&#10;AA8AAAAAAAAAAAAAAAAABwIAAGRycy9kb3ducmV2LnhtbFBLBQYAAAAAAwADALcAAAD7AgAAAAA=&#10;" path="m,253r88608,c103988,253,124930,,139065,5816v18504,7646,24701,20206,24701,36386c163766,61175,146202,77050,122441,84797v12103,14415,53467,59741,76403,73673c182296,160934,169558,161671,156756,161671v-23089,,-35293,-4915,-51791,-22378c96025,129806,80937,109703,65849,87630v,,38634,-13602,38634,-39243c104483,31483,92050,23596,70536,23596r-13081,l57455,158470,,158496,,253xe" fillcolor="#4a1763" stroked="f" strokeweight="0">
                <v:stroke miterlimit="83231f" joinstyle="miter"/>
                <v:path arrowok="t" textboxrect="0,0,198844,161671"/>
              </v:shape>
              <v:shape id="Shape 4511" o:spid="_x0000_s1033" style="position:absolute;left:11026;top:1164;width:206;height:406;visibility:visible;mso-wrap-style:square;v-text-anchor:top" coordsize="20599,4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a5ixAAAAN0AAAAPAAAAZHJzL2Rvd25yZXYueG1sRI9PawIx&#10;FMTvQr9DeAVvbnYXLXZrFBEEr/67v26em9DNy7qJuu2nN4VCj8PM/IZZrAbXijv1wXpWUGQ5COLa&#10;a8uNgtNxO5mDCBFZY+uZFHxTgNXyZbTASvsH7+l+iI1IEA4VKjAxdpWUoTbkMGS+I07exfcOY5J9&#10;I3WPjwR3rSzz/E06tJwWDHa0MVR/HW5OQfNuzptTWa5/7HHWfdrL1erbVanx67D+ABFpiP/hv/ZO&#10;K5jOigJ+36QnIJdPAAAA//8DAFBLAQItABQABgAIAAAAIQDb4fbL7gAAAIUBAAATAAAAAAAAAAAA&#10;AAAAAAAAAABbQ29udGVudF9UeXBlc10ueG1sUEsBAi0AFAAGAAgAAAAhAFr0LFu/AAAAFQEAAAsA&#10;AAAAAAAAAAAAAAAAHwEAAF9yZWxzLy5yZWxzUEsBAi0AFAAGAAgAAAAhAIsRrmLEAAAA3QAAAA8A&#10;AAAAAAAAAAAAAAAABwIAAGRycy9kb3ducmV2LnhtbFBLBQYAAAAAAwADALcAAAD4AgAAAAA=&#10;" path="m19939,r660,264l20599,3798r-660,-280c11163,3518,4331,10401,4331,20269v,9221,5969,16751,15608,16751l20599,36741r,3546l19939,40551c8293,40551,,31814,,20269,,8077,9208,,19939,xe" fillcolor="#4a1763" stroked="f" strokeweight="0">
                <v:stroke miterlimit="83231f" joinstyle="miter"/>
                <v:path arrowok="t" textboxrect="0,0,20599,40551"/>
              </v:shape>
              <v:shape id="Shape 4510" o:spid="_x0000_s1034" style="position:absolute;left:9521;top:1151;width:1523;height:1653;visibility:visible;mso-wrap-style:square;v-text-anchor:top" coordsize="152273,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qhxQAAAN0AAAAPAAAAZHJzL2Rvd25yZXYueG1sRE/LasJA&#10;FN0L/sNwhW6kTpQ2lDSjSGkbwYJPcHubuXlg5k7ITGP8+86i0OXhvNPVYBrRU+dqywrmswgEcW51&#10;zaWC8+nj8QWE88gaG8uk4E4OVsvxKMVE2xsfqD/6UoQQdgkqqLxvEyldXpFBN7MtceAK2xn0AXal&#10;1B3eQrhp5CKKYmmw5tBQYUtvFeXX449RsIgP28vu8+v7Pm2y7LzZlu9xsVfqYTKsX0F4Gvy/+M+9&#10;0Qqenudhf3gTnoBc/gIAAP//AwBQSwECLQAUAAYACAAAACEA2+H2y+4AAACFAQAAEwAAAAAAAAAA&#10;AAAAAAAAAAAAW0NvbnRlbnRfVHlwZXNdLnhtbFBLAQItABQABgAIAAAAIQBa9CxbvwAAABUBAAAL&#10;AAAAAAAAAAAAAAAAAB8BAABfcmVscy8ucmVsc1BLAQItABQABgAIAAAAIQBJBxqhxQAAAN0AAAAP&#10;AAAAAAAAAAAAAAAAAAcCAABkcnMvZG93bnJldi54bWxQSwUGAAAAAAMAAwC3AAAA+QIAAAAA&#10;" path="m77775,v18072,,38036,2629,54483,7760l132258,35700c118682,29070,102133,24067,86284,24067v-12268,,-27305,4064,-27305,15405c58979,53835,85865,57430,109487,65215v29261,9665,42786,22326,42786,48044c152273,133083,138036,165253,66370,165253v-20726,,-45504,-3404,-64986,-9169l1372,128029v19494,9779,37071,12662,59664,12662c75146,140691,94247,137097,94247,123673v,-16116,-25629,-18936,-52959,-27952c19190,88418,,74600,,49264,,17844,28169,,77775,xe" fillcolor="#4a1763" stroked="f" strokeweight="0">
                <v:stroke miterlimit="83231f" joinstyle="miter"/>
                <v:path arrowok="t" textboxrect="0,0,152273,165253"/>
              </v:shape>
              <v:shape id="Shape 4506" o:spid="_x0000_s1035" style="position:absolute;left:3364;top:578;width:593;height:2809;visibility:visible;mso-wrap-style:square;v-text-anchor:top" coordsize="59299,28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N/dxgAAAN0AAAAPAAAAZHJzL2Rvd25yZXYueG1sRI9Ba8JA&#10;FITvhf6H5RV6qxtLIzW6iqQIgoeq9aC3R/aZBLNvw+4a4793C4LHYWa+Yabz3jSiI+drywqGgwQE&#10;cWF1zaWC/d/y4xuED8gaG8uk4EYe5rPXlylm2l55S90ulCJC2GeooAqhzaT0RUUG/cC2xNE7WWcw&#10;ROlKqR1eI9w08jNJRtJgzXGhwpbyiorz7mIULPJj+nv42XRds9zyWo/r1F1ypd7f+sUERKA+PMOP&#10;9kor+EqTEfy/iU9Azu4AAAD//wMAUEsBAi0AFAAGAAgAAAAhANvh9svuAAAAhQEAABMAAAAAAAAA&#10;AAAAAAAAAAAAAFtDb250ZW50X1R5cGVzXS54bWxQSwECLQAUAAYACAAAACEAWvQsW78AAAAVAQAA&#10;CwAAAAAAAAAAAAAAAAAfAQAAX3JlbHMvLnJlbHNQSwECLQAUAAYACAAAACEAdYzf3cYAAADdAAAA&#10;DwAAAAAAAAAAAAAAAAAHAgAAZHJzL2Rvd25yZXYueG1sUEsFBgAAAAADAAMAtwAAAPoCAAAAAA==&#10;" path="m,l28727,34075v19364,30599,30572,66874,30572,105754c59299,177078,49012,211934,31127,241701l,280862,,171874r3448,1949c14617,178117,23094,175358,29314,170462v9538,-7468,7963,-16243,7963,-16243c37277,154219,25352,159769,14658,159870l,158213,,137740r1413,-1274c9309,126875,9959,117960,9959,117960v,,11151,-3873,15393,-12751c26431,102949,24158,101348,24158,101348v,,-8852,-4181,-21447,-10119l,89953,,xe" fillcolor="#4a1763" stroked="f" strokeweight="0">
                <v:stroke miterlimit="83231f" joinstyle="miter"/>
                <v:path arrowok="t" textboxrect="0,0,59299,280862"/>
              </v:shape>
              <v:shape id="Shape 4516" o:spid="_x0000_s1036" style="position:absolute;left:1100;top:1537;width:1385;height:2419;visibility:visible;mso-wrap-style:square;v-text-anchor:top" coordsize="138557,24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j5xQAAAN0AAAAPAAAAZHJzL2Rvd25yZXYueG1sRI9Bi8Iw&#10;FITvC/6H8AQvi6YVK1KNIrLCHgTZqofeHs2zLTYvpclq/fcbQdjjMDPfMKtNbxpxp87VlhXEkwgE&#10;cWF1zaWC82k/XoBwHlljY5kUPMnBZj34WGGq7YN/6J75UgQIuxQVVN63qZSuqMigm9iWOHhX2xn0&#10;QXal1B0+Atw0chpFc2mw5rBQYUu7iopb9msUHJIZ7fXnMc+yL1c/80t+zuNEqdGw3y5BeOr9f/jd&#10;/tYKZkk8h9eb8ATk+g8AAP//AwBQSwECLQAUAAYACAAAACEA2+H2y+4AAACFAQAAEwAAAAAAAAAA&#10;AAAAAAAAAAAAW0NvbnRlbnRfVHlwZXNdLnhtbFBLAQItABQABgAIAAAAIQBa9CxbvwAAABUBAAAL&#10;AAAAAAAAAAAAAAAAAB8BAABfcmVscy8ucmVsc1BLAQItABQABgAIAAAAIQCzeZj5xQAAAN0AAAAP&#10;AAAAAAAAAAAAAAAAAAcCAABkcnMvZG93bnJldi54bWxQSwUGAAAAAAMAAwC3AAAA+QIAAAAA&#10;" path="m55232,v,,-44920,48146,-19024,92431c36208,92431,39840,84481,45504,78016v,,2718,16993,31064,42317c98641,140030,138557,173241,132829,236779v-14465,3378,-29476,5143,-45021,5143c83566,241922,79324,241821,75120,241554v1385,-3988,5220,-17868,1385,-40767c68453,152273,40157,139205,27597,113297v,,-5105,12395,-6985,28410c20612,141707,4305,130353,1740,98895,,76924,10198,22937,55232,xe" fillcolor="#4a1763" stroked="f" strokeweight="0">
                <v:stroke miterlimit="83231f" joinstyle="miter"/>
                <v:path arrowok="t" textboxrect="0,0,138557,241922"/>
              </v:shape>
              <v:shape id="Shape 4507" o:spid="_x0000_s1037" style="position:absolute;left:1595;top:921;width:1769;height:2788;visibility:visible;mso-wrap-style:square;v-text-anchor:top" coordsize="176896,2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CJvxwAAAN0AAAAPAAAAZHJzL2Rvd25yZXYueG1sRI9BawIx&#10;FITvBf9DeEJvNbHUKqtRRCj0UApqq3h7bJ6b1c3LdpO6W399Uyh4HGbmG2a26FwlLtSE0rOG4UCB&#10;IM69KbnQ8LF9eZiACBHZYOWZNPxQgMW8dzfDzPiW13TZxEIkCIcMNdgY60zKkFtyGAa+Jk7e0TcO&#10;Y5JNIU2DbYK7Sj4q9SwdlpwWLNa0spSfN99Og1uO3zmo9mBGw539+qxO++vbSev7frecgojUxVv4&#10;v/1qNDyN1Bj+3qQnIOe/AAAA//8DAFBLAQItABQABgAIAAAAIQDb4fbL7gAAAIUBAAATAAAAAAAA&#10;AAAAAAAAAAAAAABbQ29udGVudF9UeXBlc10ueG1sUEsBAi0AFAAGAAgAAAAhAFr0LFu/AAAAFQEA&#10;AAsAAAAAAAAAAAAAAAAAHwEAAF9yZWxzLy5yZWxzUEsBAi0AFAAGAAgAAAAhAFfAIm/HAAAA3QAA&#10;AA8AAAAAAAAAAAAAAAAABwIAAGRycy9kb3ducmV2LnhtbFBLBQYAAAAAAwADALcAAAD7AgAAAAA=&#10;" path="m17031,88c15761,3213,15088,6591,15088,10147v,14999,12103,27165,27152,27165c44374,37312,46431,37071,48425,36563,46203,40170,,116141,100444,163652v14720,-4432,32563,800,43587,19203c144031,182855,165227,167119,161011,137312v-5309,5525,-12421,10630,-20727,10630c123990,147942,110439,135293,110439,118999v,-16205,13145,-29452,29413,-29452c153505,89547,164427,99161,167754,111722r9142,-8237l176896,123958r-215,-24c172745,122875,169361,121456,165113,120091v-6274,-1987,-12672,-2248,-17501,-2011c142783,118316,139522,119049,139522,119049v,,12484,1639,28740,13691l176896,137620r,108987l175834,247944v-12406,12003,-26374,22397,-41570,30846c135699,271805,139141,242011,103454,202412,75222,171094,29286,163538,17196,120002,6198,80340,25121,49225,25121,49225v,,-19025,-4216,-19025,-26785c6096,7938,16866,,17031,88xe" fillcolor="#4a1763" stroked="f" strokeweight="0">
                <v:stroke miterlimit="83231f" joinstyle="miter"/>
                <v:path arrowok="t" textboxrect="0,0,176896,278790"/>
              </v:shape>
              <v:shape id="Shape 4514" o:spid="_x0000_s1038" style="position:absolute;left:11148;top:1259;width:84;height:224;visibility:visible;mso-wrap-style:square;v-text-anchor:top" coordsize="8357,2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adWxgAAAN0AAAAPAAAAZHJzL2Rvd25yZXYueG1sRI9Pi8Iw&#10;FMTvwn6H8IS9aVqpUqpRZFEQ9iD+Oezens2zLTYvpcna+u03guBxmJnfMItVb2pxp9ZVlhXE4wgE&#10;cW51xYWC82k7SkE4j6yxtkwKHuRgtfwYLDDTtuMD3Y++EAHCLkMFpfdNJqXLSzLoxrYhDt7VtgZ9&#10;kG0hdYtdgJtaTqJoJg1WHBZKbOirpPx2/DMK0s3PNvnesbx0v7K+xY+9Oa/3Sn0O+/UchKfev8Ov&#10;9k4rSKZxAs834QnI5T8AAAD//wMAUEsBAi0AFAAGAAgAAAAhANvh9svuAAAAhQEAABMAAAAAAAAA&#10;AAAAAAAAAAAAAFtDb250ZW50X1R5cGVzXS54bWxQSwECLQAUAAYACAAAACEAWvQsW78AAAAVAQAA&#10;CwAAAAAAAAAAAAAAAAAfAQAAX3JlbHMvLnJlbHNQSwECLQAUAAYACAAAACEAaMmnVsYAAADdAAAA&#10;DwAAAAAAAAAAAAAAAAAHAgAAZHJzL2Rvd25yZXYueG1sUEsFBgAAAAADAAMAtwAAAPoCAAAAAA==&#10;" path="m,l8357,r,3284l8141,3149r-4445,l3696,9716r4114,l8357,9345r,5487l7163,12853r-3467,l3696,22454,,22454,,xe" fillcolor="#4a1763" stroked="f" strokeweight="0">
                <v:stroke miterlimit="83231f" joinstyle="miter"/>
                <v:path arrowok="t" textboxrect="0,0,8357,22454"/>
              </v:shape>
              <v:shape id="Shape 4509" o:spid="_x0000_s1039" style="position:absolute;left:7570;top:1151;width:1757;height:1653;visibility:visible;mso-wrap-style:square;v-text-anchor:top" coordsize="17576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0nQxgAAAN0AAAAPAAAAZHJzL2Rvd25yZXYueG1sRI9Ba8JA&#10;FITvBf/D8gRvdaO4JUZXkUJBsD3U2oO3R/aZBLNvY3bVNL++Wyh4HGbmG2a57mwtbtT6yrGGyTgB&#10;QZw7U3Gh4fD19pyC8AHZYO2YNPyQh/Vq8LTEzLg7f9JtHwoRIewz1FCG0GRS+rwki37sGuLonVxr&#10;MUTZFtK0eI9wW8tpkrxIixXHhRIbei0pP++vVgNeru99910fdr2ij3SqlOrTo9ajYbdZgAjUhUf4&#10;v701GmYqmcPfm/gE5OoXAAD//wMAUEsBAi0AFAAGAAgAAAAhANvh9svuAAAAhQEAABMAAAAAAAAA&#10;AAAAAAAAAAAAAFtDb250ZW50X1R5cGVzXS54bWxQSwECLQAUAAYACAAAACEAWvQsW78AAAAVAQAA&#10;CwAAAAAAAAAAAAAAAAAfAQAAX3JlbHMvLnJlbHNQSwECLQAUAAYACAAAACEA5Y9J0MYAAADdAAAA&#10;DwAAAAAAAAAAAAAAAAAHAgAAZHJzL2Rvd25yZXYueG1sUEsFBgAAAAADAAMAtwAAAPoCAAAAAA==&#10;" path="m118580,v22682,,44005,3963,57188,9767l175768,37707c156756,27864,138913,25222,123406,25222v-39129,,-63437,23077,-63437,56414c59969,124079,99987,137567,127102,137567v17627,,33832,-3264,48666,-8928l175768,155982v-17285,6108,-37846,9271,-55601,9271c46330,165253,,133884,,84087,,32106,47409,,118580,xe" fillcolor="#4a1763" stroked="f" strokeweight="0">
                <v:stroke miterlimit="83231f" joinstyle="miter"/>
                <v:path arrowok="t" textboxrect="0,0,175768,165253"/>
              </v:shape>
              <v:shape id="Shape 4515" o:spid="_x0000_s1040" style="position:absolute;left:11232;top:1259;width:88;height:224;visibility:visible;mso-wrap-style:square;v-text-anchor:top" coordsize="8776,2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2KxwAAAN0AAAAPAAAAZHJzL2Rvd25yZXYueG1sRI9BawIx&#10;FITvBf9DeEJvNavVKluj1GpBKBRcxfNz87rZunlZN1HXf98UhB6HmfmGmc5bW4kLNb50rKDfS0AQ&#10;506XXCjYbT+eJiB8QNZYOSYFN/Iwn3Uepphqd+UNXbJQiAhhn6ICE0KdSulzQxZ9z9XE0ft2jcUQ&#10;ZVNI3eA1wm0lB0nyIi2WHBcM1vRuKD9mZ6tgEcqv/WE/vH3mx+U4O63M8895odRjt317BRGoDf/h&#10;e3utFQxH/RH8vYlPQM5+AQAA//8DAFBLAQItABQABgAIAAAAIQDb4fbL7gAAAIUBAAATAAAAAAAA&#10;AAAAAAAAAAAAAABbQ29udGVudF9UeXBlc10ueG1sUEsBAi0AFAAGAAgAAAAhAFr0LFu/AAAAFQEA&#10;AAsAAAAAAAAAAAAAAAAAHwEAAF9yZWxzLy5yZWxzUEsBAi0AFAAGAAgAAAAhAL4ijYrHAAAA3QAA&#10;AA8AAAAAAAAAAAAAAAAABwIAAGRycy9kb3ducmV2LnhtbFBLBQYAAAAAAwADALcAAAD7AgAAAAA=&#10;" path="m,l152,c5575,,8344,1905,8344,6452v,4076,-2489,5753,-5855,6133l8776,22454r-4179,l,14832,,9345,4661,6185,,3284,,xe" fillcolor="#4a1763" stroked="f" strokeweight="0">
                <v:stroke miterlimit="83231f" joinstyle="miter"/>
                <v:path arrowok="t" textboxrect="0,0,8776,22454"/>
              </v:shape>
              <v:shape id="Shape 4512" o:spid="_x0000_s1041" style="position:absolute;left:11232;top:1167;width:192;height:400;visibility:visible;mso-wrap-style:square;v-text-anchor:top" coordsize="19190,4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KAYxwAAAN0AAAAPAAAAZHJzL2Rvd25yZXYueG1sRI/RasJA&#10;FETfC/7DcoW+iG6UajVmI8W2YOmDNe0HXLLXJJi9m2a3Gv16VxD6OMzMGSZZdaYWR2pdZVnBeBSB&#10;IM6trrhQ8PP9PpyDcB5ZY22ZFJzJwSrtPSQYa3viHR0zX4gAYRejgtL7JpbS5SUZdCPbEAdvb1uD&#10;Psi2kLrFU4CbWk6iaCYNVhwWSmxoXVJ+yP6MgvXX82L7me3olX7fbDGomzy6fCj12O9eliA8df4/&#10;fG9vtIKn6XgCtzfhCcj0CgAA//8DAFBLAQItABQABgAIAAAAIQDb4fbL7gAAAIUBAAATAAAAAAAA&#10;AAAAAAAAAAAAAABbQ29udGVudF9UeXBlc10ueG1sUEsBAi0AFAAGAAgAAAAhAFr0LFu/AAAAFQEA&#10;AAsAAAAAAAAAAAAAAAAAHwEAAF9yZWxzLy5yZWxzUEsBAi0AFAAGAAgAAAAhANlEoBjHAAAA3QAA&#10;AA8AAAAAAAAAAAAAAAAABwIAAGRycy9kb3ducmV2LnhtbFBLBQYAAAAAAwADALcAAAD7AgAAAAA=&#10;" path="m,l13251,5298v3634,3543,5939,8610,5939,14707c19190,26108,16885,31178,13251,34723l,40022,,36477,10350,32100v2791,-2948,4496,-7136,4496,-12095c14846,15071,13141,10883,10350,7928l,3534,,xe" fillcolor="#4a1763" stroked="f" strokeweight="0">
                <v:stroke miterlimit="83231f" joinstyle="miter"/>
                <v:path arrowok="t" textboxrect="0,0,19190,4002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16DF3" w14:textId="4C4B06E6" w:rsidR="00BC7AC3" w:rsidRDefault="00E178D8" w:rsidP="00EF69CD">
    <w:pPr>
      <w:jc w:val="right"/>
    </w:pPr>
    <w:r>
      <w:rPr>
        <w:rFonts w:ascii="Calibri" w:eastAsia="Calibri" w:hAnsi="Calibri" w:cs="Calibri"/>
        <w:noProof/>
        <w:sz w:val="22"/>
      </w:rPr>
      <mc:AlternateContent>
        <mc:Choice Requires="wpg">
          <w:drawing>
            <wp:anchor distT="0" distB="0" distL="114300" distR="114300" simplePos="0" relativeHeight="251654656" behindDoc="1" locked="0" layoutInCell="1" allowOverlap="1" wp14:anchorId="3385A60B" wp14:editId="4812E0AF">
              <wp:simplePos x="0" y="0"/>
              <wp:positionH relativeFrom="page">
                <wp:posOffset>0</wp:posOffset>
              </wp:positionH>
              <wp:positionV relativeFrom="page">
                <wp:posOffset>0</wp:posOffset>
              </wp:positionV>
              <wp:extent cx="1" cy="1"/>
              <wp:effectExtent l="0" t="0" r="0" b="0"/>
              <wp:wrapNone/>
              <wp:docPr id="4475" name="Group 44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956E7CD" id="Group 4475" o:spid="_x0000_s1026" style="position:absolute;margin-left:0;margin-top:0;width:0;height:0;z-index:-25166182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r w:rsidR="00AD61CB">
      <w:t>R</w:t>
    </w:r>
    <w:r w:rsidR="00C42718">
      <w:t xml:space="preserve">ICS </w:t>
    </w:r>
    <w:r w:rsidR="006F3011">
      <w:t xml:space="preserve">APC </w:t>
    </w:r>
    <w:r w:rsidR="00885CDA">
      <w:t xml:space="preserve">Final Assessment </w:t>
    </w:r>
    <w:r w:rsidR="006F3011">
      <w:t>Refer</w:t>
    </w:r>
    <w:r w:rsidR="00885CDA">
      <w:t>ral Re</w:t>
    </w:r>
    <w:r w:rsidR="006F3011">
      <w:t>port</w:t>
    </w:r>
    <w:r w:rsidR="00B6364C">
      <w:t xml:space="preserve"> v9</w:t>
    </w:r>
    <w:r w:rsidR="00EF16B5">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602DD" w14:textId="668F82FE" w:rsidR="00BC7AC3" w:rsidRDefault="00B8697A">
    <w:r>
      <w:rPr>
        <w:rFonts w:ascii="Calibri" w:eastAsia="Calibri" w:hAnsi="Calibri" w:cs="Calibri"/>
        <w:noProof/>
        <w:sz w:val="22"/>
      </w:rPr>
      <w:drawing>
        <wp:anchor distT="0" distB="0" distL="114300" distR="114300" simplePos="0" relativeHeight="251658752" behindDoc="1" locked="0" layoutInCell="1" allowOverlap="1" wp14:anchorId="27DB2D2C" wp14:editId="6DD2361B">
          <wp:simplePos x="0" y="0"/>
          <wp:positionH relativeFrom="page">
            <wp:align>right</wp:align>
          </wp:positionH>
          <wp:positionV relativeFrom="paragraph">
            <wp:posOffset>-551815</wp:posOffset>
          </wp:positionV>
          <wp:extent cx="7560945" cy="1403985"/>
          <wp:effectExtent l="0" t="0" r="1905" b="5715"/>
          <wp:wrapNone/>
          <wp:docPr id="1168530693" name="Picture 1168530693"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5F1">
      <w:rPr>
        <w:rFonts w:ascii="Calibri" w:eastAsia="Calibri" w:hAnsi="Calibri" w:cs="Calibri"/>
        <w:noProof/>
        <w:sz w:val="22"/>
      </w:rPr>
      <mc:AlternateContent>
        <mc:Choice Requires="wpg">
          <w:drawing>
            <wp:anchor distT="0" distB="0" distL="114300" distR="114300" simplePos="0" relativeHeight="251657728" behindDoc="1" locked="0" layoutInCell="1" allowOverlap="1" wp14:anchorId="01775C28" wp14:editId="3668CECC">
              <wp:simplePos x="0" y="0"/>
              <wp:positionH relativeFrom="page">
                <wp:posOffset>713740</wp:posOffset>
              </wp:positionH>
              <wp:positionV relativeFrom="page">
                <wp:posOffset>553720</wp:posOffset>
              </wp:positionV>
              <wp:extent cx="1" cy="1"/>
              <wp:effectExtent l="0" t="0" r="0" b="0"/>
              <wp:wrapNone/>
              <wp:docPr id="4467" name="Group 446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D1C4A37" id="Group 4467" o:spid="_x0000_s1026" style="position:absolute;margin-left:56.2pt;margin-top:43.6pt;width:0;height:0;z-index:-2516587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BJhcqa3QAAAAkBAAAPAAAAZHJzL2Rvd25yZXYueG1sTI/NbsIwEITv&#10;lfoO1lbqrTgJ/UFpHIQQ7QkhFSpVvS3xkkTE6yg2SXj7mnJojzP7aXYmm4+mET11rrasIJ5EIIgL&#10;q2suFXzu3h5mIJxH1thYJgVncjDPb28yTLUd+IP6rS9FCGGXooLK+zaV0hUVGXQT2xKH28F2Bn2Q&#10;XSl1h0MIN41MouhZGqw5fKiwpWVFxXF7MgreBxwW03jVr4+H5fl797T5Wsek1P3duHgF4Wn0fzBc&#10;6ofqkIdOe3ti7UQTdJw8BlTB7CUBcQF+jf3VkHkm/y/IfwAAAP//AwBQSwECLQAUAAYACAAAACEA&#10;toM4kv4AAADhAQAAEwAAAAAAAAAAAAAAAAAAAAAAW0NvbnRlbnRfVHlwZXNdLnhtbFBLAQItABQA&#10;BgAIAAAAIQA4/SH/1gAAAJQBAAALAAAAAAAAAAAAAAAAAC8BAABfcmVscy8ucmVsc1BLAQItABQA&#10;BgAIAAAAIQCeUfe1OQEAAIYCAAAOAAAAAAAAAAAAAAAAAC4CAABkcnMvZTJvRG9jLnhtbFBLAQIt&#10;ABQABgAIAAAAIQBJhcqa3QAAAAkBAAAPAAAAAAAAAAAAAAAAAJMDAABkcnMvZG93bnJldi54bWxQ&#10;SwUGAAAAAAQABADzAAAAnQ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5028"/>
    <w:multiLevelType w:val="hybridMultilevel"/>
    <w:tmpl w:val="BA947198"/>
    <w:lvl w:ilvl="0" w:tplc="5D226702">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4F78432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DEE6E2A8">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FBE4F140">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B28E937E">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B4A47242">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C8C26606">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59EC1A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1E3095C2">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1" w15:restartNumberingAfterBreak="0">
    <w:nsid w:val="081E049A"/>
    <w:multiLevelType w:val="hybridMultilevel"/>
    <w:tmpl w:val="4B94DF30"/>
    <w:lvl w:ilvl="0" w:tplc="BAA4C728">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DAF8086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F198E644">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470AC5B2">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F8DEF340">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76EA571C">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2FE02662">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DFA8CD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2240754A">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2" w15:restartNumberingAfterBreak="0">
    <w:nsid w:val="0D9F3F25"/>
    <w:multiLevelType w:val="hybridMultilevel"/>
    <w:tmpl w:val="EABA7808"/>
    <w:lvl w:ilvl="0" w:tplc="18A03238">
      <w:numFmt w:val="bullet"/>
      <w:lvlText w:val="•"/>
      <w:lvlJc w:val="left"/>
      <w:pPr>
        <w:ind w:left="1080" w:hanging="72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A79F9"/>
    <w:multiLevelType w:val="hybridMultilevel"/>
    <w:tmpl w:val="3DA09CFC"/>
    <w:lvl w:ilvl="0" w:tplc="356A9D80">
      <w:start w:val="1"/>
      <w:numFmt w:val="bullet"/>
      <w:lvlText w:val=""/>
      <w:lvlJc w:val="left"/>
      <w:pPr>
        <w:ind w:left="730" w:hanging="360"/>
      </w:pPr>
      <w:rPr>
        <w:rFonts w:ascii="Symbol" w:hAnsi="Symbol" w:hint="default"/>
        <w:sz w:val="22"/>
      </w:rPr>
    </w:lvl>
    <w:lvl w:ilvl="1" w:tplc="08090003">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 w15:restartNumberingAfterBreak="0">
    <w:nsid w:val="19A62F8F"/>
    <w:multiLevelType w:val="hybridMultilevel"/>
    <w:tmpl w:val="982E88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AB7170"/>
    <w:multiLevelType w:val="hybridMultilevel"/>
    <w:tmpl w:val="A0CEA7CC"/>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2C1C6F0F"/>
    <w:multiLevelType w:val="hybridMultilevel"/>
    <w:tmpl w:val="A7C48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7D265C"/>
    <w:multiLevelType w:val="hybridMultilevel"/>
    <w:tmpl w:val="4B208442"/>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8" w15:restartNumberingAfterBreak="0">
    <w:nsid w:val="35F53E1C"/>
    <w:multiLevelType w:val="hybridMultilevel"/>
    <w:tmpl w:val="A4A27EA6"/>
    <w:lvl w:ilvl="0" w:tplc="356A9D80">
      <w:start w:val="1"/>
      <w:numFmt w:val="bullet"/>
      <w:lvlText w:val=""/>
      <w:lvlJc w:val="left"/>
      <w:pPr>
        <w:ind w:left="730" w:hanging="360"/>
      </w:pPr>
      <w:rPr>
        <w:rFonts w:ascii="Symbol" w:hAnsi="Symbol" w:hint="default"/>
        <w:sz w:val="22"/>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9" w15:restartNumberingAfterBreak="0">
    <w:nsid w:val="38722EAE"/>
    <w:multiLevelType w:val="hybridMultilevel"/>
    <w:tmpl w:val="05D0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80FD5"/>
    <w:multiLevelType w:val="hybridMultilevel"/>
    <w:tmpl w:val="2786AA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89145B"/>
    <w:multiLevelType w:val="hybridMultilevel"/>
    <w:tmpl w:val="67324550"/>
    <w:lvl w:ilvl="0" w:tplc="356A9D8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B064E"/>
    <w:multiLevelType w:val="hybridMultilevel"/>
    <w:tmpl w:val="FA2C2F68"/>
    <w:lvl w:ilvl="0" w:tplc="356A9D80">
      <w:start w:val="1"/>
      <w:numFmt w:val="bullet"/>
      <w:lvlText w:val=""/>
      <w:lvlJc w:val="left"/>
      <w:pPr>
        <w:ind w:left="730" w:hanging="360"/>
      </w:pPr>
      <w:rPr>
        <w:rFonts w:ascii="Symbol" w:hAnsi="Symbol" w:hint="default"/>
        <w:sz w:val="22"/>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3" w15:restartNumberingAfterBreak="0">
    <w:nsid w:val="45E35206"/>
    <w:multiLevelType w:val="hybridMultilevel"/>
    <w:tmpl w:val="D548D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062943"/>
    <w:multiLevelType w:val="hybridMultilevel"/>
    <w:tmpl w:val="6040CF08"/>
    <w:lvl w:ilvl="0" w:tplc="356A9D80">
      <w:start w:val="1"/>
      <w:numFmt w:val="bullet"/>
      <w:lvlText w:val=""/>
      <w:lvlJc w:val="left"/>
      <w:pPr>
        <w:ind w:left="730" w:hanging="360"/>
      </w:pPr>
      <w:rPr>
        <w:rFonts w:ascii="Symbol" w:hAnsi="Symbol" w:hint="default"/>
        <w:sz w:val="22"/>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5" w15:restartNumberingAfterBreak="0">
    <w:nsid w:val="4B14788A"/>
    <w:multiLevelType w:val="hybridMultilevel"/>
    <w:tmpl w:val="5352FB00"/>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4C1041E1"/>
    <w:multiLevelType w:val="hybridMultilevel"/>
    <w:tmpl w:val="0D06ECF8"/>
    <w:lvl w:ilvl="0" w:tplc="A95CC212">
      <w:start w:val="1"/>
      <w:numFmt w:val="decimal"/>
      <w:pStyle w:val="Heading1"/>
      <w:lvlText w:val="%1."/>
      <w:lvlJc w:val="left"/>
      <w:pPr>
        <w:ind w:left="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1" w:tplc="B8EA73D0">
      <w:start w:val="1"/>
      <w:numFmt w:val="lowerLetter"/>
      <w:lvlText w:val="%2"/>
      <w:lvlJc w:val="left"/>
      <w:pPr>
        <w:ind w:left="10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2" w:tplc="5BC4C884">
      <w:start w:val="1"/>
      <w:numFmt w:val="lowerRoman"/>
      <w:lvlText w:val="%3"/>
      <w:lvlJc w:val="left"/>
      <w:pPr>
        <w:ind w:left="18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3" w:tplc="EE00F946">
      <w:start w:val="1"/>
      <w:numFmt w:val="decimal"/>
      <w:lvlText w:val="%4"/>
      <w:lvlJc w:val="left"/>
      <w:pPr>
        <w:ind w:left="25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4" w:tplc="B374E0EC">
      <w:start w:val="1"/>
      <w:numFmt w:val="lowerLetter"/>
      <w:lvlText w:val="%5"/>
      <w:lvlJc w:val="left"/>
      <w:pPr>
        <w:ind w:left="324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5" w:tplc="7914712A">
      <w:start w:val="1"/>
      <w:numFmt w:val="lowerRoman"/>
      <w:lvlText w:val="%6"/>
      <w:lvlJc w:val="left"/>
      <w:pPr>
        <w:ind w:left="396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6" w:tplc="B82C025A">
      <w:start w:val="1"/>
      <w:numFmt w:val="decimal"/>
      <w:lvlText w:val="%7"/>
      <w:lvlJc w:val="left"/>
      <w:pPr>
        <w:ind w:left="46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7" w:tplc="772E85BA">
      <w:start w:val="1"/>
      <w:numFmt w:val="lowerLetter"/>
      <w:lvlText w:val="%8"/>
      <w:lvlJc w:val="left"/>
      <w:pPr>
        <w:ind w:left="54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8" w:tplc="91CCCE0E">
      <w:start w:val="1"/>
      <w:numFmt w:val="lowerRoman"/>
      <w:lvlText w:val="%9"/>
      <w:lvlJc w:val="left"/>
      <w:pPr>
        <w:ind w:left="61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abstractNum>
  <w:abstractNum w:abstractNumId="17" w15:restartNumberingAfterBreak="0">
    <w:nsid w:val="5AE54534"/>
    <w:multiLevelType w:val="hybridMultilevel"/>
    <w:tmpl w:val="62C81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5A3451"/>
    <w:multiLevelType w:val="hybridMultilevel"/>
    <w:tmpl w:val="65F002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FA04E0"/>
    <w:multiLevelType w:val="hybridMultilevel"/>
    <w:tmpl w:val="8EF840A2"/>
    <w:lvl w:ilvl="0" w:tplc="356A9D80">
      <w:start w:val="1"/>
      <w:numFmt w:val="bullet"/>
      <w:lvlText w:val=""/>
      <w:lvlJc w:val="left"/>
      <w:pPr>
        <w:ind w:left="730" w:hanging="360"/>
      </w:pPr>
      <w:rPr>
        <w:rFonts w:ascii="Symbol" w:hAnsi="Symbol" w:hint="default"/>
        <w:sz w:val="22"/>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0" w15:restartNumberingAfterBreak="0">
    <w:nsid w:val="68B243E0"/>
    <w:multiLevelType w:val="hybridMultilevel"/>
    <w:tmpl w:val="397EF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CB0413"/>
    <w:multiLevelType w:val="hybridMultilevel"/>
    <w:tmpl w:val="1E22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5C6EF6"/>
    <w:multiLevelType w:val="hybridMultilevel"/>
    <w:tmpl w:val="210E8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0D0390"/>
    <w:multiLevelType w:val="hybridMultilevel"/>
    <w:tmpl w:val="BB00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A13E49"/>
    <w:multiLevelType w:val="hybridMultilevel"/>
    <w:tmpl w:val="E7543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341E25"/>
    <w:multiLevelType w:val="hybridMultilevel"/>
    <w:tmpl w:val="36BA0EA4"/>
    <w:lvl w:ilvl="0" w:tplc="0809000F">
      <w:start w:val="1"/>
      <w:numFmt w:val="decimal"/>
      <w:lvlText w:val="%1."/>
      <w:lvlJc w:val="left"/>
      <w:pPr>
        <w:ind w:left="731" w:hanging="360"/>
      </w:p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26" w15:restartNumberingAfterBreak="0">
    <w:nsid w:val="78110062"/>
    <w:multiLevelType w:val="hybridMultilevel"/>
    <w:tmpl w:val="A7308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EE63E5"/>
    <w:multiLevelType w:val="hybridMultilevel"/>
    <w:tmpl w:val="36CCB438"/>
    <w:lvl w:ilvl="0" w:tplc="CC8482DE">
      <w:start w:val="1"/>
      <w:numFmt w:val="bullet"/>
      <w:lvlText w:val="o"/>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67574B"/>
    <w:multiLevelType w:val="hybridMultilevel"/>
    <w:tmpl w:val="641E6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2D0B05"/>
    <w:multiLevelType w:val="hybridMultilevel"/>
    <w:tmpl w:val="C358B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62371561">
    <w:abstractNumId w:val="1"/>
  </w:num>
  <w:num w:numId="2" w16cid:durableId="1188561923">
    <w:abstractNumId w:val="0"/>
  </w:num>
  <w:num w:numId="3" w16cid:durableId="909660969">
    <w:abstractNumId w:val="16"/>
  </w:num>
  <w:num w:numId="4" w16cid:durableId="816267639">
    <w:abstractNumId w:val="7"/>
  </w:num>
  <w:num w:numId="5" w16cid:durableId="149559762">
    <w:abstractNumId w:val="5"/>
  </w:num>
  <w:num w:numId="6" w16cid:durableId="997077587">
    <w:abstractNumId w:val="11"/>
  </w:num>
  <w:num w:numId="7" w16cid:durableId="180052767">
    <w:abstractNumId w:val="8"/>
  </w:num>
  <w:num w:numId="8" w16cid:durableId="1474253805">
    <w:abstractNumId w:val="3"/>
  </w:num>
  <w:num w:numId="9" w16cid:durableId="2104304557">
    <w:abstractNumId w:val="12"/>
  </w:num>
  <w:num w:numId="10" w16cid:durableId="104279064">
    <w:abstractNumId w:val="19"/>
  </w:num>
  <w:num w:numId="11" w16cid:durableId="1385446933">
    <w:abstractNumId w:val="14"/>
  </w:num>
  <w:num w:numId="12" w16cid:durableId="1454669231">
    <w:abstractNumId w:val="22"/>
  </w:num>
  <w:num w:numId="13" w16cid:durableId="794909794">
    <w:abstractNumId w:val="25"/>
  </w:num>
  <w:num w:numId="14" w16cid:durableId="186598219">
    <w:abstractNumId w:val="15"/>
  </w:num>
  <w:num w:numId="15" w16cid:durableId="118300421">
    <w:abstractNumId w:val="21"/>
  </w:num>
  <w:num w:numId="16" w16cid:durableId="1822235212">
    <w:abstractNumId w:val="27"/>
  </w:num>
  <w:num w:numId="17" w16cid:durableId="936057778">
    <w:abstractNumId w:val="9"/>
  </w:num>
  <w:num w:numId="18" w16cid:durableId="1859729701">
    <w:abstractNumId w:val="24"/>
  </w:num>
  <w:num w:numId="19" w16cid:durableId="1965311710">
    <w:abstractNumId w:val="2"/>
  </w:num>
  <w:num w:numId="20" w16cid:durableId="713626227">
    <w:abstractNumId w:val="23"/>
  </w:num>
  <w:num w:numId="21" w16cid:durableId="957105615">
    <w:abstractNumId w:val="17"/>
  </w:num>
  <w:num w:numId="22" w16cid:durableId="205676452">
    <w:abstractNumId w:val="20"/>
  </w:num>
  <w:num w:numId="23" w16cid:durableId="120197407">
    <w:abstractNumId w:val="29"/>
  </w:num>
  <w:num w:numId="24" w16cid:durableId="441648607">
    <w:abstractNumId w:val="18"/>
  </w:num>
  <w:num w:numId="25" w16cid:durableId="177160023">
    <w:abstractNumId w:val="10"/>
  </w:num>
  <w:num w:numId="26" w16cid:durableId="278029478">
    <w:abstractNumId w:val="26"/>
  </w:num>
  <w:num w:numId="27" w16cid:durableId="1272393931">
    <w:abstractNumId w:val="4"/>
  </w:num>
  <w:num w:numId="28" w16cid:durableId="1068570793">
    <w:abstractNumId w:val="13"/>
  </w:num>
  <w:num w:numId="29" w16cid:durableId="2115511682">
    <w:abstractNumId w:val="6"/>
  </w:num>
  <w:num w:numId="30" w16cid:durableId="14573346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71"/>
    <w:rsid w:val="00013218"/>
    <w:rsid w:val="00024BAB"/>
    <w:rsid w:val="00045EAC"/>
    <w:rsid w:val="00095648"/>
    <w:rsid w:val="000A3881"/>
    <w:rsid w:val="000E0964"/>
    <w:rsid w:val="00105C26"/>
    <w:rsid w:val="00131E71"/>
    <w:rsid w:val="00140D72"/>
    <w:rsid w:val="001419CA"/>
    <w:rsid w:val="00145948"/>
    <w:rsid w:val="0015208E"/>
    <w:rsid w:val="00160A23"/>
    <w:rsid w:val="0016189B"/>
    <w:rsid w:val="00175AF6"/>
    <w:rsid w:val="00193C7A"/>
    <w:rsid w:val="001A7FB9"/>
    <w:rsid w:val="001B01DA"/>
    <w:rsid w:val="001B3CAC"/>
    <w:rsid w:val="001C5F97"/>
    <w:rsid w:val="001E4FAA"/>
    <w:rsid w:val="001F6130"/>
    <w:rsid w:val="002068C5"/>
    <w:rsid w:val="0023180D"/>
    <w:rsid w:val="002376D3"/>
    <w:rsid w:val="00262664"/>
    <w:rsid w:val="00284092"/>
    <w:rsid w:val="002C0407"/>
    <w:rsid w:val="002C15CA"/>
    <w:rsid w:val="002E112E"/>
    <w:rsid w:val="002E5989"/>
    <w:rsid w:val="002F454A"/>
    <w:rsid w:val="00333466"/>
    <w:rsid w:val="0034460D"/>
    <w:rsid w:val="003556CF"/>
    <w:rsid w:val="00360166"/>
    <w:rsid w:val="00367116"/>
    <w:rsid w:val="003C5FB6"/>
    <w:rsid w:val="00404027"/>
    <w:rsid w:val="004317AC"/>
    <w:rsid w:val="00436E8B"/>
    <w:rsid w:val="00456317"/>
    <w:rsid w:val="004A07F3"/>
    <w:rsid w:val="004C3E12"/>
    <w:rsid w:val="004E6F05"/>
    <w:rsid w:val="004F57DF"/>
    <w:rsid w:val="00522FD6"/>
    <w:rsid w:val="005320EF"/>
    <w:rsid w:val="00561B69"/>
    <w:rsid w:val="005B5C47"/>
    <w:rsid w:val="005B6744"/>
    <w:rsid w:val="005C171E"/>
    <w:rsid w:val="005C1E0F"/>
    <w:rsid w:val="005C7233"/>
    <w:rsid w:val="005C7914"/>
    <w:rsid w:val="005F49FC"/>
    <w:rsid w:val="005F735E"/>
    <w:rsid w:val="00614F1B"/>
    <w:rsid w:val="006753C5"/>
    <w:rsid w:val="00685243"/>
    <w:rsid w:val="006B50D8"/>
    <w:rsid w:val="006B6F0F"/>
    <w:rsid w:val="006D145D"/>
    <w:rsid w:val="006F3011"/>
    <w:rsid w:val="007057EB"/>
    <w:rsid w:val="007251D8"/>
    <w:rsid w:val="00731138"/>
    <w:rsid w:val="007451C2"/>
    <w:rsid w:val="00745820"/>
    <w:rsid w:val="00750797"/>
    <w:rsid w:val="00774A6D"/>
    <w:rsid w:val="00787BA3"/>
    <w:rsid w:val="00791F96"/>
    <w:rsid w:val="007C4E98"/>
    <w:rsid w:val="007D1046"/>
    <w:rsid w:val="007F446A"/>
    <w:rsid w:val="008121DD"/>
    <w:rsid w:val="00814960"/>
    <w:rsid w:val="00821DB2"/>
    <w:rsid w:val="00846630"/>
    <w:rsid w:val="00850547"/>
    <w:rsid w:val="00875805"/>
    <w:rsid w:val="00875AF1"/>
    <w:rsid w:val="00885CDA"/>
    <w:rsid w:val="008D61C7"/>
    <w:rsid w:val="00912BB5"/>
    <w:rsid w:val="00965E99"/>
    <w:rsid w:val="00975F54"/>
    <w:rsid w:val="00981ECE"/>
    <w:rsid w:val="00981FA0"/>
    <w:rsid w:val="009A1AE0"/>
    <w:rsid w:val="009B7CF8"/>
    <w:rsid w:val="00A0142E"/>
    <w:rsid w:val="00A27997"/>
    <w:rsid w:val="00A52DAA"/>
    <w:rsid w:val="00A7471F"/>
    <w:rsid w:val="00A82993"/>
    <w:rsid w:val="00A93EFE"/>
    <w:rsid w:val="00AA298B"/>
    <w:rsid w:val="00AC3F62"/>
    <w:rsid w:val="00AD6019"/>
    <w:rsid w:val="00AD61CB"/>
    <w:rsid w:val="00B12189"/>
    <w:rsid w:val="00B24EDD"/>
    <w:rsid w:val="00B329B1"/>
    <w:rsid w:val="00B42985"/>
    <w:rsid w:val="00B431BF"/>
    <w:rsid w:val="00B435F1"/>
    <w:rsid w:val="00B51AF2"/>
    <w:rsid w:val="00B6364C"/>
    <w:rsid w:val="00B8697A"/>
    <w:rsid w:val="00BA64C5"/>
    <w:rsid w:val="00BA7A0C"/>
    <w:rsid w:val="00BB198E"/>
    <w:rsid w:val="00BC0475"/>
    <w:rsid w:val="00BC7AC3"/>
    <w:rsid w:val="00C036B7"/>
    <w:rsid w:val="00C16C73"/>
    <w:rsid w:val="00C34519"/>
    <w:rsid w:val="00C3587A"/>
    <w:rsid w:val="00C42718"/>
    <w:rsid w:val="00C44FCC"/>
    <w:rsid w:val="00C6544B"/>
    <w:rsid w:val="00C9051E"/>
    <w:rsid w:val="00C942DA"/>
    <w:rsid w:val="00CD1381"/>
    <w:rsid w:val="00CD6510"/>
    <w:rsid w:val="00CF44EE"/>
    <w:rsid w:val="00D04DAE"/>
    <w:rsid w:val="00D57493"/>
    <w:rsid w:val="00D67EDC"/>
    <w:rsid w:val="00D92C82"/>
    <w:rsid w:val="00DA7635"/>
    <w:rsid w:val="00DB5BEC"/>
    <w:rsid w:val="00DB7E23"/>
    <w:rsid w:val="00DC28B9"/>
    <w:rsid w:val="00DE7BB2"/>
    <w:rsid w:val="00E178D8"/>
    <w:rsid w:val="00E23696"/>
    <w:rsid w:val="00E72385"/>
    <w:rsid w:val="00E761BA"/>
    <w:rsid w:val="00E8073A"/>
    <w:rsid w:val="00E85FC5"/>
    <w:rsid w:val="00E91919"/>
    <w:rsid w:val="00EA17BF"/>
    <w:rsid w:val="00EA53E0"/>
    <w:rsid w:val="00EB3ACE"/>
    <w:rsid w:val="00EF16B5"/>
    <w:rsid w:val="00EF5301"/>
    <w:rsid w:val="00EF69CD"/>
    <w:rsid w:val="00F26CA5"/>
    <w:rsid w:val="00F37118"/>
    <w:rsid w:val="00F538D7"/>
    <w:rsid w:val="00F82F36"/>
    <w:rsid w:val="00F861E6"/>
    <w:rsid w:val="00F92D20"/>
    <w:rsid w:val="00F94C53"/>
    <w:rsid w:val="00FA090E"/>
    <w:rsid w:val="00FF2637"/>
    <w:rsid w:val="00FF3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D8476"/>
  <w15:docId w15:val="{D2BADFF1-2FD3-47E2-B3C0-9EFD06C6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1D8"/>
    <w:pPr>
      <w:spacing w:after="115" w:line="265" w:lineRule="auto"/>
      <w:ind w:left="2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3"/>
      </w:numPr>
      <w:spacing w:after="57"/>
      <w:ind w:left="20" w:hanging="10"/>
      <w:outlineLvl w:val="0"/>
    </w:pPr>
    <w:rPr>
      <w:rFonts w:ascii="Calibri" w:eastAsia="Calibri" w:hAnsi="Calibri" w:cs="Calibri"/>
      <w:b/>
      <w:color w:val="4A1763"/>
      <w:sz w:val="32"/>
    </w:rPr>
  </w:style>
  <w:style w:type="paragraph" w:styleId="Heading2">
    <w:name w:val="heading 2"/>
    <w:next w:val="Normal"/>
    <w:link w:val="Heading2Char"/>
    <w:uiPriority w:val="9"/>
    <w:unhideWhenUsed/>
    <w:qFormat/>
    <w:pPr>
      <w:keepNext/>
      <w:keepLines/>
      <w:spacing w:after="0"/>
      <w:ind w:left="10"/>
      <w:jc w:val="center"/>
      <w:outlineLvl w:val="1"/>
    </w:pPr>
    <w:rPr>
      <w:rFonts w:ascii="Calibri" w:eastAsia="Calibri" w:hAnsi="Calibri" w:cs="Calibri"/>
      <w:b/>
      <w:color w:val="4A176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A1763"/>
      <w:sz w:val="24"/>
    </w:rPr>
  </w:style>
  <w:style w:type="character" w:customStyle="1" w:styleId="Heading1Char">
    <w:name w:val="Heading 1 Char"/>
    <w:link w:val="Heading1"/>
    <w:rPr>
      <w:rFonts w:ascii="Calibri" w:eastAsia="Calibri" w:hAnsi="Calibri" w:cs="Calibri"/>
      <w:b/>
      <w:color w:val="4A1763"/>
      <w:sz w:val="32"/>
    </w:rPr>
  </w:style>
  <w:style w:type="paragraph" w:styleId="Footer">
    <w:name w:val="footer"/>
    <w:basedOn w:val="Normal"/>
    <w:link w:val="FooterChar"/>
    <w:uiPriority w:val="99"/>
    <w:unhideWhenUsed/>
    <w:rsid w:val="005C1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E0F"/>
    <w:rPr>
      <w:rFonts w:ascii="Arial" w:eastAsia="Arial" w:hAnsi="Arial" w:cs="Arial"/>
      <w:color w:val="000000"/>
      <w:sz w:val="18"/>
    </w:rPr>
  </w:style>
  <w:style w:type="paragraph" w:styleId="BalloonText">
    <w:name w:val="Balloon Text"/>
    <w:basedOn w:val="Normal"/>
    <w:link w:val="BalloonTextChar"/>
    <w:uiPriority w:val="99"/>
    <w:semiHidden/>
    <w:unhideWhenUsed/>
    <w:rsid w:val="00B8697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8697A"/>
    <w:rPr>
      <w:rFonts w:ascii="Segoe UI" w:eastAsia="Arial" w:hAnsi="Segoe UI" w:cs="Segoe UI"/>
      <w:color w:val="000000"/>
      <w:sz w:val="18"/>
      <w:szCs w:val="18"/>
    </w:rPr>
  </w:style>
  <w:style w:type="paragraph" w:styleId="ListParagraph">
    <w:name w:val="List Paragraph"/>
    <w:basedOn w:val="Normal"/>
    <w:uiPriority w:val="34"/>
    <w:qFormat/>
    <w:rsid w:val="007251D8"/>
    <w:pPr>
      <w:ind w:left="720"/>
      <w:contextualSpacing/>
    </w:pPr>
  </w:style>
  <w:style w:type="table" w:styleId="TableGrid">
    <w:name w:val="Table Grid"/>
    <w:basedOn w:val="TableNormal"/>
    <w:uiPriority w:val="39"/>
    <w:rsid w:val="00725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CSHead1">
    <w:name w:val="RICSHead1"/>
    <w:basedOn w:val="Normal"/>
    <w:qFormat/>
    <w:rsid w:val="007251D8"/>
    <w:pPr>
      <w:spacing w:before="100" w:beforeAutospacing="1" w:after="100" w:afterAutospacing="1" w:line="259" w:lineRule="auto"/>
      <w:ind w:left="22" w:right="11" w:hanging="11"/>
    </w:pPr>
    <w:rPr>
      <w:rFonts w:eastAsia="Calibri"/>
      <w:b/>
      <w:color w:val="4D3069"/>
      <w:sz w:val="24"/>
    </w:rPr>
  </w:style>
  <w:style w:type="paragraph" w:customStyle="1" w:styleId="RICSHead2">
    <w:name w:val="RICSHead2"/>
    <w:basedOn w:val="Normal"/>
    <w:qFormat/>
    <w:rsid w:val="007251D8"/>
    <w:pPr>
      <w:spacing w:before="100" w:beforeAutospacing="1" w:after="100" w:afterAutospacing="1" w:line="259" w:lineRule="auto"/>
      <w:ind w:right="11"/>
    </w:pPr>
    <w:rPr>
      <w:b/>
      <w:sz w:val="22"/>
    </w:rPr>
  </w:style>
  <w:style w:type="paragraph" w:customStyle="1" w:styleId="RICSbodytext">
    <w:name w:val="RICSbodytext"/>
    <w:basedOn w:val="Normal"/>
    <w:qFormat/>
    <w:rsid w:val="007251D8"/>
    <w:pPr>
      <w:spacing w:before="100" w:beforeAutospacing="1" w:after="100" w:afterAutospacing="1"/>
      <w:ind w:left="0" w:firstLine="0"/>
    </w:pPr>
    <w:rPr>
      <w:sz w:val="22"/>
    </w:rPr>
  </w:style>
  <w:style w:type="paragraph" w:customStyle="1" w:styleId="RICSTitle">
    <w:name w:val="RICS Title"/>
    <w:basedOn w:val="Normal"/>
    <w:qFormat/>
    <w:rsid w:val="005B5C47"/>
    <w:pPr>
      <w:spacing w:before="100" w:beforeAutospacing="1" w:after="100" w:afterAutospacing="1" w:line="259" w:lineRule="auto"/>
      <w:ind w:left="10" w:firstLine="0"/>
    </w:pPr>
    <w:rPr>
      <w:rFonts w:eastAsia="Calibri"/>
      <w:color w:val="4D3069"/>
      <w:sz w:val="44"/>
    </w:rPr>
  </w:style>
  <w:style w:type="paragraph" w:customStyle="1" w:styleId="Highlightnote">
    <w:name w:val="Highlight note"/>
    <w:basedOn w:val="RICSbodytext"/>
    <w:qFormat/>
    <w:rsid w:val="00B329B1"/>
    <w:pPr>
      <w:shd w:val="clear" w:color="auto" w:fill="DCCFE9"/>
      <w:spacing w:before="120" w:beforeAutospacing="0" w:after="120" w:afterAutospacing="0" w:line="240" w:lineRule="auto"/>
    </w:pPr>
    <w:rPr>
      <w:color w:val="auto"/>
    </w:rPr>
  </w:style>
  <w:style w:type="paragraph" w:customStyle="1" w:styleId="RICSQuote">
    <w:name w:val="RICSQuote"/>
    <w:basedOn w:val="RICSbodytext"/>
    <w:qFormat/>
    <w:rsid w:val="00B329B1"/>
    <w:pPr>
      <w:ind w:left="450"/>
    </w:pPr>
  </w:style>
  <w:style w:type="paragraph" w:customStyle="1" w:styleId="RICStabletext">
    <w:name w:val="RICStabletext"/>
    <w:basedOn w:val="RICSbodytext"/>
    <w:qFormat/>
    <w:rsid w:val="00131E71"/>
    <w:pPr>
      <w:spacing w:before="120" w:beforeAutospacing="0" w:after="120" w:afterAutospacing="0"/>
    </w:pPr>
    <w:rPr>
      <w:rFonts w:ascii="Open Sans" w:hAnsi="Open Sans"/>
    </w:rPr>
  </w:style>
  <w:style w:type="character" w:styleId="PlaceholderText">
    <w:name w:val="Placeholder Text"/>
    <w:basedOn w:val="DefaultParagraphFont"/>
    <w:uiPriority w:val="99"/>
    <w:semiHidden/>
    <w:rsid w:val="00131E71"/>
    <w:rPr>
      <w:color w:val="808080"/>
    </w:rPr>
  </w:style>
  <w:style w:type="character" w:styleId="Hyperlink">
    <w:name w:val="Hyperlink"/>
    <w:basedOn w:val="DefaultParagraphFont"/>
    <w:uiPriority w:val="99"/>
    <w:unhideWhenUsed/>
    <w:rsid w:val="002376D3"/>
    <w:rPr>
      <w:color w:val="0563C1" w:themeColor="hyperlink"/>
      <w:u w:val="single"/>
    </w:rPr>
  </w:style>
  <w:style w:type="character" w:styleId="FollowedHyperlink">
    <w:name w:val="FollowedHyperlink"/>
    <w:basedOn w:val="DefaultParagraphFont"/>
    <w:uiPriority w:val="99"/>
    <w:semiHidden/>
    <w:unhideWhenUsed/>
    <w:rsid w:val="00965E99"/>
    <w:rPr>
      <w:color w:val="954F72" w:themeColor="followedHyperlink"/>
      <w:u w:val="single"/>
    </w:rPr>
  </w:style>
  <w:style w:type="paragraph" w:styleId="Revision">
    <w:name w:val="Revision"/>
    <w:hidden/>
    <w:uiPriority w:val="99"/>
    <w:semiHidden/>
    <w:rsid w:val="00140D72"/>
    <w:pPr>
      <w:spacing w:after="0" w:line="240" w:lineRule="auto"/>
    </w:pPr>
    <w:rPr>
      <w:rFonts w:ascii="Arial" w:eastAsia="Arial" w:hAnsi="Arial" w:cs="Arial"/>
      <w:color w:val="000000"/>
      <w:sz w:val="18"/>
    </w:rPr>
  </w:style>
  <w:style w:type="character" w:styleId="PageNumber">
    <w:name w:val="page number"/>
    <w:basedOn w:val="DefaultParagraphFont"/>
    <w:uiPriority w:val="99"/>
    <w:semiHidden/>
    <w:unhideWhenUsed/>
    <w:rsid w:val="006F3011"/>
  </w:style>
  <w:style w:type="paragraph" w:styleId="Header">
    <w:name w:val="header"/>
    <w:basedOn w:val="Normal"/>
    <w:link w:val="HeaderChar"/>
    <w:uiPriority w:val="99"/>
    <w:semiHidden/>
    <w:unhideWhenUsed/>
    <w:rsid w:val="006F301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301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cs.org/uk/surveying-profession/global-professional-network/candidat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rics.org/join-rics/sector-pathway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s.org/join-rics/assessments-information/assessment-applications/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lahn\OneDrive%20-%20RICS\Documents\Custom%20Office%20Templates\Landscape%20brand%20styl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8017DD14BF44AA9AB634FBD6E5B90D"/>
        <w:category>
          <w:name w:val="General"/>
          <w:gallery w:val="placeholder"/>
        </w:category>
        <w:types>
          <w:type w:val="bbPlcHdr"/>
        </w:types>
        <w:behaviors>
          <w:behavior w:val="content"/>
        </w:behaviors>
        <w:guid w:val="{91CB6FD2-CA8B-42BA-9A8F-8BDDF6DCB1EB}"/>
      </w:docPartPr>
      <w:docPartBody>
        <w:p w:rsidR="008E4EBC" w:rsidRDefault="007D17F1" w:rsidP="007D17F1">
          <w:pPr>
            <w:pStyle w:val="8C8017DD14BF44AA9AB634FBD6E5B90D6"/>
          </w:pPr>
          <w:r w:rsidRPr="002E112E">
            <w:rPr>
              <w:rFonts w:cs="Open Sans"/>
              <w:color w:val="4D3069"/>
            </w:rPr>
            <w:t>&lt;select pathway&gt;</w:t>
          </w:r>
        </w:p>
      </w:docPartBody>
    </w:docPart>
    <w:docPart>
      <w:docPartPr>
        <w:name w:val="B5615FCF897E47798BC44B854DE9237C"/>
        <w:category>
          <w:name w:val="General"/>
          <w:gallery w:val="placeholder"/>
        </w:category>
        <w:types>
          <w:type w:val="bbPlcHdr"/>
        </w:types>
        <w:behaviors>
          <w:behavior w:val="content"/>
        </w:behaviors>
        <w:guid w:val="{A8036A71-9D4C-4DFC-A0B8-090D2419034E}"/>
      </w:docPartPr>
      <w:docPartBody>
        <w:p w:rsidR="005E0CA1" w:rsidRDefault="00EE7334" w:rsidP="00EE7334">
          <w:pPr>
            <w:pStyle w:val="B5615FCF897E47798BC44B854DE9237C"/>
          </w:pPr>
          <w:r w:rsidRPr="0099720C">
            <w:rPr>
              <w:rStyle w:val="PlaceholderText"/>
            </w:rPr>
            <w:t>Click or tap to enter a date.</w:t>
          </w:r>
        </w:p>
      </w:docPartBody>
    </w:docPart>
    <w:docPart>
      <w:docPartPr>
        <w:name w:val="983F925798FF0842968B94175178EE6F"/>
        <w:category>
          <w:name w:val="General"/>
          <w:gallery w:val="placeholder"/>
        </w:category>
        <w:types>
          <w:type w:val="bbPlcHdr"/>
        </w:types>
        <w:behaviors>
          <w:behavior w:val="content"/>
        </w:behaviors>
        <w:guid w:val="{BF09AC7B-024D-014F-9B68-9B29FD8ED65D}"/>
      </w:docPartPr>
      <w:docPartBody>
        <w:p w:rsidR="0056362A" w:rsidRDefault="00EC7AAF" w:rsidP="00EC7AAF">
          <w:pPr>
            <w:pStyle w:val="983F925798FF0842968B94175178EE6F"/>
          </w:pPr>
          <w:r w:rsidRPr="00BA7A0C">
            <w:rPr>
              <w:rFonts w:cs="Open Sans"/>
              <w:color w:val="4D3069"/>
            </w:rPr>
            <w:t>&lt;select level&gt;</w:t>
          </w:r>
        </w:p>
      </w:docPartBody>
    </w:docPart>
    <w:docPart>
      <w:docPartPr>
        <w:name w:val="6BDE5108E247ED41864B765BF993C849"/>
        <w:category>
          <w:name w:val="General"/>
          <w:gallery w:val="placeholder"/>
        </w:category>
        <w:types>
          <w:type w:val="bbPlcHdr"/>
        </w:types>
        <w:behaviors>
          <w:behavior w:val="content"/>
        </w:behaviors>
        <w:guid w:val="{DE523E63-C04B-9D44-B2C1-E5D8B38D0968}"/>
      </w:docPartPr>
      <w:docPartBody>
        <w:p w:rsidR="0056362A" w:rsidRDefault="00EC7AAF" w:rsidP="00EC7AAF">
          <w:pPr>
            <w:pStyle w:val="6BDE5108E247ED41864B765BF993C849"/>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979547DE60575440B5B8E0057433531C"/>
        <w:category>
          <w:name w:val="General"/>
          <w:gallery w:val="placeholder"/>
        </w:category>
        <w:types>
          <w:type w:val="bbPlcHdr"/>
        </w:types>
        <w:behaviors>
          <w:behavior w:val="content"/>
        </w:behaviors>
        <w:guid w:val="{D47A7279-C2B8-4B4A-9ED9-5F96C109CBD2}"/>
      </w:docPartPr>
      <w:docPartBody>
        <w:p w:rsidR="00962E26" w:rsidRDefault="00593B62" w:rsidP="00593B62">
          <w:pPr>
            <w:pStyle w:val="979547DE60575440B5B8E0057433531C"/>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A566783F0CFE474CAEBC6828573331E5"/>
        <w:category>
          <w:name w:val="General"/>
          <w:gallery w:val="placeholder"/>
        </w:category>
        <w:types>
          <w:type w:val="bbPlcHdr"/>
        </w:types>
        <w:behaviors>
          <w:behavior w:val="content"/>
        </w:behaviors>
        <w:guid w:val="{247DDC5E-911F-0649-96C4-AF5381D3F990}"/>
      </w:docPartPr>
      <w:docPartBody>
        <w:p w:rsidR="00962E26" w:rsidRDefault="00593B62" w:rsidP="00593B62">
          <w:pPr>
            <w:pStyle w:val="A566783F0CFE474CAEBC6828573331E5"/>
          </w:pPr>
          <w:r w:rsidRPr="00BA7A0C">
            <w:rPr>
              <w:rFonts w:cs="Open Sans"/>
              <w:color w:val="4D3069"/>
            </w:rPr>
            <w:t>&lt;select level&gt;</w:t>
          </w:r>
        </w:p>
      </w:docPartBody>
    </w:docPart>
    <w:docPart>
      <w:docPartPr>
        <w:name w:val="8B693A5539A71247B603EEBF2EBF347E"/>
        <w:category>
          <w:name w:val="General"/>
          <w:gallery w:val="placeholder"/>
        </w:category>
        <w:types>
          <w:type w:val="bbPlcHdr"/>
        </w:types>
        <w:behaviors>
          <w:behavior w:val="content"/>
        </w:behaviors>
        <w:guid w:val="{115D9EFA-AACD-9242-A50C-98EFF9C68941}"/>
      </w:docPartPr>
      <w:docPartBody>
        <w:p w:rsidR="00962E26" w:rsidRDefault="00593B62" w:rsidP="00593B62">
          <w:pPr>
            <w:pStyle w:val="8B693A5539A71247B603EEBF2EBF347E"/>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26EFFCE77205FC4DA7279DD8A112F3CF"/>
        <w:category>
          <w:name w:val="General"/>
          <w:gallery w:val="placeholder"/>
        </w:category>
        <w:types>
          <w:type w:val="bbPlcHdr"/>
        </w:types>
        <w:behaviors>
          <w:behavior w:val="content"/>
        </w:behaviors>
        <w:guid w:val="{DE3CF257-59F7-5C4B-9EEF-C77351427911}"/>
      </w:docPartPr>
      <w:docPartBody>
        <w:p w:rsidR="00962E26" w:rsidRDefault="00593B62" w:rsidP="00593B62">
          <w:pPr>
            <w:pStyle w:val="26EFFCE77205FC4DA7279DD8A112F3CF"/>
          </w:pPr>
          <w:r w:rsidRPr="00BA7A0C">
            <w:rPr>
              <w:rFonts w:cs="Open Sans"/>
              <w:color w:val="4D3069"/>
            </w:rPr>
            <w:t>&lt;select level&gt;</w:t>
          </w:r>
        </w:p>
      </w:docPartBody>
    </w:docPart>
    <w:docPart>
      <w:docPartPr>
        <w:name w:val="8006BB6D13A9474C9E9A8A54EF90EBCB"/>
        <w:category>
          <w:name w:val="General"/>
          <w:gallery w:val="placeholder"/>
        </w:category>
        <w:types>
          <w:type w:val="bbPlcHdr"/>
        </w:types>
        <w:behaviors>
          <w:behavior w:val="content"/>
        </w:behaviors>
        <w:guid w:val="{CCBE0648-719B-854D-A9B6-5A4FB0E9F739}"/>
      </w:docPartPr>
      <w:docPartBody>
        <w:p w:rsidR="00962E26" w:rsidRDefault="00593B62" w:rsidP="00593B62">
          <w:pPr>
            <w:pStyle w:val="8006BB6D13A9474C9E9A8A54EF90EBCB"/>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8171A8C701044843B16CAA2B882F0013"/>
        <w:category>
          <w:name w:val="General"/>
          <w:gallery w:val="placeholder"/>
        </w:category>
        <w:types>
          <w:type w:val="bbPlcHdr"/>
        </w:types>
        <w:behaviors>
          <w:behavior w:val="content"/>
        </w:behaviors>
        <w:guid w:val="{CF95B818-3B91-004B-99E5-28A087B07351}"/>
      </w:docPartPr>
      <w:docPartBody>
        <w:p w:rsidR="00962E26" w:rsidRDefault="00593B62" w:rsidP="00593B62">
          <w:pPr>
            <w:pStyle w:val="8171A8C701044843B16CAA2B882F0013"/>
          </w:pPr>
          <w:r w:rsidRPr="00BA7A0C">
            <w:rPr>
              <w:rFonts w:cs="Open Sans"/>
              <w:color w:val="4D3069"/>
            </w:rPr>
            <w:t>&lt;select level&gt;</w:t>
          </w:r>
        </w:p>
      </w:docPartBody>
    </w:docPart>
    <w:docPart>
      <w:docPartPr>
        <w:name w:val="3798360480D2434B84BBA7E7DC37FD8C"/>
        <w:category>
          <w:name w:val="General"/>
          <w:gallery w:val="placeholder"/>
        </w:category>
        <w:types>
          <w:type w:val="bbPlcHdr"/>
        </w:types>
        <w:behaviors>
          <w:behavior w:val="content"/>
        </w:behaviors>
        <w:guid w:val="{CA7D69EB-8D9C-9A45-BE69-3A75A7EA7916}"/>
      </w:docPartPr>
      <w:docPartBody>
        <w:p w:rsidR="00962E26" w:rsidRDefault="00593B62" w:rsidP="00593B62">
          <w:pPr>
            <w:pStyle w:val="3798360480D2434B84BBA7E7DC37FD8C"/>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90D6755D701C8E42AC847430123276EE"/>
        <w:category>
          <w:name w:val="General"/>
          <w:gallery w:val="placeholder"/>
        </w:category>
        <w:types>
          <w:type w:val="bbPlcHdr"/>
        </w:types>
        <w:behaviors>
          <w:behavior w:val="content"/>
        </w:behaviors>
        <w:guid w:val="{2193C151-98A7-2C4A-8143-317899745271}"/>
      </w:docPartPr>
      <w:docPartBody>
        <w:p w:rsidR="00962E26" w:rsidRDefault="00593B62" w:rsidP="00593B62">
          <w:pPr>
            <w:pStyle w:val="90D6755D701C8E42AC847430123276EE"/>
          </w:pPr>
          <w:r w:rsidRPr="00BA7A0C">
            <w:rPr>
              <w:rFonts w:cs="Open Sans"/>
              <w:color w:val="4D3069"/>
            </w:rPr>
            <w:t>&lt;select level&gt;</w:t>
          </w:r>
        </w:p>
      </w:docPartBody>
    </w:docPart>
    <w:docPart>
      <w:docPartPr>
        <w:name w:val="23D72502F5C2394992EA3F7A3FC8841A"/>
        <w:category>
          <w:name w:val="General"/>
          <w:gallery w:val="placeholder"/>
        </w:category>
        <w:types>
          <w:type w:val="bbPlcHdr"/>
        </w:types>
        <w:behaviors>
          <w:behavior w:val="content"/>
        </w:behaviors>
        <w:guid w:val="{63E01A39-EA3A-2243-B8B6-CE479DF2D696}"/>
      </w:docPartPr>
      <w:docPartBody>
        <w:p w:rsidR="00962E26" w:rsidRDefault="00593B62" w:rsidP="00593B62">
          <w:pPr>
            <w:pStyle w:val="23D72502F5C2394992EA3F7A3FC8841A"/>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59960CD4A0A5F146A489033F9BF24A4D"/>
        <w:category>
          <w:name w:val="General"/>
          <w:gallery w:val="placeholder"/>
        </w:category>
        <w:types>
          <w:type w:val="bbPlcHdr"/>
        </w:types>
        <w:behaviors>
          <w:behavior w:val="content"/>
        </w:behaviors>
        <w:guid w:val="{D2D2AB20-5134-2746-A538-9CA1C74F4656}"/>
      </w:docPartPr>
      <w:docPartBody>
        <w:p w:rsidR="00962E26" w:rsidRDefault="00593B62" w:rsidP="00593B62">
          <w:pPr>
            <w:pStyle w:val="59960CD4A0A5F146A489033F9BF24A4D"/>
          </w:pPr>
          <w:r w:rsidRPr="00BA7A0C">
            <w:rPr>
              <w:rFonts w:cs="Open Sans"/>
              <w:color w:val="4D3069"/>
            </w:rPr>
            <w:t>&lt;select level&gt;</w:t>
          </w:r>
        </w:p>
      </w:docPartBody>
    </w:docPart>
    <w:docPart>
      <w:docPartPr>
        <w:name w:val="39EF265D252679469ABFFF9C51926CB4"/>
        <w:category>
          <w:name w:val="General"/>
          <w:gallery w:val="placeholder"/>
        </w:category>
        <w:types>
          <w:type w:val="bbPlcHdr"/>
        </w:types>
        <w:behaviors>
          <w:behavior w:val="content"/>
        </w:behaviors>
        <w:guid w:val="{54C44DC3-3FC3-D04C-84A8-B89998BDF9F3}"/>
      </w:docPartPr>
      <w:docPartBody>
        <w:p w:rsidR="00962E26" w:rsidRDefault="00593B62" w:rsidP="00593B62">
          <w:pPr>
            <w:pStyle w:val="39EF265D252679469ABFFF9C51926CB4"/>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E2E8F15B6CD60E4DA98EA22099162B27"/>
        <w:category>
          <w:name w:val="General"/>
          <w:gallery w:val="placeholder"/>
        </w:category>
        <w:types>
          <w:type w:val="bbPlcHdr"/>
        </w:types>
        <w:behaviors>
          <w:behavior w:val="content"/>
        </w:behaviors>
        <w:guid w:val="{3108586F-3DF6-1A40-860F-FC76B5BA6D92}"/>
      </w:docPartPr>
      <w:docPartBody>
        <w:p w:rsidR="00962E26" w:rsidRDefault="00593B62" w:rsidP="00593B62">
          <w:pPr>
            <w:pStyle w:val="E2E8F15B6CD60E4DA98EA22099162B27"/>
          </w:pPr>
          <w:r w:rsidRPr="00BA7A0C">
            <w:rPr>
              <w:rFonts w:cs="Open Sans"/>
              <w:color w:val="4D3069"/>
            </w:rPr>
            <w:t>&lt;select level&gt;</w:t>
          </w:r>
        </w:p>
      </w:docPartBody>
    </w:docPart>
    <w:docPart>
      <w:docPartPr>
        <w:name w:val="427DEB32BA63D845A60F04A711F8F6F4"/>
        <w:category>
          <w:name w:val="General"/>
          <w:gallery w:val="placeholder"/>
        </w:category>
        <w:types>
          <w:type w:val="bbPlcHdr"/>
        </w:types>
        <w:behaviors>
          <w:behavior w:val="content"/>
        </w:behaviors>
        <w:guid w:val="{99A531ED-2227-884A-B86F-9BB9DB5F3BFA}"/>
      </w:docPartPr>
      <w:docPartBody>
        <w:p w:rsidR="00962E26" w:rsidRDefault="00593B62" w:rsidP="00593B62">
          <w:pPr>
            <w:pStyle w:val="427DEB32BA63D845A60F04A711F8F6F4"/>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8C46F0FD5A99384FA0CCBD744FB6E699"/>
        <w:category>
          <w:name w:val="General"/>
          <w:gallery w:val="placeholder"/>
        </w:category>
        <w:types>
          <w:type w:val="bbPlcHdr"/>
        </w:types>
        <w:behaviors>
          <w:behavior w:val="content"/>
        </w:behaviors>
        <w:guid w:val="{8F3ABBAE-5B46-4941-B942-1056156CCC2E}"/>
      </w:docPartPr>
      <w:docPartBody>
        <w:p w:rsidR="00962E26" w:rsidRDefault="00593B62" w:rsidP="00593B62">
          <w:pPr>
            <w:pStyle w:val="8C46F0FD5A99384FA0CCBD744FB6E699"/>
          </w:pPr>
          <w:r w:rsidRPr="00BA7A0C">
            <w:rPr>
              <w:rFonts w:cs="Open Sans"/>
              <w:color w:val="4D3069"/>
            </w:rPr>
            <w:t>&lt;select level&gt;</w:t>
          </w:r>
        </w:p>
      </w:docPartBody>
    </w:docPart>
    <w:docPart>
      <w:docPartPr>
        <w:name w:val="26BAA83992E90B43A0AE69F985D02EC8"/>
        <w:category>
          <w:name w:val="General"/>
          <w:gallery w:val="placeholder"/>
        </w:category>
        <w:types>
          <w:type w:val="bbPlcHdr"/>
        </w:types>
        <w:behaviors>
          <w:behavior w:val="content"/>
        </w:behaviors>
        <w:guid w:val="{5220649F-CDF5-A147-836C-6A6763C25EAC}"/>
      </w:docPartPr>
      <w:docPartBody>
        <w:p w:rsidR="00962E26" w:rsidRDefault="00593B62" w:rsidP="00593B62">
          <w:pPr>
            <w:pStyle w:val="26BAA83992E90B43A0AE69F985D02EC8"/>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8AD00A3BB00EE34D9A84A8FBFFB3435D"/>
        <w:category>
          <w:name w:val="General"/>
          <w:gallery w:val="placeholder"/>
        </w:category>
        <w:types>
          <w:type w:val="bbPlcHdr"/>
        </w:types>
        <w:behaviors>
          <w:behavior w:val="content"/>
        </w:behaviors>
        <w:guid w:val="{808EB3C4-7B95-D642-9357-A8105E0CA823}"/>
      </w:docPartPr>
      <w:docPartBody>
        <w:p w:rsidR="00962E26" w:rsidRDefault="00593B62" w:rsidP="00593B62">
          <w:pPr>
            <w:pStyle w:val="8AD00A3BB00EE34D9A84A8FBFFB3435D"/>
          </w:pPr>
          <w:r w:rsidRPr="00BA7A0C">
            <w:rPr>
              <w:rFonts w:cs="Open Sans"/>
              <w:color w:val="4D3069"/>
            </w:rPr>
            <w:t>&lt;select level&gt;</w:t>
          </w:r>
        </w:p>
      </w:docPartBody>
    </w:docPart>
    <w:docPart>
      <w:docPartPr>
        <w:name w:val="6309FD1094BFAC44A784A8757B1DB1CD"/>
        <w:category>
          <w:name w:val="General"/>
          <w:gallery w:val="placeholder"/>
        </w:category>
        <w:types>
          <w:type w:val="bbPlcHdr"/>
        </w:types>
        <w:behaviors>
          <w:behavior w:val="content"/>
        </w:behaviors>
        <w:guid w:val="{A28B17D5-9D85-0E46-8687-C063137E28E9}"/>
      </w:docPartPr>
      <w:docPartBody>
        <w:p w:rsidR="00962E26" w:rsidRDefault="00593B62" w:rsidP="00593B62">
          <w:pPr>
            <w:pStyle w:val="6309FD1094BFAC44A784A8757B1DB1CD"/>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487CB0DAD87A6F47BA1F59997A2DD75D"/>
        <w:category>
          <w:name w:val="General"/>
          <w:gallery w:val="placeholder"/>
        </w:category>
        <w:types>
          <w:type w:val="bbPlcHdr"/>
        </w:types>
        <w:behaviors>
          <w:behavior w:val="content"/>
        </w:behaviors>
        <w:guid w:val="{D2AA4A72-B0D5-F743-99AD-B65CF86A1EA6}"/>
      </w:docPartPr>
      <w:docPartBody>
        <w:p w:rsidR="00962E26" w:rsidRDefault="00593B62" w:rsidP="00593B62">
          <w:pPr>
            <w:pStyle w:val="487CB0DAD87A6F47BA1F59997A2DD75D"/>
          </w:pPr>
          <w:r w:rsidRPr="00BA7A0C">
            <w:rPr>
              <w:rFonts w:cs="Open Sans"/>
              <w:color w:val="4D3069"/>
            </w:rPr>
            <w:t>&lt;select level&gt;</w:t>
          </w:r>
        </w:p>
      </w:docPartBody>
    </w:docPart>
    <w:docPart>
      <w:docPartPr>
        <w:name w:val="5AE83D812A03BA4DB8824B5AECB9BD7F"/>
        <w:category>
          <w:name w:val="General"/>
          <w:gallery w:val="placeholder"/>
        </w:category>
        <w:types>
          <w:type w:val="bbPlcHdr"/>
        </w:types>
        <w:behaviors>
          <w:behavior w:val="content"/>
        </w:behaviors>
        <w:guid w:val="{6F05A03C-A1A5-0D40-A105-4D13F2589C9A}"/>
      </w:docPartPr>
      <w:docPartBody>
        <w:p w:rsidR="00962E26" w:rsidRDefault="00593B62" w:rsidP="00593B62">
          <w:pPr>
            <w:pStyle w:val="5AE83D812A03BA4DB8824B5AECB9BD7F"/>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377EA701A58F2F4782590E205065C0DE"/>
        <w:category>
          <w:name w:val="General"/>
          <w:gallery w:val="placeholder"/>
        </w:category>
        <w:types>
          <w:type w:val="bbPlcHdr"/>
        </w:types>
        <w:behaviors>
          <w:behavior w:val="content"/>
        </w:behaviors>
        <w:guid w:val="{43365C6D-B967-F64E-B95E-DF7D72BEA0D3}"/>
      </w:docPartPr>
      <w:docPartBody>
        <w:p w:rsidR="00962E26" w:rsidRDefault="00593B62" w:rsidP="00593B62">
          <w:pPr>
            <w:pStyle w:val="377EA701A58F2F4782590E205065C0DE"/>
          </w:pPr>
          <w:r w:rsidRPr="00BA7A0C">
            <w:rPr>
              <w:rFonts w:cs="Open Sans"/>
              <w:color w:val="4D3069"/>
            </w:rPr>
            <w:t>&lt;select level&gt;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F1"/>
    <w:rsid w:val="00013218"/>
    <w:rsid w:val="002068C5"/>
    <w:rsid w:val="0023180D"/>
    <w:rsid w:val="0026215E"/>
    <w:rsid w:val="00284092"/>
    <w:rsid w:val="002C0407"/>
    <w:rsid w:val="00324D60"/>
    <w:rsid w:val="0034460D"/>
    <w:rsid w:val="003637DC"/>
    <w:rsid w:val="00437A0E"/>
    <w:rsid w:val="0056362A"/>
    <w:rsid w:val="00593B62"/>
    <w:rsid w:val="005E0CA1"/>
    <w:rsid w:val="006B0D27"/>
    <w:rsid w:val="007451C2"/>
    <w:rsid w:val="007D17F1"/>
    <w:rsid w:val="007F3A6E"/>
    <w:rsid w:val="007F446A"/>
    <w:rsid w:val="00807D4D"/>
    <w:rsid w:val="00817CA6"/>
    <w:rsid w:val="008E4EBC"/>
    <w:rsid w:val="00962E26"/>
    <w:rsid w:val="009A116A"/>
    <w:rsid w:val="00AC3F62"/>
    <w:rsid w:val="00B93B6D"/>
    <w:rsid w:val="00B9781C"/>
    <w:rsid w:val="00DE7BB2"/>
    <w:rsid w:val="00DF32CA"/>
    <w:rsid w:val="00EC7AAF"/>
    <w:rsid w:val="00EE7334"/>
    <w:rsid w:val="00F37118"/>
    <w:rsid w:val="00F55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B62"/>
    <w:rPr>
      <w:color w:val="808080"/>
    </w:rPr>
  </w:style>
  <w:style w:type="paragraph" w:customStyle="1" w:styleId="8C8017DD14BF44AA9AB634FBD6E5B90D6">
    <w:name w:val="8C8017DD14BF44AA9AB634FBD6E5B90D6"/>
    <w:rsid w:val="007D17F1"/>
    <w:pPr>
      <w:spacing w:before="120" w:after="120" w:line="265" w:lineRule="auto"/>
    </w:pPr>
    <w:rPr>
      <w:rFonts w:ascii="Open Sans" w:eastAsia="Arial" w:hAnsi="Open Sans" w:cs="Arial"/>
      <w:color w:val="000000"/>
    </w:rPr>
  </w:style>
  <w:style w:type="paragraph" w:customStyle="1" w:styleId="B5615FCF897E47798BC44B854DE9237C">
    <w:name w:val="B5615FCF897E47798BC44B854DE9237C"/>
    <w:rsid w:val="00EE7334"/>
  </w:style>
  <w:style w:type="paragraph" w:customStyle="1" w:styleId="983F925798FF0842968B94175178EE6F">
    <w:name w:val="983F925798FF0842968B94175178EE6F"/>
    <w:rsid w:val="00EC7AAF"/>
    <w:pPr>
      <w:spacing w:line="278" w:lineRule="auto"/>
    </w:pPr>
    <w:rPr>
      <w:kern w:val="2"/>
      <w:sz w:val="24"/>
      <w:szCs w:val="24"/>
      <w14:ligatures w14:val="standardContextual"/>
    </w:rPr>
  </w:style>
  <w:style w:type="paragraph" w:customStyle="1" w:styleId="6BDE5108E247ED41864B765BF993C849">
    <w:name w:val="6BDE5108E247ED41864B765BF993C849"/>
    <w:rsid w:val="00EC7AAF"/>
    <w:pPr>
      <w:spacing w:line="278" w:lineRule="auto"/>
    </w:pPr>
    <w:rPr>
      <w:kern w:val="2"/>
      <w:sz w:val="24"/>
      <w:szCs w:val="24"/>
      <w14:ligatures w14:val="standardContextual"/>
    </w:rPr>
  </w:style>
  <w:style w:type="paragraph" w:customStyle="1" w:styleId="979547DE60575440B5B8E0057433531C">
    <w:name w:val="979547DE60575440B5B8E0057433531C"/>
    <w:rsid w:val="00593B62"/>
    <w:pPr>
      <w:spacing w:line="278" w:lineRule="auto"/>
    </w:pPr>
    <w:rPr>
      <w:kern w:val="2"/>
      <w:sz w:val="24"/>
      <w:szCs w:val="24"/>
      <w14:ligatures w14:val="standardContextual"/>
    </w:rPr>
  </w:style>
  <w:style w:type="paragraph" w:customStyle="1" w:styleId="A566783F0CFE474CAEBC6828573331E5">
    <w:name w:val="A566783F0CFE474CAEBC6828573331E5"/>
    <w:rsid w:val="00593B62"/>
    <w:pPr>
      <w:spacing w:line="278" w:lineRule="auto"/>
    </w:pPr>
    <w:rPr>
      <w:kern w:val="2"/>
      <w:sz w:val="24"/>
      <w:szCs w:val="24"/>
      <w14:ligatures w14:val="standardContextual"/>
    </w:rPr>
  </w:style>
  <w:style w:type="paragraph" w:customStyle="1" w:styleId="8B693A5539A71247B603EEBF2EBF347E">
    <w:name w:val="8B693A5539A71247B603EEBF2EBF347E"/>
    <w:rsid w:val="00593B62"/>
    <w:pPr>
      <w:spacing w:line="278" w:lineRule="auto"/>
    </w:pPr>
    <w:rPr>
      <w:kern w:val="2"/>
      <w:sz w:val="24"/>
      <w:szCs w:val="24"/>
      <w14:ligatures w14:val="standardContextual"/>
    </w:rPr>
  </w:style>
  <w:style w:type="paragraph" w:customStyle="1" w:styleId="26EFFCE77205FC4DA7279DD8A112F3CF">
    <w:name w:val="26EFFCE77205FC4DA7279DD8A112F3CF"/>
    <w:rsid w:val="00593B62"/>
    <w:pPr>
      <w:spacing w:line="278" w:lineRule="auto"/>
    </w:pPr>
    <w:rPr>
      <w:kern w:val="2"/>
      <w:sz w:val="24"/>
      <w:szCs w:val="24"/>
      <w14:ligatures w14:val="standardContextual"/>
    </w:rPr>
  </w:style>
  <w:style w:type="paragraph" w:customStyle="1" w:styleId="8006BB6D13A9474C9E9A8A54EF90EBCB">
    <w:name w:val="8006BB6D13A9474C9E9A8A54EF90EBCB"/>
    <w:rsid w:val="00593B62"/>
    <w:pPr>
      <w:spacing w:line="278" w:lineRule="auto"/>
    </w:pPr>
    <w:rPr>
      <w:kern w:val="2"/>
      <w:sz w:val="24"/>
      <w:szCs w:val="24"/>
      <w14:ligatures w14:val="standardContextual"/>
    </w:rPr>
  </w:style>
  <w:style w:type="paragraph" w:customStyle="1" w:styleId="8171A8C701044843B16CAA2B882F0013">
    <w:name w:val="8171A8C701044843B16CAA2B882F0013"/>
    <w:rsid w:val="00593B62"/>
    <w:pPr>
      <w:spacing w:line="278" w:lineRule="auto"/>
    </w:pPr>
    <w:rPr>
      <w:kern w:val="2"/>
      <w:sz w:val="24"/>
      <w:szCs w:val="24"/>
      <w14:ligatures w14:val="standardContextual"/>
    </w:rPr>
  </w:style>
  <w:style w:type="paragraph" w:customStyle="1" w:styleId="3798360480D2434B84BBA7E7DC37FD8C">
    <w:name w:val="3798360480D2434B84BBA7E7DC37FD8C"/>
    <w:rsid w:val="00593B62"/>
    <w:pPr>
      <w:spacing w:line="278" w:lineRule="auto"/>
    </w:pPr>
    <w:rPr>
      <w:kern w:val="2"/>
      <w:sz w:val="24"/>
      <w:szCs w:val="24"/>
      <w14:ligatures w14:val="standardContextual"/>
    </w:rPr>
  </w:style>
  <w:style w:type="paragraph" w:customStyle="1" w:styleId="90D6755D701C8E42AC847430123276EE">
    <w:name w:val="90D6755D701C8E42AC847430123276EE"/>
    <w:rsid w:val="00593B62"/>
    <w:pPr>
      <w:spacing w:line="278" w:lineRule="auto"/>
    </w:pPr>
    <w:rPr>
      <w:kern w:val="2"/>
      <w:sz w:val="24"/>
      <w:szCs w:val="24"/>
      <w14:ligatures w14:val="standardContextual"/>
    </w:rPr>
  </w:style>
  <w:style w:type="paragraph" w:customStyle="1" w:styleId="23D72502F5C2394992EA3F7A3FC8841A">
    <w:name w:val="23D72502F5C2394992EA3F7A3FC8841A"/>
    <w:rsid w:val="00593B62"/>
    <w:pPr>
      <w:spacing w:line="278" w:lineRule="auto"/>
    </w:pPr>
    <w:rPr>
      <w:kern w:val="2"/>
      <w:sz w:val="24"/>
      <w:szCs w:val="24"/>
      <w14:ligatures w14:val="standardContextual"/>
    </w:rPr>
  </w:style>
  <w:style w:type="paragraph" w:customStyle="1" w:styleId="59960CD4A0A5F146A489033F9BF24A4D">
    <w:name w:val="59960CD4A0A5F146A489033F9BF24A4D"/>
    <w:rsid w:val="00593B62"/>
    <w:pPr>
      <w:spacing w:line="278" w:lineRule="auto"/>
    </w:pPr>
    <w:rPr>
      <w:kern w:val="2"/>
      <w:sz w:val="24"/>
      <w:szCs w:val="24"/>
      <w14:ligatures w14:val="standardContextual"/>
    </w:rPr>
  </w:style>
  <w:style w:type="paragraph" w:customStyle="1" w:styleId="39EF265D252679469ABFFF9C51926CB4">
    <w:name w:val="39EF265D252679469ABFFF9C51926CB4"/>
    <w:rsid w:val="00593B62"/>
    <w:pPr>
      <w:spacing w:line="278" w:lineRule="auto"/>
    </w:pPr>
    <w:rPr>
      <w:kern w:val="2"/>
      <w:sz w:val="24"/>
      <w:szCs w:val="24"/>
      <w14:ligatures w14:val="standardContextual"/>
    </w:rPr>
  </w:style>
  <w:style w:type="paragraph" w:customStyle="1" w:styleId="E2E8F15B6CD60E4DA98EA22099162B27">
    <w:name w:val="E2E8F15B6CD60E4DA98EA22099162B27"/>
    <w:rsid w:val="00593B62"/>
    <w:pPr>
      <w:spacing w:line="278" w:lineRule="auto"/>
    </w:pPr>
    <w:rPr>
      <w:kern w:val="2"/>
      <w:sz w:val="24"/>
      <w:szCs w:val="24"/>
      <w14:ligatures w14:val="standardContextual"/>
    </w:rPr>
  </w:style>
  <w:style w:type="paragraph" w:customStyle="1" w:styleId="427DEB32BA63D845A60F04A711F8F6F4">
    <w:name w:val="427DEB32BA63D845A60F04A711F8F6F4"/>
    <w:rsid w:val="00593B62"/>
    <w:pPr>
      <w:spacing w:line="278" w:lineRule="auto"/>
    </w:pPr>
    <w:rPr>
      <w:kern w:val="2"/>
      <w:sz w:val="24"/>
      <w:szCs w:val="24"/>
      <w14:ligatures w14:val="standardContextual"/>
    </w:rPr>
  </w:style>
  <w:style w:type="paragraph" w:customStyle="1" w:styleId="8C46F0FD5A99384FA0CCBD744FB6E699">
    <w:name w:val="8C46F0FD5A99384FA0CCBD744FB6E699"/>
    <w:rsid w:val="00593B62"/>
    <w:pPr>
      <w:spacing w:line="278" w:lineRule="auto"/>
    </w:pPr>
    <w:rPr>
      <w:kern w:val="2"/>
      <w:sz w:val="24"/>
      <w:szCs w:val="24"/>
      <w14:ligatures w14:val="standardContextual"/>
    </w:rPr>
  </w:style>
  <w:style w:type="paragraph" w:customStyle="1" w:styleId="26BAA83992E90B43A0AE69F985D02EC8">
    <w:name w:val="26BAA83992E90B43A0AE69F985D02EC8"/>
    <w:rsid w:val="00593B62"/>
    <w:pPr>
      <w:spacing w:line="278" w:lineRule="auto"/>
    </w:pPr>
    <w:rPr>
      <w:kern w:val="2"/>
      <w:sz w:val="24"/>
      <w:szCs w:val="24"/>
      <w14:ligatures w14:val="standardContextual"/>
    </w:rPr>
  </w:style>
  <w:style w:type="paragraph" w:customStyle="1" w:styleId="8AD00A3BB00EE34D9A84A8FBFFB3435D">
    <w:name w:val="8AD00A3BB00EE34D9A84A8FBFFB3435D"/>
    <w:rsid w:val="00593B62"/>
    <w:pPr>
      <w:spacing w:line="278" w:lineRule="auto"/>
    </w:pPr>
    <w:rPr>
      <w:kern w:val="2"/>
      <w:sz w:val="24"/>
      <w:szCs w:val="24"/>
      <w14:ligatures w14:val="standardContextual"/>
    </w:rPr>
  </w:style>
  <w:style w:type="paragraph" w:customStyle="1" w:styleId="6309FD1094BFAC44A784A8757B1DB1CD">
    <w:name w:val="6309FD1094BFAC44A784A8757B1DB1CD"/>
    <w:rsid w:val="00593B62"/>
    <w:pPr>
      <w:spacing w:line="278" w:lineRule="auto"/>
    </w:pPr>
    <w:rPr>
      <w:kern w:val="2"/>
      <w:sz w:val="24"/>
      <w:szCs w:val="24"/>
      <w14:ligatures w14:val="standardContextual"/>
    </w:rPr>
  </w:style>
  <w:style w:type="paragraph" w:customStyle="1" w:styleId="487CB0DAD87A6F47BA1F59997A2DD75D">
    <w:name w:val="487CB0DAD87A6F47BA1F59997A2DD75D"/>
    <w:rsid w:val="00593B62"/>
    <w:pPr>
      <w:spacing w:line="278" w:lineRule="auto"/>
    </w:pPr>
    <w:rPr>
      <w:kern w:val="2"/>
      <w:sz w:val="24"/>
      <w:szCs w:val="24"/>
      <w14:ligatures w14:val="standardContextual"/>
    </w:rPr>
  </w:style>
  <w:style w:type="paragraph" w:customStyle="1" w:styleId="5AE83D812A03BA4DB8824B5AECB9BD7F">
    <w:name w:val="5AE83D812A03BA4DB8824B5AECB9BD7F"/>
    <w:rsid w:val="00593B62"/>
    <w:pPr>
      <w:spacing w:line="278" w:lineRule="auto"/>
    </w:pPr>
    <w:rPr>
      <w:kern w:val="2"/>
      <w:sz w:val="24"/>
      <w:szCs w:val="24"/>
      <w14:ligatures w14:val="standardContextual"/>
    </w:rPr>
  </w:style>
  <w:style w:type="paragraph" w:customStyle="1" w:styleId="377EA701A58F2F4782590E205065C0DE">
    <w:name w:val="377EA701A58F2F4782590E205065C0DE"/>
    <w:rsid w:val="00593B6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2cba6a-e2c7-4497-85ed-a8780d31f444">
      <Terms xmlns="http://schemas.microsoft.com/office/infopath/2007/PartnerControls"/>
    </lcf76f155ced4ddcb4097134ff3c332f>
    <TaxCatchAll xmlns="cf7da551-df7f-4c77-b9d7-af0afc4ad4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F29B15430934EA811BF3E17099811" ma:contentTypeVersion="17" ma:contentTypeDescription="Create a new document." ma:contentTypeScope="" ma:versionID="217207177b4a1e033fc89d9bac6b29e4">
  <xsd:schema xmlns:xsd="http://www.w3.org/2001/XMLSchema" xmlns:xs="http://www.w3.org/2001/XMLSchema" xmlns:p="http://schemas.microsoft.com/office/2006/metadata/properties" xmlns:ns2="222cba6a-e2c7-4497-85ed-a8780d31f444" xmlns:ns3="cf7da551-df7f-4c77-b9d7-af0afc4ad41d" targetNamespace="http://schemas.microsoft.com/office/2006/metadata/properties" ma:root="true" ma:fieldsID="e74559a3954518ae07d515379d26cd80" ns2:_="" ns3:_="">
    <xsd:import namespace="222cba6a-e2c7-4497-85ed-a8780d31f444"/>
    <xsd:import namespace="cf7da551-df7f-4c77-b9d7-af0afc4ad4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cba6a-e2c7-4497-85ed-a8780d31f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304bd5-d9e5-49e7-ba50-dbfb8c84c06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7da551-df7f-4c77-b9d7-af0afc4ad4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4fa5e39-af0d-409c-b602-6e28067a723a}" ma:internalName="TaxCatchAll" ma:showField="CatchAllData" ma:web="cf7da551-df7f-4c77-b9d7-af0afc4ad4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408EF-133B-4C84-B989-61A5B9860691}">
  <ds:schemaRefs>
    <ds:schemaRef ds:uri="http://schemas.openxmlformats.org/officeDocument/2006/bibliography"/>
  </ds:schemaRefs>
</ds:datastoreItem>
</file>

<file path=customXml/itemProps2.xml><?xml version="1.0" encoding="utf-8"?>
<ds:datastoreItem xmlns:ds="http://schemas.openxmlformats.org/officeDocument/2006/customXml" ds:itemID="{19EA0DB6-0742-4281-8D34-6A082747FD2C}">
  <ds:schemaRefs>
    <ds:schemaRef ds:uri="http://purl.org/dc/elements/1.1/"/>
    <ds:schemaRef ds:uri="http://schemas.microsoft.com/office/2006/metadata/properties"/>
    <ds:schemaRef ds:uri="http://purl.org/dc/terms/"/>
    <ds:schemaRef ds:uri="http://schemas.microsoft.com/office/2006/documentManagement/types"/>
    <ds:schemaRef ds:uri="222cba6a-e2c7-4497-85ed-a8780d31f444"/>
    <ds:schemaRef ds:uri="http://schemas.microsoft.com/office/infopath/2007/PartnerControls"/>
    <ds:schemaRef ds:uri="http://schemas.openxmlformats.org/package/2006/metadata/core-properties"/>
    <ds:schemaRef ds:uri="cf7da551-df7f-4c77-b9d7-af0afc4ad41d"/>
    <ds:schemaRef ds:uri="http://www.w3.org/XML/1998/namespace"/>
    <ds:schemaRef ds:uri="http://purl.org/dc/dcmitype/"/>
  </ds:schemaRefs>
</ds:datastoreItem>
</file>

<file path=customXml/itemProps3.xml><?xml version="1.0" encoding="utf-8"?>
<ds:datastoreItem xmlns:ds="http://schemas.openxmlformats.org/officeDocument/2006/customXml" ds:itemID="{57C75ADC-83B8-405B-9ABC-DFA1DF228BA6}">
  <ds:schemaRefs>
    <ds:schemaRef ds:uri="http://schemas.microsoft.com/sharepoint/v3/contenttype/forms"/>
  </ds:schemaRefs>
</ds:datastoreItem>
</file>

<file path=customXml/itemProps4.xml><?xml version="1.0" encoding="utf-8"?>
<ds:datastoreItem xmlns:ds="http://schemas.openxmlformats.org/officeDocument/2006/customXml" ds:itemID="{34CCBCA9-FE98-4589-ABA9-5219003B1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cba6a-e2c7-4497-85ed-a8780d31f444"/>
    <ds:schemaRef ds:uri="cf7da551-df7f-4c77-b9d7-af0afc4ad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Landscape brand styled</Template>
  <TotalTime>0</TotalTime>
  <Pages>26</Pages>
  <Words>3682</Words>
  <Characters>20994</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RICS</Company>
  <LinksUpToDate>false</LinksUpToDate>
  <CharactersWithSpaces>24627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Klahn</dc:creator>
  <cp:lastModifiedBy>Wayne Grainger-Lloyd</cp:lastModifiedBy>
  <cp:revision>2</cp:revision>
  <cp:lastPrinted>2024-07-23T11:53:00Z</cp:lastPrinted>
  <dcterms:created xsi:type="dcterms:W3CDTF">2024-10-07T10:55:00Z</dcterms:created>
  <dcterms:modified xsi:type="dcterms:W3CDTF">2024-10-07T10:55:00Z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0x010100A3BD462B78F2154EBF95D36D1C4C35D4</vt:lpwstr>
  </property>
  <property fmtid="{D5CDD505-2E9C-101B-9397-08002B2CF9AE}" pid="3" name="MediaServiceImageTags">
    <vt:lpwstr/>
  </property>
</Properties>
</file>