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2C" w:rsidRDefault="002B4A2C" w:rsidP="002B4A2C">
      <w:pPr>
        <w:rPr>
          <w:rFonts w:ascii="Arial" w:hAnsi="Arial" w:cs="Arial"/>
          <w:sz w:val="28"/>
        </w:rPr>
      </w:pPr>
      <w:r w:rsidRPr="00970145">
        <w:rPr>
          <w:rFonts w:ascii="Arial" w:hAnsi="Arial" w:cs="Arial"/>
          <w:sz w:val="28"/>
        </w:rPr>
        <w:t>APC Preliminary Review Feedback Report</w:t>
      </w:r>
    </w:p>
    <w:tbl>
      <w:tblPr>
        <w:tblStyle w:val="TableGrid"/>
        <w:tblW w:w="4782" w:type="pct"/>
        <w:tblLook w:val="04A0" w:firstRow="1" w:lastRow="0" w:firstColumn="1" w:lastColumn="0" w:noHBand="0" w:noVBand="1"/>
      </w:tblPr>
      <w:tblGrid>
        <w:gridCol w:w="3604"/>
        <w:gridCol w:w="10321"/>
      </w:tblGrid>
      <w:tr w:rsidR="002B4A2C" w:rsidRPr="00970145" w:rsidTr="00840FD6">
        <w:trPr>
          <w:trHeight w:val="480"/>
        </w:trPr>
        <w:tc>
          <w:tcPr>
            <w:tcW w:w="1294" w:type="pct"/>
          </w:tcPr>
          <w:p w:rsidR="002B4A2C" w:rsidRPr="00970145" w:rsidRDefault="002B4A2C" w:rsidP="00840FD6">
            <w:pPr>
              <w:spacing w:before="120" w:after="120"/>
              <w:rPr>
                <w:rFonts w:ascii="Arial" w:hAnsi="Arial" w:cs="Arial"/>
                <w:b/>
                <w:szCs w:val="20"/>
              </w:rPr>
            </w:pPr>
            <w:r w:rsidRPr="00970145">
              <w:rPr>
                <w:rFonts w:ascii="Arial" w:hAnsi="Arial" w:cs="Arial"/>
                <w:b/>
                <w:szCs w:val="20"/>
              </w:rPr>
              <w:t>Candidate name</w:t>
            </w:r>
          </w:p>
        </w:tc>
        <w:tc>
          <w:tcPr>
            <w:tcW w:w="3706" w:type="pct"/>
          </w:tcPr>
          <w:p w:rsidR="002B4A2C" w:rsidRPr="00970145" w:rsidRDefault="002B4A2C" w:rsidP="00840FD6">
            <w:pPr>
              <w:spacing w:before="120" w:after="120"/>
              <w:rPr>
                <w:rFonts w:ascii="Arial" w:hAnsi="Arial" w:cs="Arial"/>
                <w:szCs w:val="20"/>
              </w:rPr>
            </w:pPr>
          </w:p>
        </w:tc>
      </w:tr>
      <w:tr w:rsidR="002B4A2C" w:rsidRPr="00970145" w:rsidTr="00840FD6">
        <w:trPr>
          <w:trHeight w:val="495"/>
        </w:trPr>
        <w:tc>
          <w:tcPr>
            <w:tcW w:w="1294" w:type="pct"/>
          </w:tcPr>
          <w:p w:rsidR="002B4A2C" w:rsidRPr="00970145" w:rsidRDefault="002B4A2C" w:rsidP="00840FD6">
            <w:pPr>
              <w:spacing w:before="120" w:after="120"/>
              <w:rPr>
                <w:rFonts w:ascii="Arial" w:hAnsi="Arial" w:cs="Arial"/>
                <w:b/>
                <w:szCs w:val="20"/>
              </w:rPr>
            </w:pPr>
            <w:r w:rsidRPr="00970145">
              <w:rPr>
                <w:rFonts w:ascii="Arial" w:hAnsi="Arial" w:cs="Arial"/>
                <w:b/>
                <w:szCs w:val="20"/>
              </w:rPr>
              <w:t>Membership number</w:t>
            </w:r>
          </w:p>
        </w:tc>
        <w:tc>
          <w:tcPr>
            <w:tcW w:w="3706" w:type="pct"/>
          </w:tcPr>
          <w:p w:rsidR="002B4A2C" w:rsidRPr="00970145" w:rsidRDefault="002B4A2C" w:rsidP="00840FD6">
            <w:pPr>
              <w:spacing w:before="120" w:after="120"/>
              <w:rPr>
                <w:rFonts w:ascii="Arial" w:hAnsi="Arial" w:cs="Arial"/>
                <w:szCs w:val="20"/>
              </w:rPr>
            </w:pPr>
          </w:p>
        </w:tc>
      </w:tr>
      <w:tr w:rsidR="002B4A2C" w:rsidRPr="00970145" w:rsidTr="00840FD6">
        <w:trPr>
          <w:trHeight w:val="495"/>
        </w:trPr>
        <w:tc>
          <w:tcPr>
            <w:tcW w:w="1294" w:type="pct"/>
          </w:tcPr>
          <w:p w:rsidR="002B4A2C" w:rsidRPr="00970145" w:rsidRDefault="002B4A2C" w:rsidP="00840FD6">
            <w:pPr>
              <w:spacing w:before="120" w:after="120"/>
              <w:rPr>
                <w:rFonts w:ascii="Arial" w:hAnsi="Arial" w:cs="Arial"/>
                <w:b/>
                <w:szCs w:val="20"/>
              </w:rPr>
            </w:pPr>
            <w:r w:rsidRPr="00970145">
              <w:rPr>
                <w:rFonts w:ascii="Arial" w:hAnsi="Arial" w:cs="Arial"/>
                <w:b/>
                <w:szCs w:val="20"/>
              </w:rPr>
              <w:t>Pathway</w:t>
            </w:r>
          </w:p>
        </w:tc>
        <w:tc>
          <w:tcPr>
            <w:tcW w:w="3706" w:type="pct"/>
          </w:tcPr>
          <w:p w:rsidR="002B4A2C" w:rsidRPr="00970145" w:rsidRDefault="002B4A2C" w:rsidP="00840FD6">
            <w:pPr>
              <w:spacing w:before="120" w:after="120"/>
              <w:rPr>
                <w:rFonts w:ascii="Arial" w:hAnsi="Arial" w:cs="Arial"/>
                <w:szCs w:val="20"/>
              </w:rPr>
            </w:pPr>
          </w:p>
        </w:tc>
      </w:tr>
    </w:tbl>
    <w:p w:rsidR="002B4A2C" w:rsidRDefault="002B4A2C" w:rsidP="002B4A2C">
      <w:pPr>
        <w:spacing w:after="0"/>
        <w:rPr>
          <w:rFonts w:ascii="Arial" w:hAnsi="Arial" w:cs="Arial"/>
        </w:rPr>
      </w:pPr>
    </w:p>
    <w:p w:rsidR="002B4A2C" w:rsidRPr="00757704" w:rsidRDefault="002B4A2C" w:rsidP="002B4A2C">
      <w:pPr>
        <w:tabs>
          <w:tab w:val="left" w:pos="720"/>
          <w:tab w:val="left" w:pos="1440"/>
          <w:tab w:val="left" w:pos="2160"/>
          <w:tab w:val="left" w:pos="2880"/>
          <w:tab w:val="left" w:pos="3600"/>
          <w:tab w:val="left" w:pos="4290"/>
        </w:tabs>
        <w:rPr>
          <w:rFonts w:ascii="Arial" w:hAnsi="Arial" w:cs="Arial"/>
          <w:b/>
          <w:sz w:val="28"/>
        </w:rPr>
      </w:pPr>
      <w:r>
        <w:rPr>
          <w:rFonts w:ascii="Arial" w:hAnsi="Arial" w:cs="Arial"/>
          <w:b/>
          <w:sz w:val="28"/>
        </w:rPr>
        <w:t xml:space="preserve">Result </w:t>
      </w:r>
      <w:r w:rsidRPr="002B4A2C">
        <w:rPr>
          <w:rFonts w:ascii="Arial" w:hAnsi="Arial" w:cs="Arial"/>
          <w:sz w:val="28"/>
        </w:rPr>
        <w:t>&lt;select one of the following two options&gt;</w:t>
      </w:r>
    </w:p>
    <w:p w:rsidR="002B4A2C" w:rsidRPr="00F62621" w:rsidRDefault="002B4A2C" w:rsidP="002B4A2C">
      <w:pPr>
        <w:pStyle w:val="ListParagraph"/>
        <w:numPr>
          <w:ilvl w:val="0"/>
          <w:numId w:val="8"/>
        </w:numPr>
        <w:rPr>
          <w:rFonts w:ascii="Arial" w:hAnsi="Arial" w:cs="Arial"/>
        </w:rPr>
      </w:pPr>
      <w:r>
        <w:rPr>
          <w:rFonts w:ascii="Arial" w:hAnsi="Arial" w:cs="Arial"/>
        </w:rPr>
        <w:t>Your submission is suitable for you to proceed</w:t>
      </w:r>
      <w:r w:rsidRPr="00F62621">
        <w:rPr>
          <w:rFonts w:ascii="Arial" w:hAnsi="Arial" w:cs="Arial"/>
        </w:rPr>
        <w:t>. However, please consider the following:</w:t>
      </w:r>
    </w:p>
    <w:p w:rsidR="002B4A2C" w:rsidRDefault="002B4A2C" w:rsidP="002B4A2C">
      <w:pPr>
        <w:pStyle w:val="ListParagraph"/>
        <w:numPr>
          <w:ilvl w:val="0"/>
          <w:numId w:val="7"/>
        </w:numPr>
        <w:rPr>
          <w:rFonts w:ascii="Arial" w:hAnsi="Arial" w:cs="Arial"/>
        </w:rPr>
      </w:pPr>
      <w:r>
        <w:rPr>
          <w:rFonts w:ascii="Arial" w:hAnsi="Arial" w:cs="Arial"/>
        </w:rPr>
        <w:t xml:space="preserve">Any feedback </w:t>
      </w:r>
      <w:r w:rsidR="008B0BA6">
        <w:rPr>
          <w:rFonts w:ascii="Arial" w:hAnsi="Arial" w:cs="Arial"/>
        </w:rPr>
        <w:t>below</w:t>
      </w:r>
      <w:r>
        <w:rPr>
          <w:rFonts w:ascii="Arial" w:hAnsi="Arial" w:cs="Arial"/>
        </w:rPr>
        <w:t xml:space="preserve"> is provided to support you. You should seek to revise your submission to address the feedback given, </w:t>
      </w:r>
      <w:proofErr w:type="gramStart"/>
      <w:r>
        <w:rPr>
          <w:rFonts w:ascii="Arial" w:hAnsi="Arial" w:cs="Arial"/>
        </w:rPr>
        <w:t>in particular where</w:t>
      </w:r>
      <w:proofErr w:type="gramEnd"/>
      <w:r>
        <w:rPr>
          <w:rFonts w:ascii="Arial" w:hAnsi="Arial" w:cs="Arial"/>
        </w:rPr>
        <w:t xml:space="preserve"> the element has been marked as not suitable. You and your counsellor must be confident you have addressed the comments </w:t>
      </w:r>
      <w:r w:rsidR="008B0BA6">
        <w:rPr>
          <w:rFonts w:ascii="Arial" w:hAnsi="Arial" w:cs="Arial"/>
        </w:rPr>
        <w:t>below</w:t>
      </w:r>
      <w:r>
        <w:rPr>
          <w:rFonts w:ascii="Arial" w:hAnsi="Arial" w:cs="Arial"/>
        </w:rPr>
        <w:t xml:space="preserve"> before you submit </w:t>
      </w:r>
      <w:r w:rsidR="00840FD6">
        <w:rPr>
          <w:rFonts w:ascii="Arial" w:hAnsi="Arial" w:cs="Arial"/>
        </w:rPr>
        <w:t>for final assessment</w:t>
      </w:r>
      <w:r>
        <w:rPr>
          <w:rFonts w:ascii="Arial" w:hAnsi="Arial" w:cs="Arial"/>
        </w:rPr>
        <w:t>.</w:t>
      </w:r>
    </w:p>
    <w:p w:rsidR="002B4A2C" w:rsidRDefault="00840FD6" w:rsidP="002B4A2C">
      <w:pPr>
        <w:pStyle w:val="ListParagraph"/>
        <w:numPr>
          <w:ilvl w:val="0"/>
          <w:numId w:val="7"/>
        </w:numPr>
        <w:rPr>
          <w:rFonts w:ascii="Arial" w:hAnsi="Arial" w:cs="Arial"/>
        </w:rPr>
      </w:pPr>
      <w:r>
        <w:rPr>
          <w:rFonts w:ascii="Arial" w:hAnsi="Arial" w:cs="Arial"/>
        </w:rPr>
        <w:t>Your CPD, and other elements of your submission where necessary,</w:t>
      </w:r>
      <w:r w:rsidR="002B4A2C">
        <w:rPr>
          <w:rFonts w:ascii="Arial" w:hAnsi="Arial" w:cs="Arial"/>
        </w:rPr>
        <w:t xml:space="preserve"> should be updated to reflect your experience since this preliminary review.</w:t>
      </w:r>
    </w:p>
    <w:p w:rsidR="002B4A2C" w:rsidRDefault="002B4A2C" w:rsidP="002B4A2C">
      <w:pPr>
        <w:pStyle w:val="ListParagraph"/>
        <w:numPr>
          <w:ilvl w:val="0"/>
          <w:numId w:val="7"/>
        </w:numPr>
        <w:rPr>
          <w:rFonts w:ascii="Arial" w:hAnsi="Arial" w:cs="Arial"/>
        </w:rPr>
      </w:pPr>
      <w:r>
        <w:rPr>
          <w:rFonts w:ascii="Arial" w:hAnsi="Arial" w:cs="Arial"/>
        </w:rPr>
        <w:t>Ask other people to read your submission to check for errors. Friends and family can check the compliance (A1) and standard of writing (A2) elements. Your colleagues, counsellor, supervisor or mentor can check the RICS assessment (A3) and content requirements (section 2) elements.</w:t>
      </w:r>
    </w:p>
    <w:p w:rsidR="002B4A2C" w:rsidRDefault="002B4A2C" w:rsidP="002B4A2C">
      <w:pPr>
        <w:pStyle w:val="ListParagraph"/>
        <w:numPr>
          <w:ilvl w:val="0"/>
          <w:numId w:val="7"/>
        </w:numPr>
        <w:rPr>
          <w:rFonts w:ascii="Arial" w:hAnsi="Arial" w:cs="Arial"/>
        </w:rPr>
      </w:pPr>
      <w:r>
        <w:rPr>
          <w:rFonts w:ascii="Arial" w:hAnsi="Arial" w:cs="Arial"/>
        </w:rPr>
        <w:t xml:space="preserve">The submission is used by the </w:t>
      </w:r>
      <w:r w:rsidR="00840FD6">
        <w:rPr>
          <w:rFonts w:ascii="Arial" w:hAnsi="Arial" w:cs="Arial"/>
        </w:rPr>
        <w:t>assessment panel</w:t>
      </w:r>
      <w:r>
        <w:rPr>
          <w:rFonts w:ascii="Arial" w:hAnsi="Arial" w:cs="Arial"/>
        </w:rPr>
        <w:t xml:space="preserve"> to develop questions for the interview. Therefore, a good submission will allow for a better opportunity for you at the interview. </w:t>
      </w:r>
    </w:p>
    <w:p w:rsidR="002B4A2C" w:rsidRDefault="002B4A2C" w:rsidP="002B4A2C">
      <w:pPr>
        <w:pStyle w:val="ListParagraph"/>
        <w:numPr>
          <w:ilvl w:val="0"/>
          <w:numId w:val="7"/>
        </w:numPr>
        <w:rPr>
          <w:rFonts w:ascii="Arial" w:hAnsi="Arial" w:cs="Arial"/>
        </w:rPr>
      </w:pPr>
      <w:r>
        <w:rPr>
          <w:rFonts w:ascii="Arial" w:hAnsi="Arial" w:cs="Arial"/>
        </w:rPr>
        <w:t>All your selected competencies, including conduct rules, ethics and professional practice, will be tested fully at the interview.</w:t>
      </w:r>
    </w:p>
    <w:p w:rsidR="002B4A2C" w:rsidRDefault="002B4A2C" w:rsidP="002B4A2C">
      <w:pPr>
        <w:pStyle w:val="ListParagraph"/>
        <w:numPr>
          <w:ilvl w:val="0"/>
          <w:numId w:val="7"/>
        </w:numPr>
        <w:rPr>
          <w:rFonts w:ascii="Arial" w:hAnsi="Arial" w:cs="Arial"/>
        </w:rPr>
      </w:pPr>
      <w:r>
        <w:rPr>
          <w:rFonts w:ascii="Arial" w:hAnsi="Arial" w:cs="Arial"/>
        </w:rPr>
        <w:t xml:space="preserve">Remember, the submission is only one element of the APC so a good submission does not mean you will succeed at interview. Questions at interview will be based on your </w:t>
      </w:r>
      <w:r w:rsidR="00840FD6">
        <w:rPr>
          <w:rFonts w:ascii="Arial" w:hAnsi="Arial" w:cs="Arial"/>
        </w:rPr>
        <w:t xml:space="preserve">pathway, </w:t>
      </w:r>
      <w:r>
        <w:rPr>
          <w:rFonts w:ascii="Arial" w:hAnsi="Arial" w:cs="Arial"/>
        </w:rPr>
        <w:t>presentation, submission, the mandatory competencies and your technical competencies,</w:t>
      </w:r>
      <w:r w:rsidRPr="007F322C">
        <w:rPr>
          <w:rFonts w:ascii="Arial" w:hAnsi="Arial" w:cs="Arial"/>
        </w:rPr>
        <w:t xml:space="preserve"> </w:t>
      </w:r>
      <w:r>
        <w:rPr>
          <w:rFonts w:ascii="Arial" w:hAnsi="Arial" w:cs="Arial"/>
        </w:rPr>
        <w:t>and relevant RICS and industry developments.</w:t>
      </w:r>
    </w:p>
    <w:p w:rsidR="002B4A2C" w:rsidRPr="009A34B2" w:rsidRDefault="002B4A2C" w:rsidP="002B4A2C">
      <w:pPr>
        <w:pStyle w:val="ListParagraph"/>
        <w:ind w:left="0"/>
        <w:rPr>
          <w:rFonts w:ascii="Arial" w:hAnsi="Arial" w:cs="Arial"/>
        </w:rPr>
      </w:pPr>
    </w:p>
    <w:p w:rsidR="002B4A2C" w:rsidRDefault="002B4A2C" w:rsidP="002B4A2C">
      <w:pPr>
        <w:pStyle w:val="ListParagraph"/>
        <w:numPr>
          <w:ilvl w:val="0"/>
          <w:numId w:val="8"/>
        </w:numPr>
        <w:rPr>
          <w:rFonts w:ascii="Arial" w:hAnsi="Arial" w:cs="Arial"/>
        </w:rPr>
      </w:pPr>
      <w:r w:rsidRPr="00D54D63">
        <w:rPr>
          <w:rFonts w:ascii="Arial" w:hAnsi="Arial" w:cs="Arial"/>
        </w:rPr>
        <w:t xml:space="preserve">Your submission is not </w:t>
      </w:r>
      <w:r>
        <w:rPr>
          <w:rFonts w:ascii="Arial" w:hAnsi="Arial" w:cs="Arial"/>
        </w:rPr>
        <w:t xml:space="preserve">currently </w:t>
      </w:r>
      <w:r w:rsidRPr="00D54D63">
        <w:rPr>
          <w:rFonts w:ascii="Arial" w:hAnsi="Arial" w:cs="Arial"/>
        </w:rPr>
        <w:t xml:space="preserve">suitable for you to proceed. </w:t>
      </w:r>
      <w:r>
        <w:rPr>
          <w:rFonts w:ascii="Arial" w:hAnsi="Arial" w:cs="Arial"/>
        </w:rPr>
        <w:t>Please consider the following:</w:t>
      </w:r>
    </w:p>
    <w:p w:rsidR="002B4A2C" w:rsidRDefault="002B4A2C" w:rsidP="002B4A2C">
      <w:pPr>
        <w:pStyle w:val="ListParagraph"/>
        <w:numPr>
          <w:ilvl w:val="1"/>
          <w:numId w:val="8"/>
        </w:numPr>
        <w:ind w:left="709"/>
        <w:rPr>
          <w:rFonts w:ascii="Arial" w:hAnsi="Arial" w:cs="Arial"/>
        </w:rPr>
      </w:pPr>
      <w:r>
        <w:rPr>
          <w:rFonts w:ascii="Arial" w:hAnsi="Arial" w:cs="Arial"/>
        </w:rPr>
        <w:lastRenderedPageBreak/>
        <w:t xml:space="preserve">Any feedback </w:t>
      </w:r>
      <w:r w:rsidR="008B0BA6">
        <w:rPr>
          <w:rFonts w:ascii="Arial" w:hAnsi="Arial" w:cs="Arial"/>
        </w:rPr>
        <w:t>below</w:t>
      </w:r>
      <w:r>
        <w:rPr>
          <w:rFonts w:ascii="Arial" w:hAnsi="Arial" w:cs="Arial"/>
        </w:rPr>
        <w:t xml:space="preserve"> is provided to support you. You </w:t>
      </w:r>
      <w:r w:rsidR="00840FD6">
        <w:rPr>
          <w:rFonts w:ascii="Arial" w:hAnsi="Arial" w:cs="Arial"/>
        </w:rPr>
        <w:t>need</w:t>
      </w:r>
      <w:r>
        <w:rPr>
          <w:rFonts w:ascii="Arial" w:hAnsi="Arial" w:cs="Arial"/>
        </w:rPr>
        <w:t xml:space="preserve"> to revise your submission to address the feedback given, </w:t>
      </w:r>
      <w:proofErr w:type="gramStart"/>
      <w:r>
        <w:rPr>
          <w:rFonts w:ascii="Arial" w:hAnsi="Arial" w:cs="Arial"/>
        </w:rPr>
        <w:t>in particular where</w:t>
      </w:r>
      <w:proofErr w:type="gramEnd"/>
      <w:r>
        <w:rPr>
          <w:rFonts w:ascii="Arial" w:hAnsi="Arial" w:cs="Arial"/>
        </w:rPr>
        <w:t xml:space="preserve"> the element has been marked as not suitable. You and your counsellor must be confident you have addressed the comments </w:t>
      </w:r>
      <w:r w:rsidR="008B0BA6">
        <w:rPr>
          <w:rFonts w:ascii="Arial" w:hAnsi="Arial" w:cs="Arial"/>
        </w:rPr>
        <w:t>below</w:t>
      </w:r>
      <w:r>
        <w:rPr>
          <w:rFonts w:ascii="Arial" w:hAnsi="Arial" w:cs="Arial"/>
        </w:rPr>
        <w:t xml:space="preserve"> before you resubmit for preliminary review.</w:t>
      </w:r>
    </w:p>
    <w:p w:rsidR="002B4A2C" w:rsidRDefault="002B4A2C" w:rsidP="002B4A2C">
      <w:pPr>
        <w:pStyle w:val="ListParagraph"/>
        <w:numPr>
          <w:ilvl w:val="1"/>
          <w:numId w:val="8"/>
        </w:numPr>
        <w:ind w:left="709"/>
        <w:rPr>
          <w:rFonts w:ascii="Arial" w:hAnsi="Arial" w:cs="Arial"/>
        </w:rPr>
      </w:pPr>
      <w:r>
        <w:rPr>
          <w:rFonts w:ascii="Arial" w:hAnsi="Arial" w:cs="Arial"/>
        </w:rPr>
        <w:t>All your submission, including CPD, should be updated to reflect your experience since this preliminary review.</w:t>
      </w:r>
    </w:p>
    <w:p w:rsidR="002B4A2C" w:rsidRPr="00492ED9" w:rsidRDefault="002B4A2C" w:rsidP="002B4A2C">
      <w:pPr>
        <w:pStyle w:val="ListParagraph"/>
        <w:numPr>
          <w:ilvl w:val="1"/>
          <w:numId w:val="8"/>
        </w:numPr>
        <w:ind w:left="709"/>
        <w:rPr>
          <w:rFonts w:ascii="Arial" w:hAnsi="Arial" w:cs="Arial"/>
        </w:rPr>
      </w:pPr>
      <w:r w:rsidRPr="00492ED9">
        <w:rPr>
          <w:rFonts w:ascii="Arial" w:hAnsi="Arial" w:cs="Arial"/>
        </w:rPr>
        <w:t>Ask other people to read your submission to check for errors. Friends and family can check the compliance (A1) and standard of writing (A2) elements. Your colleagues, counsellor, supervisor or mentor can check the RICS assessment (A3) and content requirements (section 2) elements.</w:t>
      </w:r>
    </w:p>
    <w:p w:rsidR="002B4A2C" w:rsidRDefault="002B4A2C" w:rsidP="002B4A2C">
      <w:pPr>
        <w:pStyle w:val="ListParagraph"/>
        <w:numPr>
          <w:ilvl w:val="1"/>
          <w:numId w:val="8"/>
        </w:numPr>
        <w:ind w:left="709"/>
        <w:rPr>
          <w:rFonts w:ascii="Arial" w:hAnsi="Arial" w:cs="Arial"/>
        </w:rPr>
      </w:pPr>
      <w:r>
        <w:rPr>
          <w:rFonts w:ascii="Arial" w:hAnsi="Arial" w:cs="Arial"/>
        </w:rPr>
        <w:t xml:space="preserve">Remember, the submission is used by the APC assessors to develop questions for the interview. Therefore, a good submission will allow for a better opportunity when you proceed. </w:t>
      </w:r>
    </w:p>
    <w:tbl>
      <w:tblPr>
        <w:tblStyle w:val="TableGrid"/>
        <w:tblW w:w="0" w:type="auto"/>
        <w:tblLook w:val="04A0" w:firstRow="1" w:lastRow="0" w:firstColumn="1" w:lastColumn="0" w:noHBand="0" w:noVBand="1"/>
      </w:tblPr>
      <w:tblGrid>
        <w:gridCol w:w="14111"/>
      </w:tblGrid>
      <w:tr w:rsidR="002B4A2C" w:rsidRPr="00C4490B" w:rsidTr="00840FD6">
        <w:tc>
          <w:tcPr>
            <w:tcW w:w="14111" w:type="dxa"/>
          </w:tcPr>
          <w:p w:rsidR="002B4A2C" w:rsidRPr="00C4490B" w:rsidRDefault="002B4A2C" w:rsidP="00840FD6">
            <w:pPr>
              <w:spacing w:before="120" w:after="120"/>
              <w:rPr>
                <w:rFonts w:ascii="Arial" w:hAnsi="Arial" w:cs="Arial"/>
                <w:b/>
              </w:rPr>
            </w:pPr>
            <w:r>
              <w:rPr>
                <w:rFonts w:ascii="Arial" w:hAnsi="Arial" w:cs="Arial"/>
                <w:b/>
              </w:rPr>
              <w:t>Preliminary reviewer summary</w:t>
            </w:r>
          </w:p>
        </w:tc>
      </w:tr>
      <w:tr w:rsidR="002B4A2C" w:rsidRPr="00037659" w:rsidTr="00840FD6">
        <w:trPr>
          <w:trHeight w:val="1499"/>
        </w:trPr>
        <w:tc>
          <w:tcPr>
            <w:tcW w:w="14111" w:type="dxa"/>
          </w:tcPr>
          <w:p w:rsidR="002B4A2C" w:rsidRPr="00037659" w:rsidRDefault="002B4A2C" w:rsidP="00840FD6">
            <w:pPr>
              <w:spacing w:before="120" w:after="120"/>
              <w:rPr>
                <w:rFonts w:ascii="Arial" w:hAnsi="Arial" w:cs="Arial"/>
              </w:rPr>
            </w:pPr>
          </w:p>
        </w:tc>
      </w:tr>
    </w:tbl>
    <w:p w:rsidR="002B4A2C" w:rsidRPr="003406C9" w:rsidRDefault="002B4A2C" w:rsidP="002B4A2C">
      <w:pPr>
        <w:rPr>
          <w:rFonts w:ascii="Arial" w:hAnsi="Arial" w:cs="Arial"/>
        </w:rPr>
      </w:pPr>
    </w:p>
    <w:p w:rsidR="002B4A2C" w:rsidRDefault="002B4A2C" w:rsidP="002B4A2C">
      <w:pPr>
        <w:rPr>
          <w:rFonts w:ascii="Arial" w:hAnsi="Arial" w:cs="Arial"/>
          <w:b/>
          <w:sz w:val="28"/>
        </w:rPr>
      </w:pPr>
      <w:r>
        <w:rPr>
          <w:rFonts w:ascii="Arial" w:hAnsi="Arial" w:cs="Arial"/>
          <w:b/>
          <w:sz w:val="28"/>
        </w:rPr>
        <w:br w:type="page"/>
      </w:r>
      <w:r>
        <w:rPr>
          <w:rFonts w:ascii="Arial" w:hAnsi="Arial" w:cs="Arial"/>
          <w:b/>
          <w:sz w:val="28"/>
        </w:rPr>
        <w:lastRenderedPageBreak/>
        <w:t>A</w:t>
      </w:r>
      <w:r>
        <w:rPr>
          <w:rFonts w:ascii="Arial" w:hAnsi="Arial" w:cs="Arial"/>
          <w:b/>
          <w:sz w:val="28"/>
        </w:rPr>
        <w:tab/>
      </w:r>
      <w:proofErr w:type="gramStart"/>
      <w:r>
        <w:rPr>
          <w:rFonts w:ascii="Arial" w:hAnsi="Arial" w:cs="Arial"/>
          <w:b/>
          <w:sz w:val="28"/>
        </w:rPr>
        <w:t>Format requirements</w:t>
      </w:r>
      <w:proofErr w:type="gramEnd"/>
    </w:p>
    <w:p w:rsidR="002B4A2C" w:rsidRDefault="002B4A2C" w:rsidP="002B4A2C">
      <w:pPr>
        <w:rPr>
          <w:rFonts w:ascii="Arial" w:hAnsi="Arial" w:cs="Arial"/>
          <w:sz w:val="24"/>
        </w:rPr>
      </w:pPr>
      <w:r w:rsidRPr="00757704">
        <w:rPr>
          <w:rFonts w:ascii="Arial" w:hAnsi="Arial" w:cs="Arial"/>
          <w:sz w:val="24"/>
        </w:rPr>
        <w:t>1</w:t>
      </w:r>
      <w:r w:rsidRPr="00757704">
        <w:rPr>
          <w:rFonts w:ascii="Arial" w:hAnsi="Arial" w:cs="Arial"/>
          <w:sz w:val="24"/>
        </w:rPr>
        <w:tab/>
      </w:r>
      <w:r>
        <w:rPr>
          <w:rFonts w:ascii="Arial" w:hAnsi="Arial" w:cs="Arial"/>
          <w:sz w:val="24"/>
        </w:rPr>
        <w:t>Compliance</w:t>
      </w:r>
    </w:p>
    <w:p w:rsidR="002B4A2C" w:rsidRDefault="002B4A2C" w:rsidP="002B4A2C">
      <w:pPr>
        <w:rPr>
          <w:rFonts w:ascii="Arial" w:hAnsi="Arial" w:cs="Arial"/>
        </w:rPr>
      </w:pPr>
      <w:r>
        <w:rPr>
          <w:rFonts w:ascii="Arial" w:hAnsi="Arial" w:cs="Arial"/>
        </w:rPr>
        <w:t>Word count: The summary of experience word count is split between the mandatory (</w:t>
      </w:r>
      <w:r w:rsidR="00840FD6">
        <w:rPr>
          <w:rFonts w:ascii="Arial" w:hAnsi="Arial" w:cs="Arial"/>
        </w:rPr>
        <w:t xml:space="preserve">maximum </w:t>
      </w:r>
      <w:r>
        <w:rPr>
          <w:rFonts w:ascii="Arial" w:hAnsi="Arial" w:cs="Arial"/>
        </w:rPr>
        <w:t>1,500 words) and technical (</w:t>
      </w:r>
      <w:r w:rsidR="00840FD6">
        <w:rPr>
          <w:rFonts w:ascii="Arial" w:hAnsi="Arial" w:cs="Arial"/>
        </w:rPr>
        <w:t xml:space="preserve">maximum </w:t>
      </w:r>
      <w:r>
        <w:rPr>
          <w:rFonts w:ascii="Arial" w:hAnsi="Arial" w:cs="Arial"/>
        </w:rPr>
        <w:t xml:space="preserve">4,000 words) competencies. The case study must be </w:t>
      </w:r>
      <w:r w:rsidR="00840FD6">
        <w:rPr>
          <w:rFonts w:ascii="Arial" w:hAnsi="Arial" w:cs="Arial"/>
        </w:rPr>
        <w:t>a maximum</w:t>
      </w:r>
      <w:r>
        <w:rPr>
          <w:rFonts w:ascii="Arial" w:hAnsi="Arial" w:cs="Arial"/>
        </w:rPr>
        <w:t xml:space="preserve"> 3000 words. You must state No if the word count is exceeded. Provide advice on how the candidate may be able to reduce the word count and if possible highlight significant areas the candidate should focus on. You may also state No if the word count is low and results in the submission lacking detail. In this situation the additional word allowance provides an opportunity for the candidate to expand their submission and you can highlight significant areas the candidate should focus on.</w:t>
      </w:r>
    </w:p>
    <w:p w:rsidR="002B4A2C" w:rsidRDefault="002B4A2C" w:rsidP="002B4A2C">
      <w:pPr>
        <w:rPr>
          <w:rFonts w:ascii="Arial" w:hAnsi="Arial" w:cs="Arial"/>
        </w:rPr>
      </w:pPr>
      <w:r>
        <w:rPr>
          <w:rFonts w:ascii="Arial" w:hAnsi="Arial" w:cs="Arial"/>
        </w:rPr>
        <w:t xml:space="preserve">Case study: The case study must refer to experience within the last 24 months. The project could have started over 24 months </w:t>
      </w:r>
      <w:proofErr w:type="gramStart"/>
      <w:r>
        <w:rPr>
          <w:rFonts w:ascii="Arial" w:hAnsi="Arial" w:cs="Arial"/>
        </w:rPr>
        <w:t>ago</w:t>
      </w:r>
      <w:proofErr w:type="gramEnd"/>
      <w:r>
        <w:rPr>
          <w:rFonts w:ascii="Arial" w:hAnsi="Arial" w:cs="Arial"/>
        </w:rPr>
        <w:t xml:space="preserve"> but you must state No if the candidate is attempting to demonstrate competence by</w:t>
      </w:r>
      <w:r w:rsidR="00840FD6">
        <w:rPr>
          <w:rFonts w:ascii="Arial" w:hAnsi="Arial" w:cs="Arial"/>
        </w:rPr>
        <w:t xml:space="preserve"> only</w:t>
      </w:r>
      <w:r>
        <w:rPr>
          <w:rFonts w:ascii="Arial" w:hAnsi="Arial" w:cs="Arial"/>
        </w:rPr>
        <w:t xml:space="preserve"> referencing activities performed over 24 months ago. If possible, your advice should indicate where elements of the project could be used.</w:t>
      </w:r>
    </w:p>
    <w:p w:rsidR="002B4A2C" w:rsidRPr="002671A4" w:rsidRDefault="002B4A2C" w:rsidP="002B4A2C">
      <w:pPr>
        <w:rPr>
          <w:rFonts w:ascii="Arial" w:hAnsi="Arial" w:cs="Arial"/>
        </w:rPr>
      </w:pPr>
      <w:r>
        <w:rPr>
          <w:rFonts w:ascii="Arial" w:hAnsi="Arial" w:cs="Arial"/>
        </w:rPr>
        <w:t xml:space="preserve">CPD record: Candidates must record 48 hours of CPD for the last 12 months and </w:t>
      </w:r>
      <w:r w:rsidR="006D27E5">
        <w:rPr>
          <w:rFonts w:ascii="Arial" w:hAnsi="Arial" w:cs="Arial"/>
        </w:rPr>
        <w:t xml:space="preserve">at least </w:t>
      </w:r>
      <w:bookmarkStart w:id="0" w:name="_GoBack"/>
      <w:bookmarkEnd w:id="0"/>
      <w:r>
        <w:rPr>
          <w:rFonts w:ascii="Arial" w:hAnsi="Arial" w:cs="Arial"/>
        </w:rPr>
        <w:t>50% of the CPD should be formal (defined by RICS Regulation</w:t>
      </w:r>
      <w:r w:rsidR="00840FD6">
        <w:rPr>
          <w:rFonts w:ascii="Arial" w:hAnsi="Arial" w:cs="Arial"/>
        </w:rPr>
        <w:t xml:space="preserve"> – visit rics.org/</w:t>
      </w:r>
      <w:proofErr w:type="spellStart"/>
      <w:r w:rsidR="00840FD6">
        <w:rPr>
          <w:rFonts w:ascii="Arial" w:hAnsi="Arial" w:cs="Arial"/>
        </w:rPr>
        <w:t>cpd</w:t>
      </w:r>
      <w:proofErr w:type="spellEnd"/>
      <w:r>
        <w:rPr>
          <w:rFonts w:ascii="Arial" w:hAnsi="Arial" w:cs="Arial"/>
        </w:rPr>
        <w:t>). The CPD must also be consistent with the candidate’s pathway, employment and summary of experience. If you determine that the candidate has failed to provide a valid CPD record for any reason, please indicate what your concerns are.</w:t>
      </w:r>
    </w:p>
    <w:tbl>
      <w:tblPr>
        <w:tblStyle w:val="TableGrid"/>
        <w:tblW w:w="0" w:type="auto"/>
        <w:tblLook w:val="04A0" w:firstRow="1" w:lastRow="0" w:firstColumn="1" w:lastColumn="0" w:noHBand="0" w:noVBand="1"/>
      </w:tblPr>
      <w:tblGrid>
        <w:gridCol w:w="4536"/>
        <w:gridCol w:w="1101"/>
        <w:gridCol w:w="8474"/>
      </w:tblGrid>
      <w:tr w:rsidR="002B4A2C" w:rsidRPr="00C4490B" w:rsidTr="00840FD6">
        <w:tc>
          <w:tcPr>
            <w:tcW w:w="4536"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01"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8474"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037659" w:rsidTr="00840FD6">
        <w:tc>
          <w:tcPr>
            <w:tcW w:w="4536" w:type="dxa"/>
          </w:tcPr>
          <w:p w:rsidR="002B4A2C" w:rsidRPr="00037659" w:rsidRDefault="002B4A2C" w:rsidP="00840FD6">
            <w:pPr>
              <w:spacing w:before="120" w:after="120"/>
              <w:rPr>
                <w:rFonts w:ascii="Arial" w:hAnsi="Arial" w:cs="Arial"/>
              </w:rPr>
            </w:pPr>
            <w:r>
              <w:rPr>
                <w:rFonts w:ascii="Arial" w:hAnsi="Arial" w:cs="Arial"/>
              </w:rPr>
              <w:t>Word count</w:t>
            </w:r>
          </w:p>
        </w:tc>
        <w:tc>
          <w:tcPr>
            <w:tcW w:w="1101" w:type="dxa"/>
          </w:tcPr>
          <w:p w:rsidR="002B4A2C" w:rsidRPr="00037659" w:rsidRDefault="002B4A2C" w:rsidP="00840FD6">
            <w:pPr>
              <w:spacing w:before="120" w:after="120"/>
              <w:jc w:val="center"/>
              <w:rPr>
                <w:rFonts w:ascii="Arial" w:hAnsi="Arial" w:cs="Arial"/>
              </w:rPr>
            </w:pPr>
            <w:r>
              <w:rPr>
                <w:rFonts w:ascii="Arial" w:hAnsi="Arial" w:cs="Arial"/>
              </w:rPr>
              <w:t>Y – N</w:t>
            </w:r>
          </w:p>
        </w:tc>
        <w:tc>
          <w:tcPr>
            <w:tcW w:w="8474" w:type="dxa"/>
          </w:tcPr>
          <w:p w:rsidR="002B4A2C" w:rsidRPr="00037659" w:rsidRDefault="002B4A2C" w:rsidP="00840FD6">
            <w:pPr>
              <w:spacing w:before="120" w:after="120"/>
              <w:rPr>
                <w:rFonts w:ascii="Arial" w:hAnsi="Arial" w:cs="Arial"/>
              </w:rPr>
            </w:pPr>
          </w:p>
        </w:tc>
      </w:tr>
      <w:tr w:rsidR="002B4A2C" w:rsidRPr="00037659" w:rsidTr="00840FD6">
        <w:tc>
          <w:tcPr>
            <w:tcW w:w="4536" w:type="dxa"/>
          </w:tcPr>
          <w:p w:rsidR="002B4A2C" w:rsidRPr="00037659" w:rsidRDefault="002B4A2C" w:rsidP="00840FD6">
            <w:pPr>
              <w:spacing w:before="120" w:after="120"/>
              <w:rPr>
                <w:rFonts w:ascii="Arial" w:hAnsi="Arial" w:cs="Arial"/>
              </w:rPr>
            </w:pPr>
            <w:r>
              <w:rPr>
                <w:rFonts w:ascii="Arial" w:hAnsi="Arial" w:cs="Arial"/>
              </w:rPr>
              <w:t>Case study date</w:t>
            </w:r>
          </w:p>
        </w:tc>
        <w:tc>
          <w:tcPr>
            <w:tcW w:w="1101" w:type="dxa"/>
          </w:tcPr>
          <w:p w:rsidR="002B4A2C" w:rsidRPr="00037659" w:rsidRDefault="002B4A2C" w:rsidP="00840FD6">
            <w:pPr>
              <w:spacing w:before="120" w:after="120"/>
              <w:jc w:val="center"/>
              <w:rPr>
                <w:rFonts w:ascii="Arial" w:hAnsi="Arial" w:cs="Arial"/>
              </w:rPr>
            </w:pPr>
            <w:r>
              <w:rPr>
                <w:rFonts w:ascii="Arial" w:hAnsi="Arial" w:cs="Arial"/>
              </w:rPr>
              <w:t>Y – N</w:t>
            </w:r>
          </w:p>
        </w:tc>
        <w:tc>
          <w:tcPr>
            <w:tcW w:w="8474" w:type="dxa"/>
          </w:tcPr>
          <w:p w:rsidR="002B4A2C" w:rsidRPr="00037659" w:rsidRDefault="002B4A2C" w:rsidP="00840FD6">
            <w:pPr>
              <w:spacing w:before="120" w:after="120"/>
              <w:rPr>
                <w:rFonts w:ascii="Arial" w:hAnsi="Arial" w:cs="Arial"/>
              </w:rPr>
            </w:pPr>
          </w:p>
        </w:tc>
      </w:tr>
      <w:tr w:rsidR="002B4A2C" w:rsidRPr="00037659" w:rsidTr="00840FD6">
        <w:tc>
          <w:tcPr>
            <w:tcW w:w="4536" w:type="dxa"/>
          </w:tcPr>
          <w:p w:rsidR="002B4A2C" w:rsidRPr="00037659" w:rsidRDefault="002B4A2C" w:rsidP="00840FD6">
            <w:pPr>
              <w:spacing w:before="120" w:after="120"/>
              <w:rPr>
                <w:rFonts w:ascii="Arial" w:hAnsi="Arial" w:cs="Arial"/>
              </w:rPr>
            </w:pPr>
            <w:r>
              <w:rPr>
                <w:rFonts w:ascii="Arial" w:hAnsi="Arial" w:cs="Arial"/>
              </w:rPr>
              <w:t>CPD record</w:t>
            </w:r>
          </w:p>
        </w:tc>
        <w:tc>
          <w:tcPr>
            <w:tcW w:w="1101" w:type="dxa"/>
          </w:tcPr>
          <w:p w:rsidR="002B4A2C" w:rsidRPr="00037659" w:rsidRDefault="002B4A2C" w:rsidP="00840FD6">
            <w:pPr>
              <w:spacing w:before="120" w:after="120"/>
              <w:jc w:val="center"/>
              <w:rPr>
                <w:rFonts w:ascii="Arial" w:hAnsi="Arial" w:cs="Arial"/>
              </w:rPr>
            </w:pPr>
            <w:r>
              <w:rPr>
                <w:rFonts w:ascii="Arial" w:hAnsi="Arial" w:cs="Arial"/>
              </w:rPr>
              <w:t>Y – N</w:t>
            </w:r>
          </w:p>
        </w:tc>
        <w:tc>
          <w:tcPr>
            <w:tcW w:w="8474" w:type="dxa"/>
          </w:tcPr>
          <w:p w:rsidR="002B4A2C" w:rsidRPr="00037659" w:rsidRDefault="002B4A2C" w:rsidP="00840FD6">
            <w:pPr>
              <w:spacing w:before="120" w:after="120"/>
              <w:rPr>
                <w:rFonts w:ascii="Arial" w:hAnsi="Arial" w:cs="Arial"/>
              </w:rPr>
            </w:pPr>
          </w:p>
        </w:tc>
      </w:tr>
    </w:tbl>
    <w:p w:rsidR="002B4A2C" w:rsidRDefault="002B4A2C" w:rsidP="002B4A2C">
      <w:pPr>
        <w:spacing w:after="0"/>
        <w:rPr>
          <w:rFonts w:ascii="Arial" w:hAnsi="Arial" w:cs="Arial"/>
        </w:rPr>
      </w:pPr>
    </w:p>
    <w:p w:rsidR="002B4A2C" w:rsidRDefault="002B4A2C" w:rsidP="002B4A2C">
      <w:pPr>
        <w:rPr>
          <w:rFonts w:ascii="Arial" w:hAnsi="Arial" w:cs="Arial"/>
          <w:sz w:val="24"/>
        </w:rPr>
      </w:pPr>
      <w:r>
        <w:rPr>
          <w:rFonts w:ascii="Arial" w:hAnsi="Arial" w:cs="Arial"/>
          <w:sz w:val="24"/>
        </w:rPr>
        <w:t>2</w:t>
      </w:r>
      <w:r w:rsidRPr="00757704">
        <w:rPr>
          <w:rFonts w:ascii="Arial" w:hAnsi="Arial" w:cs="Arial"/>
          <w:sz w:val="24"/>
        </w:rPr>
        <w:tab/>
      </w:r>
      <w:r>
        <w:rPr>
          <w:rFonts w:ascii="Arial" w:hAnsi="Arial" w:cs="Arial"/>
          <w:sz w:val="24"/>
        </w:rPr>
        <w:t>Standard of writing</w:t>
      </w:r>
    </w:p>
    <w:p w:rsidR="002B4A2C" w:rsidRDefault="002B4A2C" w:rsidP="002B4A2C">
      <w:pPr>
        <w:rPr>
          <w:rFonts w:ascii="Arial" w:hAnsi="Arial" w:cs="Arial"/>
        </w:rPr>
      </w:pPr>
      <w:r>
        <w:rPr>
          <w:rFonts w:ascii="Arial" w:hAnsi="Arial" w:cs="Arial"/>
        </w:rPr>
        <w:lastRenderedPageBreak/>
        <w:t>Spelling, punctuation and grammar: The expectation is that there should not be any errors however you should be considerate where the candidate’s first language may not be the language they are being assessed in. If the candidate has notified us of a disability that may affect their submission we will provide you with advice. We will always recommend that candidate’s ask others to read their submissions to check for errors.</w:t>
      </w:r>
    </w:p>
    <w:p w:rsidR="002B4A2C" w:rsidRPr="00680E6D" w:rsidRDefault="002B4A2C" w:rsidP="002B4A2C">
      <w:pPr>
        <w:rPr>
          <w:rFonts w:ascii="Arial" w:hAnsi="Arial" w:cs="Arial"/>
        </w:rPr>
      </w:pPr>
      <w:r>
        <w:rPr>
          <w:rFonts w:ascii="Arial" w:hAnsi="Arial" w:cs="Arial"/>
        </w:rPr>
        <w:t>Structure: This refers to the order in which they present their experience. Does it demonstrate the candidate’s progression? Is it logical? If No, state how the candidate could arrange their evidence more effectively and if possible highlight significant areas the candidate should focus on.</w:t>
      </w:r>
    </w:p>
    <w:tbl>
      <w:tblPr>
        <w:tblStyle w:val="TableGrid"/>
        <w:tblW w:w="0" w:type="auto"/>
        <w:tblLook w:val="04A0" w:firstRow="1" w:lastRow="0" w:firstColumn="1" w:lastColumn="0" w:noHBand="0" w:noVBand="1"/>
      </w:tblPr>
      <w:tblGrid>
        <w:gridCol w:w="4536"/>
        <w:gridCol w:w="1101"/>
        <w:gridCol w:w="8474"/>
      </w:tblGrid>
      <w:tr w:rsidR="002B4A2C" w:rsidRPr="00C4490B" w:rsidTr="00840FD6">
        <w:tc>
          <w:tcPr>
            <w:tcW w:w="4536"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01"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8474"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037659" w:rsidTr="00840FD6">
        <w:tc>
          <w:tcPr>
            <w:tcW w:w="4536" w:type="dxa"/>
          </w:tcPr>
          <w:p w:rsidR="002B4A2C" w:rsidRPr="00037659" w:rsidRDefault="002B4A2C" w:rsidP="00840FD6">
            <w:pPr>
              <w:spacing w:before="120" w:after="120"/>
              <w:rPr>
                <w:rFonts w:ascii="Arial" w:hAnsi="Arial" w:cs="Arial"/>
              </w:rPr>
            </w:pPr>
            <w:r>
              <w:rPr>
                <w:rFonts w:ascii="Arial" w:hAnsi="Arial" w:cs="Arial"/>
              </w:rPr>
              <w:t>Spelling, punctuation and grammar</w:t>
            </w:r>
          </w:p>
        </w:tc>
        <w:tc>
          <w:tcPr>
            <w:tcW w:w="1101" w:type="dxa"/>
          </w:tcPr>
          <w:p w:rsidR="002B4A2C" w:rsidRPr="00037659" w:rsidRDefault="002B4A2C" w:rsidP="00840FD6">
            <w:pPr>
              <w:spacing w:before="120" w:after="120"/>
              <w:jc w:val="center"/>
              <w:rPr>
                <w:rFonts w:ascii="Arial" w:hAnsi="Arial" w:cs="Arial"/>
              </w:rPr>
            </w:pPr>
            <w:r>
              <w:rPr>
                <w:rFonts w:ascii="Arial" w:hAnsi="Arial" w:cs="Arial"/>
              </w:rPr>
              <w:t>Y – N</w:t>
            </w:r>
          </w:p>
        </w:tc>
        <w:tc>
          <w:tcPr>
            <w:tcW w:w="8474" w:type="dxa"/>
          </w:tcPr>
          <w:p w:rsidR="002B4A2C" w:rsidRPr="00037659" w:rsidRDefault="002B4A2C" w:rsidP="00840FD6">
            <w:pPr>
              <w:spacing w:before="120" w:after="120"/>
              <w:rPr>
                <w:rFonts w:ascii="Arial" w:hAnsi="Arial" w:cs="Arial"/>
              </w:rPr>
            </w:pPr>
          </w:p>
        </w:tc>
      </w:tr>
      <w:tr w:rsidR="002B4A2C" w:rsidRPr="00037659" w:rsidTr="00840FD6">
        <w:tc>
          <w:tcPr>
            <w:tcW w:w="4536" w:type="dxa"/>
          </w:tcPr>
          <w:p w:rsidR="002B4A2C" w:rsidRPr="00037659" w:rsidRDefault="002B4A2C" w:rsidP="00840FD6">
            <w:pPr>
              <w:spacing w:before="120" w:after="120"/>
              <w:rPr>
                <w:rFonts w:ascii="Arial" w:hAnsi="Arial" w:cs="Arial"/>
              </w:rPr>
            </w:pPr>
            <w:r>
              <w:rPr>
                <w:rFonts w:ascii="Arial" w:hAnsi="Arial" w:cs="Arial"/>
              </w:rPr>
              <w:t>Structure of evidence</w:t>
            </w:r>
          </w:p>
        </w:tc>
        <w:tc>
          <w:tcPr>
            <w:tcW w:w="1101" w:type="dxa"/>
          </w:tcPr>
          <w:p w:rsidR="002B4A2C" w:rsidRPr="00037659" w:rsidRDefault="002B4A2C" w:rsidP="00840FD6">
            <w:pPr>
              <w:spacing w:before="120" w:after="120"/>
              <w:jc w:val="center"/>
              <w:rPr>
                <w:rFonts w:ascii="Arial" w:hAnsi="Arial" w:cs="Arial"/>
              </w:rPr>
            </w:pPr>
            <w:r>
              <w:rPr>
                <w:rFonts w:ascii="Arial" w:hAnsi="Arial" w:cs="Arial"/>
              </w:rPr>
              <w:t>Y – N</w:t>
            </w:r>
          </w:p>
        </w:tc>
        <w:tc>
          <w:tcPr>
            <w:tcW w:w="8474" w:type="dxa"/>
          </w:tcPr>
          <w:p w:rsidR="002B4A2C" w:rsidRPr="00037659" w:rsidRDefault="002B4A2C" w:rsidP="00840FD6">
            <w:pPr>
              <w:spacing w:before="120" w:after="120"/>
              <w:rPr>
                <w:rFonts w:ascii="Arial" w:hAnsi="Arial" w:cs="Arial"/>
              </w:rPr>
            </w:pPr>
          </w:p>
        </w:tc>
      </w:tr>
    </w:tbl>
    <w:p w:rsidR="002B4A2C" w:rsidRDefault="002B4A2C" w:rsidP="002B4A2C">
      <w:pPr>
        <w:spacing w:after="0"/>
        <w:rPr>
          <w:rFonts w:ascii="Arial" w:hAnsi="Arial" w:cs="Arial"/>
          <w:sz w:val="24"/>
        </w:rPr>
      </w:pPr>
    </w:p>
    <w:p w:rsidR="002B4A2C" w:rsidRDefault="002B4A2C" w:rsidP="002B4A2C">
      <w:pPr>
        <w:rPr>
          <w:rFonts w:ascii="Arial" w:hAnsi="Arial" w:cs="Arial"/>
          <w:sz w:val="24"/>
        </w:rPr>
      </w:pPr>
      <w:r>
        <w:rPr>
          <w:rFonts w:ascii="Arial" w:hAnsi="Arial" w:cs="Arial"/>
          <w:sz w:val="24"/>
        </w:rPr>
        <w:t>3</w:t>
      </w:r>
      <w:r w:rsidRPr="00757704">
        <w:rPr>
          <w:rFonts w:ascii="Arial" w:hAnsi="Arial" w:cs="Arial"/>
          <w:sz w:val="24"/>
        </w:rPr>
        <w:tab/>
      </w:r>
      <w:r>
        <w:rPr>
          <w:rFonts w:ascii="Arial" w:hAnsi="Arial" w:cs="Arial"/>
          <w:sz w:val="24"/>
        </w:rPr>
        <w:t>RICS assessment</w:t>
      </w:r>
    </w:p>
    <w:p w:rsidR="002B4A2C" w:rsidRDefault="002B4A2C" w:rsidP="002B4A2C">
      <w:pPr>
        <w:rPr>
          <w:rFonts w:ascii="Arial" w:hAnsi="Arial" w:cs="Arial"/>
        </w:rPr>
      </w:pPr>
      <w:r>
        <w:rPr>
          <w:rFonts w:ascii="Arial" w:hAnsi="Arial" w:cs="Arial"/>
        </w:rPr>
        <w:t>APC framework: Consider the candidate’s understanding of the concepts of competence, levels of competence, and how the summary of experience and case study provide an opportunity for the candidate to present learning and progression of experience. Consider the candidate’s pathway choice and how the selected competencies match the candidate’s experience.</w:t>
      </w:r>
    </w:p>
    <w:p w:rsidR="002B4A2C" w:rsidRDefault="002B4A2C" w:rsidP="002B4A2C">
      <w:pPr>
        <w:rPr>
          <w:rFonts w:ascii="Arial" w:hAnsi="Arial" w:cs="Arial"/>
        </w:rPr>
      </w:pPr>
      <w:r>
        <w:rPr>
          <w:rFonts w:ascii="Arial" w:hAnsi="Arial" w:cs="Arial"/>
        </w:rPr>
        <w:t>RICS vision and obligations: Consider the candidate’s understanding of conduct rules, ethics and professional practice, the purpose of CPD and RICS professional standards (including international standards, professional statements, guidance and information).</w:t>
      </w:r>
    </w:p>
    <w:p w:rsidR="002B4A2C" w:rsidRPr="00680E6D" w:rsidRDefault="002B4A2C" w:rsidP="002B4A2C">
      <w:pPr>
        <w:rPr>
          <w:rFonts w:ascii="Arial" w:hAnsi="Arial" w:cs="Arial"/>
        </w:rPr>
      </w:pPr>
      <w:r>
        <w:rPr>
          <w:rFonts w:ascii="Arial" w:hAnsi="Arial" w:cs="Arial"/>
        </w:rPr>
        <w:t>Professionalism: Consider the candidate’s ability to meet RICS and client expectations in producing professional reports.</w:t>
      </w:r>
    </w:p>
    <w:tbl>
      <w:tblPr>
        <w:tblStyle w:val="TableGrid"/>
        <w:tblW w:w="0" w:type="auto"/>
        <w:tblLook w:val="04A0" w:firstRow="1" w:lastRow="0" w:firstColumn="1" w:lastColumn="0" w:noHBand="0" w:noVBand="1"/>
      </w:tblPr>
      <w:tblGrid>
        <w:gridCol w:w="4536"/>
        <w:gridCol w:w="1101"/>
        <w:gridCol w:w="8474"/>
      </w:tblGrid>
      <w:tr w:rsidR="002B4A2C" w:rsidRPr="00C4490B" w:rsidTr="00840FD6">
        <w:tc>
          <w:tcPr>
            <w:tcW w:w="4536"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01"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8474"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037659" w:rsidTr="00840FD6">
        <w:tc>
          <w:tcPr>
            <w:tcW w:w="4536" w:type="dxa"/>
          </w:tcPr>
          <w:p w:rsidR="002B4A2C" w:rsidRPr="00037659" w:rsidRDefault="002B4A2C" w:rsidP="00840FD6">
            <w:pPr>
              <w:spacing w:before="120" w:after="120"/>
              <w:rPr>
                <w:rFonts w:ascii="Arial" w:hAnsi="Arial" w:cs="Arial"/>
              </w:rPr>
            </w:pPr>
            <w:r>
              <w:rPr>
                <w:rFonts w:ascii="Arial" w:hAnsi="Arial" w:cs="Arial"/>
              </w:rPr>
              <w:t>Understanding of APC framework</w:t>
            </w:r>
          </w:p>
        </w:tc>
        <w:tc>
          <w:tcPr>
            <w:tcW w:w="1101" w:type="dxa"/>
          </w:tcPr>
          <w:p w:rsidR="002B4A2C" w:rsidRPr="00037659" w:rsidRDefault="002B4A2C" w:rsidP="00840FD6">
            <w:pPr>
              <w:spacing w:before="120" w:after="120"/>
              <w:jc w:val="center"/>
              <w:rPr>
                <w:rFonts w:ascii="Arial" w:hAnsi="Arial" w:cs="Arial"/>
              </w:rPr>
            </w:pPr>
            <w:r>
              <w:rPr>
                <w:rFonts w:ascii="Arial" w:hAnsi="Arial" w:cs="Arial"/>
              </w:rPr>
              <w:t>Y – N</w:t>
            </w:r>
          </w:p>
        </w:tc>
        <w:tc>
          <w:tcPr>
            <w:tcW w:w="8474" w:type="dxa"/>
          </w:tcPr>
          <w:p w:rsidR="002B4A2C" w:rsidRPr="00037659" w:rsidRDefault="002B4A2C" w:rsidP="00840FD6">
            <w:pPr>
              <w:spacing w:before="120" w:after="120"/>
              <w:rPr>
                <w:rFonts w:ascii="Arial" w:hAnsi="Arial" w:cs="Arial"/>
              </w:rPr>
            </w:pPr>
          </w:p>
        </w:tc>
      </w:tr>
      <w:tr w:rsidR="002B4A2C" w:rsidRPr="00037659" w:rsidTr="00840FD6">
        <w:tc>
          <w:tcPr>
            <w:tcW w:w="4536" w:type="dxa"/>
          </w:tcPr>
          <w:p w:rsidR="002B4A2C" w:rsidRDefault="002B4A2C" w:rsidP="00840FD6">
            <w:pPr>
              <w:spacing w:before="120" w:after="120"/>
              <w:rPr>
                <w:rFonts w:ascii="Arial" w:hAnsi="Arial" w:cs="Arial"/>
              </w:rPr>
            </w:pPr>
            <w:r>
              <w:rPr>
                <w:rFonts w:ascii="Arial" w:hAnsi="Arial" w:cs="Arial"/>
              </w:rPr>
              <w:t>Understanding of RICS’ vision and member obligations</w:t>
            </w:r>
          </w:p>
        </w:tc>
        <w:tc>
          <w:tcPr>
            <w:tcW w:w="1101" w:type="dxa"/>
          </w:tcPr>
          <w:p w:rsidR="002B4A2C" w:rsidRDefault="002B4A2C" w:rsidP="00840FD6">
            <w:pPr>
              <w:spacing w:before="120" w:after="120"/>
              <w:jc w:val="center"/>
              <w:rPr>
                <w:rFonts w:ascii="Arial" w:hAnsi="Arial" w:cs="Arial"/>
              </w:rPr>
            </w:pPr>
            <w:r>
              <w:rPr>
                <w:rFonts w:ascii="Arial" w:hAnsi="Arial" w:cs="Arial"/>
              </w:rPr>
              <w:t>Y – N</w:t>
            </w:r>
          </w:p>
        </w:tc>
        <w:tc>
          <w:tcPr>
            <w:tcW w:w="8474" w:type="dxa"/>
          </w:tcPr>
          <w:p w:rsidR="002B4A2C" w:rsidRDefault="002B4A2C" w:rsidP="00840FD6">
            <w:pPr>
              <w:spacing w:before="120" w:after="120"/>
              <w:rPr>
                <w:rFonts w:ascii="Arial" w:hAnsi="Arial" w:cs="Arial"/>
              </w:rPr>
            </w:pPr>
          </w:p>
        </w:tc>
      </w:tr>
      <w:tr w:rsidR="002B4A2C" w:rsidRPr="00037659" w:rsidTr="00840FD6">
        <w:tc>
          <w:tcPr>
            <w:tcW w:w="4536" w:type="dxa"/>
          </w:tcPr>
          <w:p w:rsidR="002B4A2C" w:rsidRDefault="002B4A2C" w:rsidP="00840FD6">
            <w:pPr>
              <w:spacing w:before="120" w:after="120"/>
              <w:rPr>
                <w:rFonts w:ascii="Arial" w:hAnsi="Arial" w:cs="Arial"/>
              </w:rPr>
            </w:pPr>
            <w:r>
              <w:rPr>
                <w:rFonts w:ascii="Arial" w:hAnsi="Arial" w:cs="Arial"/>
              </w:rPr>
              <w:lastRenderedPageBreak/>
              <w:t>Standard of professionalism for client report</w:t>
            </w:r>
          </w:p>
        </w:tc>
        <w:tc>
          <w:tcPr>
            <w:tcW w:w="1101" w:type="dxa"/>
          </w:tcPr>
          <w:p w:rsidR="002B4A2C" w:rsidRDefault="002B4A2C" w:rsidP="00840FD6">
            <w:pPr>
              <w:spacing w:before="120" w:after="120"/>
              <w:jc w:val="center"/>
              <w:rPr>
                <w:rFonts w:ascii="Arial" w:hAnsi="Arial" w:cs="Arial"/>
              </w:rPr>
            </w:pPr>
            <w:r>
              <w:rPr>
                <w:rFonts w:ascii="Arial" w:hAnsi="Arial" w:cs="Arial"/>
              </w:rPr>
              <w:t>Y – N</w:t>
            </w:r>
          </w:p>
        </w:tc>
        <w:tc>
          <w:tcPr>
            <w:tcW w:w="8474" w:type="dxa"/>
          </w:tcPr>
          <w:p w:rsidR="002B4A2C" w:rsidRDefault="002B4A2C" w:rsidP="00840FD6">
            <w:pPr>
              <w:spacing w:before="120" w:after="120"/>
              <w:rPr>
                <w:rFonts w:ascii="Arial" w:hAnsi="Arial" w:cs="Arial"/>
              </w:rPr>
            </w:pPr>
          </w:p>
        </w:tc>
      </w:tr>
    </w:tbl>
    <w:p w:rsidR="002B4A2C" w:rsidRPr="00EE2313" w:rsidRDefault="002B4A2C" w:rsidP="002B4A2C">
      <w:pPr>
        <w:spacing w:after="0"/>
        <w:rPr>
          <w:rFonts w:ascii="Arial" w:hAnsi="Arial" w:cs="Arial"/>
        </w:rPr>
      </w:pPr>
    </w:p>
    <w:p w:rsidR="002B4A2C" w:rsidRPr="00757704" w:rsidRDefault="002B4A2C" w:rsidP="002B4A2C">
      <w:pPr>
        <w:tabs>
          <w:tab w:val="left" w:pos="720"/>
          <w:tab w:val="left" w:pos="1440"/>
          <w:tab w:val="left" w:pos="2160"/>
          <w:tab w:val="left" w:pos="2880"/>
          <w:tab w:val="left" w:pos="3600"/>
          <w:tab w:val="left" w:pos="4290"/>
        </w:tabs>
        <w:rPr>
          <w:rFonts w:ascii="Arial" w:hAnsi="Arial" w:cs="Arial"/>
          <w:b/>
          <w:sz w:val="28"/>
        </w:rPr>
      </w:pPr>
      <w:r w:rsidRPr="00757704">
        <w:rPr>
          <w:rFonts w:ascii="Arial" w:hAnsi="Arial" w:cs="Arial"/>
          <w:b/>
          <w:sz w:val="28"/>
        </w:rPr>
        <w:t>B</w:t>
      </w:r>
      <w:r w:rsidRPr="00757704">
        <w:rPr>
          <w:rFonts w:ascii="Arial" w:hAnsi="Arial" w:cs="Arial"/>
          <w:b/>
          <w:sz w:val="28"/>
        </w:rPr>
        <w:tab/>
        <w:t>Content requirements</w:t>
      </w:r>
    </w:p>
    <w:p w:rsidR="002B4A2C" w:rsidRPr="00757704" w:rsidRDefault="002B4A2C" w:rsidP="002B4A2C">
      <w:pPr>
        <w:rPr>
          <w:rFonts w:ascii="Arial" w:hAnsi="Arial" w:cs="Arial"/>
          <w:sz w:val="24"/>
        </w:rPr>
      </w:pPr>
      <w:r w:rsidRPr="00757704">
        <w:rPr>
          <w:rFonts w:ascii="Arial" w:hAnsi="Arial" w:cs="Arial"/>
          <w:sz w:val="24"/>
        </w:rPr>
        <w:t>1</w:t>
      </w:r>
      <w:r w:rsidRPr="00757704">
        <w:rPr>
          <w:rFonts w:ascii="Arial" w:hAnsi="Arial" w:cs="Arial"/>
          <w:sz w:val="24"/>
        </w:rPr>
        <w:tab/>
        <w:t>Summary of experience</w:t>
      </w:r>
    </w:p>
    <w:p w:rsidR="002B4A2C" w:rsidRPr="00757704" w:rsidRDefault="002B4A2C" w:rsidP="002B4A2C">
      <w:pPr>
        <w:rPr>
          <w:rFonts w:ascii="Arial" w:hAnsi="Arial" w:cs="Arial"/>
        </w:rPr>
      </w:pPr>
      <w:r w:rsidRPr="00757704">
        <w:rPr>
          <w:rFonts w:ascii="Arial" w:hAnsi="Arial" w:cs="Arial"/>
        </w:rPr>
        <w:t xml:space="preserve">Accuracy: This refers to the correct use of terminology and references to the correct process and policy by the candidate. Do the statements indicate the candidate can perform the required activities? You are not required to comment on the local legislation or standards but should make your judgement based on what is universally accepted within the industry and consistent with RICS </w:t>
      </w:r>
      <w:r>
        <w:rPr>
          <w:rFonts w:ascii="Arial" w:hAnsi="Arial" w:cs="Arial"/>
        </w:rPr>
        <w:t>expectations globally.</w:t>
      </w:r>
    </w:p>
    <w:p w:rsidR="002B4A2C" w:rsidRPr="00757704" w:rsidRDefault="002B4A2C" w:rsidP="002B4A2C">
      <w:pPr>
        <w:rPr>
          <w:rFonts w:ascii="Arial" w:hAnsi="Arial" w:cs="Arial"/>
        </w:rPr>
      </w:pPr>
      <w:r w:rsidRPr="00757704">
        <w:rPr>
          <w:rFonts w:ascii="Arial" w:hAnsi="Arial" w:cs="Arial"/>
        </w:rPr>
        <w:t>Clarity: This refers to the logical and clear expression of the candidate’s experience. Does the style of writing allow you to understand the candidate’s experience? You are not required to comment on the level or type of experience but should make your judgement based on what the competency states.</w:t>
      </w:r>
    </w:p>
    <w:p w:rsidR="002B4A2C" w:rsidRPr="00757704" w:rsidRDefault="002B4A2C" w:rsidP="002B4A2C">
      <w:pPr>
        <w:rPr>
          <w:rFonts w:ascii="Arial" w:hAnsi="Arial" w:cs="Arial"/>
        </w:rPr>
      </w:pPr>
      <w:r w:rsidRPr="00757704">
        <w:rPr>
          <w:rFonts w:ascii="Arial" w:hAnsi="Arial" w:cs="Arial"/>
        </w:rPr>
        <w:t xml:space="preserve">Level of detail: This refers to the quality and quantity of the information provided. Do the statements allow the assessors to ask informed questions at interview? You are not required to comment on what questions assessors may ask but should make your judgement based on the objective of the interview to challenge </w:t>
      </w:r>
      <w:r>
        <w:rPr>
          <w:rFonts w:ascii="Arial" w:hAnsi="Arial" w:cs="Arial"/>
        </w:rPr>
        <w:t xml:space="preserve">on </w:t>
      </w:r>
      <w:r w:rsidRPr="00757704">
        <w:rPr>
          <w:rFonts w:ascii="Arial" w:hAnsi="Arial" w:cs="Arial"/>
        </w:rPr>
        <w:t>what the</w:t>
      </w:r>
      <w:r>
        <w:rPr>
          <w:rFonts w:ascii="Arial" w:hAnsi="Arial" w:cs="Arial"/>
        </w:rPr>
        <w:t xml:space="preserve"> candidate has written and allow the candidate to expand on this. This is also an opportunity for you to highlight areas where the candidate can increase or reduce their word count.</w:t>
      </w:r>
    </w:p>
    <w:p w:rsidR="002B4A2C" w:rsidRPr="00757704" w:rsidRDefault="002B4A2C" w:rsidP="002B4A2C">
      <w:pPr>
        <w:rPr>
          <w:rFonts w:ascii="Arial" w:hAnsi="Arial" w:cs="Arial"/>
          <w:b/>
        </w:rPr>
      </w:pPr>
      <w:r w:rsidRPr="00757704">
        <w:rPr>
          <w:rFonts w:ascii="Arial" w:hAnsi="Arial" w:cs="Arial"/>
          <w:b/>
        </w:rPr>
        <w:t>Mandatory competencies</w:t>
      </w:r>
    </w:p>
    <w:tbl>
      <w:tblPr>
        <w:tblStyle w:val="TableGrid"/>
        <w:tblW w:w="14142" w:type="dxa"/>
        <w:tblLook w:val="04A0" w:firstRow="1" w:lastRow="0" w:firstColumn="1" w:lastColumn="0" w:noHBand="0" w:noVBand="1"/>
      </w:tblPr>
      <w:tblGrid>
        <w:gridCol w:w="5211"/>
        <w:gridCol w:w="1134"/>
        <w:gridCol w:w="7797"/>
      </w:tblGrid>
      <w:tr w:rsidR="002B4A2C" w:rsidRPr="00757704" w:rsidTr="00840FD6">
        <w:tc>
          <w:tcPr>
            <w:tcW w:w="14142" w:type="dxa"/>
            <w:gridSpan w:val="3"/>
          </w:tcPr>
          <w:p w:rsidR="002B4A2C" w:rsidRPr="00757704" w:rsidRDefault="00070C26" w:rsidP="00840FD6">
            <w:pPr>
              <w:spacing w:before="120" w:after="120"/>
              <w:rPr>
                <w:rFonts w:ascii="Arial" w:hAnsi="Arial" w:cs="Arial"/>
                <w:b/>
              </w:rPr>
            </w:pPr>
            <w:r w:rsidRPr="00070C26">
              <w:rPr>
                <w:rFonts w:ascii="Arial" w:hAnsi="Arial" w:cs="Arial"/>
                <w:b/>
              </w:rPr>
              <w:t>Ethics, rules of conduct and professionalism</w:t>
            </w:r>
          </w:p>
        </w:tc>
      </w:tr>
      <w:tr w:rsidR="002B4A2C" w:rsidRPr="00C4490B" w:rsidTr="00840FD6">
        <w:tc>
          <w:tcPr>
            <w:tcW w:w="5211"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34"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7797"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Understanding of the competency</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L1 evidence of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L2 example</w:t>
            </w:r>
            <w:r w:rsidR="00840FD6">
              <w:rPr>
                <w:rFonts w:ascii="Arial" w:hAnsi="Arial" w:cs="Arial"/>
              </w:rPr>
              <w:t>(s)</w:t>
            </w:r>
            <w:r>
              <w:rPr>
                <w:rFonts w:ascii="Arial" w:hAnsi="Arial" w:cs="Arial"/>
              </w:rPr>
              <w:t xml:space="preserve"> of applying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840FD6" w:rsidP="00840FD6">
            <w:pPr>
              <w:spacing w:before="120" w:after="120"/>
              <w:rPr>
                <w:rFonts w:ascii="Arial" w:hAnsi="Arial" w:cs="Arial"/>
              </w:rPr>
            </w:pPr>
            <w:r>
              <w:rPr>
                <w:rFonts w:ascii="Arial" w:hAnsi="Arial" w:cs="Arial"/>
              </w:rPr>
              <w:lastRenderedPageBreak/>
              <w:t>L3 example(s)</w:t>
            </w:r>
            <w:r w:rsidR="002B4A2C">
              <w:rPr>
                <w:rFonts w:ascii="Arial" w:hAnsi="Arial" w:cs="Arial"/>
              </w:rPr>
              <w:t xml:space="preserve"> of reasoned advice/further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Accuracy, clarity and level of detail</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bl>
    <w:p w:rsidR="002B4A2C" w:rsidRDefault="002B4A2C" w:rsidP="002B4A2C">
      <w:pPr>
        <w:spacing w:after="0"/>
        <w:rPr>
          <w:rFonts w:ascii="Arial" w:hAnsi="Arial" w:cs="Arial"/>
        </w:rPr>
      </w:pPr>
    </w:p>
    <w:tbl>
      <w:tblPr>
        <w:tblStyle w:val="TableGrid"/>
        <w:tblW w:w="14142" w:type="dxa"/>
        <w:tblLook w:val="04A0" w:firstRow="1" w:lastRow="0" w:firstColumn="1" w:lastColumn="0" w:noHBand="0" w:noVBand="1"/>
      </w:tblPr>
      <w:tblGrid>
        <w:gridCol w:w="5211"/>
        <w:gridCol w:w="1134"/>
        <w:gridCol w:w="7797"/>
      </w:tblGrid>
      <w:tr w:rsidR="002B4A2C" w:rsidRPr="00757704" w:rsidTr="00840FD6">
        <w:tc>
          <w:tcPr>
            <w:tcW w:w="14142" w:type="dxa"/>
            <w:gridSpan w:val="3"/>
          </w:tcPr>
          <w:p w:rsidR="002B4A2C" w:rsidRPr="00757704" w:rsidRDefault="002B4A2C" w:rsidP="00840FD6">
            <w:pPr>
              <w:spacing w:before="120" w:after="120"/>
              <w:rPr>
                <w:rFonts w:ascii="Arial" w:hAnsi="Arial" w:cs="Arial"/>
                <w:b/>
              </w:rPr>
            </w:pPr>
            <w:r>
              <w:rPr>
                <w:rFonts w:ascii="Arial" w:hAnsi="Arial" w:cs="Arial"/>
                <w:b/>
              </w:rPr>
              <w:t>Client care</w:t>
            </w:r>
          </w:p>
        </w:tc>
      </w:tr>
      <w:tr w:rsidR="002B4A2C" w:rsidRPr="00C4490B" w:rsidTr="00840FD6">
        <w:tc>
          <w:tcPr>
            <w:tcW w:w="5211"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34"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7797"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Understanding of the competency</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L1 evidence of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840FD6" w:rsidP="00840FD6">
            <w:pPr>
              <w:spacing w:before="120" w:after="120"/>
              <w:rPr>
                <w:rFonts w:ascii="Arial" w:hAnsi="Arial" w:cs="Arial"/>
              </w:rPr>
            </w:pPr>
            <w:r>
              <w:rPr>
                <w:rFonts w:ascii="Arial" w:hAnsi="Arial" w:cs="Arial"/>
              </w:rPr>
              <w:t>L2 example(s)</w:t>
            </w:r>
            <w:r w:rsidR="002B4A2C">
              <w:rPr>
                <w:rFonts w:ascii="Arial" w:hAnsi="Arial" w:cs="Arial"/>
              </w:rPr>
              <w:t xml:space="preserve"> of applying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Accuracy, clarity and level of detail</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bl>
    <w:p w:rsidR="002B4A2C" w:rsidRDefault="002B4A2C" w:rsidP="002B4A2C">
      <w:pPr>
        <w:spacing w:after="0"/>
        <w:rPr>
          <w:rFonts w:ascii="Arial" w:hAnsi="Arial" w:cs="Arial"/>
        </w:rPr>
      </w:pPr>
    </w:p>
    <w:tbl>
      <w:tblPr>
        <w:tblStyle w:val="TableGrid"/>
        <w:tblW w:w="14142" w:type="dxa"/>
        <w:tblLook w:val="04A0" w:firstRow="1" w:lastRow="0" w:firstColumn="1" w:lastColumn="0" w:noHBand="0" w:noVBand="1"/>
      </w:tblPr>
      <w:tblGrid>
        <w:gridCol w:w="5211"/>
        <w:gridCol w:w="1134"/>
        <w:gridCol w:w="7797"/>
      </w:tblGrid>
      <w:tr w:rsidR="002B4A2C" w:rsidRPr="00757704" w:rsidTr="00840FD6">
        <w:tc>
          <w:tcPr>
            <w:tcW w:w="14142" w:type="dxa"/>
            <w:gridSpan w:val="3"/>
          </w:tcPr>
          <w:p w:rsidR="002B4A2C" w:rsidRPr="00757704" w:rsidRDefault="002B4A2C" w:rsidP="00840FD6">
            <w:pPr>
              <w:spacing w:before="120" w:after="120"/>
              <w:rPr>
                <w:rFonts w:ascii="Arial" w:hAnsi="Arial" w:cs="Arial"/>
                <w:b/>
              </w:rPr>
            </w:pPr>
            <w:r>
              <w:rPr>
                <w:rFonts w:ascii="Arial" w:hAnsi="Arial" w:cs="Arial"/>
                <w:b/>
              </w:rPr>
              <w:t>Communication and negotiation</w:t>
            </w:r>
          </w:p>
        </w:tc>
      </w:tr>
      <w:tr w:rsidR="002B4A2C" w:rsidRPr="00C4490B" w:rsidTr="00840FD6">
        <w:tc>
          <w:tcPr>
            <w:tcW w:w="5211"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34"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7797"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Understanding of the competency</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L1 evidence of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L2 example</w:t>
            </w:r>
            <w:r w:rsidR="00840FD6">
              <w:rPr>
                <w:rFonts w:ascii="Arial" w:hAnsi="Arial" w:cs="Arial"/>
              </w:rPr>
              <w:t>(</w:t>
            </w:r>
            <w:r>
              <w:rPr>
                <w:rFonts w:ascii="Arial" w:hAnsi="Arial" w:cs="Arial"/>
              </w:rPr>
              <w:t>s</w:t>
            </w:r>
            <w:r w:rsidR="00840FD6">
              <w:rPr>
                <w:rFonts w:ascii="Arial" w:hAnsi="Arial" w:cs="Arial"/>
              </w:rPr>
              <w:t>)</w:t>
            </w:r>
            <w:r>
              <w:rPr>
                <w:rFonts w:ascii="Arial" w:hAnsi="Arial" w:cs="Arial"/>
              </w:rPr>
              <w:t xml:space="preserve"> of applying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Accuracy, clarity and level of detail</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bl>
    <w:p w:rsidR="002B4A2C" w:rsidRPr="00757704" w:rsidRDefault="002B4A2C" w:rsidP="002B4A2C">
      <w:pPr>
        <w:spacing w:after="0"/>
        <w:rPr>
          <w:rFonts w:ascii="Arial" w:hAnsi="Arial" w:cs="Arial"/>
        </w:rPr>
      </w:pPr>
    </w:p>
    <w:tbl>
      <w:tblPr>
        <w:tblStyle w:val="TableGrid"/>
        <w:tblW w:w="14142" w:type="dxa"/>
        <w:tblLook w:val="04A0" w:firstRow="1" w:lastRow="0" w:firstColumn="1" w:lastColumn="0" w:noHBand="0" w:noVBand="1"/>
      </w:tblPr>
      <w:tblGrid>
        <w:gridCol w:w="5211"/>
        <w:gridCol w:w="1134"/>
        <w:gridCol w:w="7797"/>
      </w:tblGrid>
      <w:tr w:rsidR="002B4A2C" w:rsidRPr="00757704" w:rsidTr="00840FD6">
        <w:tc>
          <w:tcPr>
            <w:tcW w:w="14142" w:type="dxa"/>
            <w:gridSpan w:val="3"/>
          </w:tcPr>
          <w:p w:rsidR="002B4A2C" w:rsidRPr="00757704" w:rsidRDefault="002B4A2C" w:rsidP="00840FD6">
            <w:pPr>
              <w:spacing w:before="120" w:after="120"/>
              <w:rPr>
                <w:rFonts w:ascii="Arial" w:hAnsi="Arial" w:cs="Arial"/>
                <w:b/>
              </w:rPr>
            </w:pPr>
            <w:r>
              <w:rPr>
                <w:rFonts w:ascii="Arial" w:hAnsi="Arial" w:cs="Arial"/>
                <w:b/>
              </w:rPr>
              <w:t>Health and safety</w:t>
            </w:r>
          </w:p>
        </w:tc>
      </w:tr>
      <w:tr w:rsidR="002B4A2C" w:rsidRPr="00C4490B" w:rsidTr="00840FD6">
        <w:tc>
          <w:tcPr>
            <w:tcW w:w="5211"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34"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7797"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Understanding of the competency</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L1 evidence of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840FD6" w:rsidP="00840FD6">
            <w:pPr>
              <w:spacing w:before="120" w:after="120"/>
              <w:rPr>
                <w:rFonts w:ascii="Arial" w:hAnsi="Arial" w:cs="Arial"/>
              </w:rPr>
            </w:pPr>
            <w:r>
              <w:rPr>
                <w:rFonts w:ascii="Arial" w:hAnsi="Arial" w:cs="Arial"/>
              </w:rPr>
              <w:t>L2 example(s)</w:t>
            </w:r>
            <w:r w:rsidR="002B4A2C">
              <w:rPr>
                <w:rFonts w:ascii="Arial" w:hAnsi="Arial" w:cs="Arial"/>
              </w:rPr>
              <w:t xml:space="preserve"> of applying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Accuracy, clarity and level of detail</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bl>
    <w:p w:rsidR="002B4A2C" w:rsidRPr="00757704" w:rsidRDefault="002B4A2C" w:rsidP="002B4A2C">
      <w:pPr>
        <w:spacing w:after="0"/>
        <w:rPr>
          <w:rFonts w:ascii="Arial" w:hAnsi="Arial" w:cs="Arial"/>
        </w:rPr>
      </w:pPr>
    </w:p>
    <w:tbl>
      <w:tblPr>
        <w:tblStyle w:val="TableGrid"/>
        <w:tblW w:w="14142" w:type="dxa"/>
        <w:tblLook w:val="04A0" w:firstRow="1" w:lastRow="0" w:firstColumn="1" w:lastColumn="0" w:noHBand="0" w:noVBand="1"/>
      </w:tblPr>
      <w:tblGrid>
        <w:gridCol w:w="5211"/>
        <w:gridCol w:w="1134"/>
        <w:gridCol w:w="7797"/>
      </w:tblGrid>
      <w:tr w:rsidR="002B4A2C" w:rsidRPr="00757704" w:rsidTr="00840FD6">
        <w:tc>
          <w:tcPr>
            <w:tcW w:w="14142" w:type="dxa"/>
            <w:gridSpan w:val="3"/>
          </w:tcPr>
          <w:p w:rsidR="002B4A2C" w:rsidRPr="00757704" w:rsidRDefault="002B4A2C" w:rsidP="00840FD6">
            <w:pPr>
              <w:spacing w:before="120" w:after="120"/>
              <w:rPr>
                <w:rFonts w:ascii="Arial" w:hAnsi="Arial" w:cs="Arial"/>
                <w:b/>
              </w:rPr>
            </w:pPr>
            <w:r>
              <w:rPr>
                <w:rFonts w:ascii="Arial" w:hAnsi="Arial" w:cs="Arial"/>
                <w:b/>
              </w:rPr>
              <w:t>Accounting principles and procedures</w:t>
            </w:r>
          </w:p>
        </w:tc>
      </w:tr>
      <w:tr w:rsidR="002B4A2C" w:rsidRPr="00C4490B" w:rsidTr="00840FD6">
        <w:tc>
          <w:tcPr>
            <w:tcW w:w="5211"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34"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7797"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Understanding of the competency</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L1 evidence of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Accuracy, clarity and level of detail</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bl>
    <w:p w:rsidR="002B4A2C" w:rsidRPr="00757704" w:rsidRDefault="002B4A2C" w:rsidP="002B4A2C">
      <w:pPr>
        <w:spacing w:after="0"/>
        <w:rPr>
          <w:rFonts w:ascii="Arial" w:hAnsi="Arial" w:cs="Arial"/>
        </w:rPr>
      </w:pPr>
    </w:p>
    <w:tbl>
      <w:tblPr>
        <w:tblStyle w:val="TableGrid"/>
        <w:tblW w:w="14142" w:type="dxa"/>
        <w:tblLook w:val="04A0" w:firstRow="1" w:lastRow="0" w:firstColumn="1" w:lastColumn="0" w:noHBand="0" w:noVBand="1"/>
      </w:tblPr>
      <w:tblGrid>
        <w:gridCol w:w="5211"/>
        <w:gridCol w:w="1134"/>
        <w:gridCol w:w="7797"/>
      </w:tblGrid>
      <w:tr w:rsidR="002B4A2C" w:rsidRPr="00757704" w:rsidTr="00840FD6">
        <w:tc>
          <w:tcPr>
            <w:tcW w:w="14142" w:type="dxa"/>
            <w:gridSpan w:val="3"/>
          </w:tcPr>
          <w:p w:rsidR="002B4A2C" w:rsidRPr="00757704" w:rsidRDefault="002B4A2C" w:rsidP="00840FD6">
            <w:pPr>
              <w:spacing w:before="120" w:after="120"/>
              <w:rPr>
                <w:rFonts w:ascii="Arial" w:hAnsi="Arial" w:cs="Arial"/>
                <w:b/>
              </w:rPr>
            </w:pPr>
            <w:r>
              <w:rPr>
                <w:rFonts w:ascii="Arial" w:hAnsi="Arial" w:cs="Arial"/>
                <w:b/>
              </w:rPr>
              <w:t>Business planning</w:t>
            </w:r>
          </w:p>
        </w:tc>
      </w:tr>
      <w:tr w:rsidR="002B4A2C" w:rsidRPr="00C4490B" w:rsidTr="00840FD6">
        <w:tc>
          <w:tcPr>
            <w:tcW w:w="5211"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34"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7797"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Understanding of the competency</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lastRenderedPageBreak/>
              <w:t>L1 evidence of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Accuracy, clarity and level of detail</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bl>
    <w:p w:rsidR="002B4A2C" w:rsidRPr="00757704" w:rsidRDefault="002B4A2C" w:rsidP="002B4A2C">
      <w:pPr>
        <w:spacing w:after="0"/>
        <w:rPr>
          <w:rFonts w:ascii="Arial" w:hAnsi="Arial" w:cs="Arial"/>
        </w:rPr>
      </w:pPr>
    </w:p>
    <w:tbl>
      <w:tblPr>
        <w:tblStyle w:val="TableGrid"/>
        <w:tblW w:w="14142" w:type="dxa"/>
        <w:tblLook w:val="04A0" w:firstRow="1" w:lastRow="0" w:firstColumn="1" w:lastColumn="0" w:noHBand="0" w:noVBand="1"/>
      </w:tblPr>
      <w:tblGrid>
        <w:gridCol w:w="5211"/>
        <w:gridCol w:w="1134"/>
        <w:gridCol w:w="7797"/>
      </w:tblGrid>
      <w:tr w:rsidR="002B4A2C" w:rsidRPr="00757704" w:rsidTr="00840FD6">
        <w:tc>
          <w:tcPr>
            <w:tcW w:w="14142" w:type="dxa"/>
            <w:gridSpan w:val="3"/>
          </w:tcPr>
          <w:p w:rsidR="002B4A2C" w:rsidRPr="00757704" w:rsidRDefault="002B4A2C" w:rsidP="00840FD6">
            <w:pPr>
              <w:spacing w:before="120" w:after="120"/>
              <w:rPr>
                <w:rFonts w:ascii="Arial" w:hAnsi="Arial" w:cs="Arial"/>
                <w:b/>
              </w:rPr>
            </w:pPr>
            <w:r>
              <w:rPr>
                <w:rFonts w:ascii="Arial" w:hAnsi="Arial" w:cs="Arial"/>
                <w:b/>
              </w:rPr>
              <w:t>Conflict avoidance, management and dispute resolution procedures</w:t>
            </w:r>
          </w:p>
        </w:tc>
      </w:tr>
      <w:tr w:rsidR="002B4A2C" w:rsidRPr="00C4490B" w:rsidTr="00840FD6">
        <w:tc>
          <w:tcPr>
            <w:tcW w:w="5211"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34"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7797"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Understanding of the competency</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L1 evidence of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Accuracy, clarity and level of detail</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bl>
    <w:p w:rsidR="002B4A2C" w:rsidRDefault="002B4A2C" w:rsidP="002B4A2C">
      <w:pPr>
        <w:spacing w:after="0"/>
        <w:rPr>
          <w:rFonts w:ascii="Arial" w:hAnsi="Arial" w:cs="Arial"/>
        </w:rPr>
      </w:pPr>
    </w:p>
    <w:tbl>
      <w:tblPr>
        <w:tblStyle w:val="TableGrid"/>
        <w:tblW w:w="14142" w:type="dxa"/>
        <w:tblLook w:val="04A0" w:firstRow="1" w:lastRow="0" w:firstColumn="1" w:lastColumn="0" w:noHBand="0" w:noVBand="1"/>
      </w:tblPr>
      <w:tblGrid>
        <w:gridCol w:w="5211"/>
        <w:gridCol w:w="1134"/>
        <w:gridCol w:w="7797"/>
      </w:tblGrid>
      <w:tr w:rsidR="002B4A2C" w:rsidRPr="00757704" w:rsidTr="00840FD6">
        <w:tc>
          <w:tcPr>
            <w:tcW w:w="14142" w:type="dxa"/>
            <w:gridSpan w:val="3"/>
          </w:tcPr>
          <w:p w:rsidR="002B4A2C" w:rsidRPr="00757704" w:rsidRDefault="002B4A2C" w:rsidP="00840FD6">
            <w:pPr>
              <w:spacing w:before="120" w:after="120"/>
              <w:rPr>
                <w:rFonts w:ascii="Arial" w:hAnsi="Arial" w:cs="Arial"/>
                <w:b/>
              </w:rPr>
            </w:pPr>
            <w:r>
              <w:rPr>
                <w:rFonts w:ascii="Arial" w:hAnsi="Arial" w:cs="Arial"/>
                <w:b/>
              </w:rPr>
              <w:t>Data management</w:t>
            </w:r>
          </w:p>
        </w:tc>
      </w:tr>
      <w:tr w:rsidR="002B4A2C" w:rsidRPr="00C4490B" w:rsidTr="00840FD6">
        <w:tc>
          <w:tcPr>
            <w:tcW w:w="5211"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34"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7797"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Understanding of the competency</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L1 evidence of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Accuracy, clarity and level of detail</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bl>
    <w:p w:rsidR="002B4A2C" w:rsidRDefault="002B4A2C" w:rsidP="002B4A2C">
      <w:pPr>
        <w:spacing w:after="0"/>
        <w:rPr>
          <w:rFonts w:ascii="Arial" w:hAnsi="Arial" w:cs="Arial"/>
        </w:rPr>
      </w:pPr>
    </w:p>
    <w:tbl>
      <w:tblPr>
        <w:tblStyle w:val="TableGrid"/>
        <w:tblW w:w="14142" w:type="dxa"/>
        <w:tblLook w:val="04A0" w:firstRow="1" w:lastRow="0" w:firstColumn="1" w:lastColumn="0" w:noHBand="0" w:noVBand="1"/>
      </w:tblPr>
      <w:tblGrid>
        <w:gridCol w:w="5211"/>
        <w:gridCol w:w="1134"/>
        <w:gridCol w:w="7797"/>
      </w:tblGrid>
      <w:tr w:rsidR="002B4A2C" w:rsidRPr="00757704" w:rsidTr="00840FD6">
        <w:tc>
          <w:tcPr>
            <w:tcW w:w="14142" w:type="dxa"/>
            <w:gridSpan w:val="3"/>
          </w:tcPr>
          <w:p w:rsidR="002B4A2C" w:rsidRPr="00757704" w:rsidRDefault="002B4A2C" w:rsidP="00840FD6">
            <w:pPr>
              <w:spacing w:before="120" w:after="120"/>
              <w:rPr>
                <w:rFonts w:ascii="Arial" w:hAnsi="Arial" w:cs="Arial"/>
                <w:b/>
              </w:rPr>
            </w:pPr>
            <w:r>
              <w:rPr>
                <w:rFonts w:ascii="Arial" w:hAnsi="Arial" w:cs="Arial"/>
                <w:b/>
              </w:rPr>
              <w:t>Sustainability</w:t>
            </w:r>
          </w:p>
        </w:tc>
      </w:tr>
      <w:tr w:rsidR="002B4A2C" w:rsidRPr="00C4490B" w:rsidTr="00840FD6">
        <w:tc>
          <w:tcPr>
            <w:tcW w:w="5211"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34"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7797"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lastRenderedPageBreak/>
              <w:t>Understanding of the competency</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L1 evidence of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Accuracy, clarity and level of detail</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bl>
    <w:p w:rsidR="002B4A2C" w:rsidRDefault="002B4A2C" w:rsidP="002B4A2C">
      <w:pPr>
        <w:spacing w:after="0"/>
        <w:rPr>
          <w:rFonts w:ascii="Arial" w:hAnsi="Arial" w:cs="Arial"/>
        </w:rPr>
      </w:pPr>
    </w:p>
    <w:tbl>
      <w:tblPr>
        <w:tblStyle w:val="TableGrid"/>
        <w:tblW w:w="14142" w:type="dxa"/>
        <w:tblLook w:val="04A0" w:firstRow="1" w:lastRow="0" w:firstColumn="1" w:lastColumn="0" w:noHBand="0" w:noVBand="1"/>
      </w:tblPr>
      <w:tblGrid>
        <w:gridCol w:w="5211"/>
        <w:gridCol w:w="1134"/>
        <w:gridCol w:w="7797"/>
      </w:tblGrid>
      <w:tr w:rsidR="002B4A2C" w:rsidRPr="00757704" w:rsidTr="00840FD6">
        <w:tc>
          <w:tcPr>
            <w:tcW w:w="14142" w:type="dxa"/>
            <w:gridSpan w:val="3"/>
          </w:tcPr>
          <w:p w:rsidR="002B4A2C" w:rsidRPr="00757704" w:rsidRDefault="00070C26" w:rsidP="00840FD6">
            <w:pPr>
              <w:spacing w:before="120" w:after="120"/>
              <w:rPr>
                <w:rFonts w:ascii="Arial" w:hAnsi="Arial" w:cs="Arial"/>
                <w:b/>
              </w:rPr>
            </w:pPr>
            <w:bookmarkStart w:id="1" w:name="_Hlk520468243"/>
            <w:r w:rsidRPr="00070C26">
              <w:rPr>
                <w:rFonts w:ascii="Arial" w:hAnsi="Arial" w:cs="Arial"/>
                <w:b/>
              </w:rPr>
              <w:t>Diversity, inclusion and teamworking</w:t>
            </w:r>
          </w:p>
        </w:tc>
      </w:tr>
      <w:tr w:rsidR="002B4A2C" w:rsidRPr="00C4490B" w:rsidTr="00840FD6">
        <w:tc>
          <w:tcPr>
            <w:tcW w:w="5211"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34"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7797"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Understanding of the competency</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L1 evidence of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Accuracy, clarity and level of detail</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7" w:type="dxa"/>
          </w:tcPr>
          <w:p w:rsidR="002B4A2C" w:rsidRPr="00757704" w:rsidRDefault="002B4A2C" w:rsidP="00840FD6">
            <w:pPr>
              <w:spacing w:before="120" w:after="120"/>
              <w:rPr>
                <w:rFonts w:ascii="Arial" w:hAnsi="Arial" w:cs="Arial"/>
              </w:rPr>
            </w:pPr>
          </w:p>
        </w:tc>
      </w:tr>
      <w:bookmarkEnd w:id="1"/>
    </w:tbl>
    <w:p w:rsidR="002B4A2C" w:rsidRPr="00757704" w:rsidRDefault="002B4A2C" w:rsidP="002B4A2C">
      <w:pPr>
        <w:spacing w:after="0"/>
        <w:rPr>
          <w:rFonts w:ascii="Arial" w:hAnsi="Arial" w:cs="Arial"/>
        </w:rPr>
      </w:pPr>
    </w:p>
    <w:tbl>
      <w:tblPr>
        <w:tblStyle w:val="TableGrid"/>
        <w:tblW w:w="14142" w:type="dxa"/>
        <w:tblLook w:val="04A0" w:firstRow="1" w:lastRow="0" w:firstColumn="1" w:lastColumn="0" w:noHBand="0" w:noVBand="1"/>
      </w:tblPr>
      <w:tblGrid>
        <w:gridCol w:w="5211"/>
        <w:gridCol w:w="1134"/>
        <w:gridCol w:w="7797"/>
      </w:tblGrid>
      <w:tr w:rsidR="00070C26" w:rsidRPr="00757704" w:rsidTr="00AA74F5">
        <w:tc>
          <w:tcPr>
            <w:tcW w:w="14142" w:type="dxa"/>
            <w:gridSpan w:val="3"/>
          </w:tcPr>
          <w:p w:rsidR="00070C26" w:rsidRPr="00757704" w:rsidRDefault="00070C26" w:rsidP="00AA74F5">
            <w:pPr>
              <w:spacing w:before="120" w:after="120"/>
              <w:rPr>
                <w:rFonts w:ascii="Arial" w:hAnsi="Arial" w:cs="Arial"/>
                <w:b/>
              </w:rPr>
            </w:pPr>
            <w:r w:rsidRPr="00070C26">
              <w:rPr>
                <w:rFonts w:ascii="Arial" w:hAnsi="Arial" w:cs="Arial"/>
                <w:b/>
              </w:rPr>
              <w:t>Inclusive environments</w:t>
            </w:r>
          </w:p>
        </w:tc>
      </w:tr>
      <w:tr w:rsidR="00070C26" w:rsidRPr="00C4490B" w:rsidTr="00AA74F5">
        <w:tc>
          <w:tcPr>
            <w:tcW w:w="5211" w:type="dxa"/>
          </w:tcPr>
          <w:p w:rsidR="00070C26" w:rsidRPr="00C4490B" w:rsidRDefault="00070C26" w:rsidP="00AA74F5">
            <w:pPr>
              <w:spacing w:before="120" w:after="120"/>
              <w:rPr>
                <w:rFonts w:ascii="Arial" w:hAnsi="Arial" w:cs="Arial"/>
                <w:b/>
              </w:rPr>
            </w:pPr>
            <w:r w:rsidRPr="00C4490B">
              <w:rPr>
                <w:rFonts w:ascii="Arial" w:hAnsi="Arial" w:cs="Arial"/>
                <w:b/>
              </w:rPr>
              <w:t>Element</w:t>
            </w:r>
          </w:p>
        </w:tc>
        <w:tc>
          <w:tcPr>
            <w:tcW w:w="1134" w:type="dxa"/>
          </w:tcPr>
          <w:p w:rsidR="00070C26" w:rsidRPr="00C4490B" w:rsidRDefault="00070C26" w:rsidP="00AA74F5">
            <w:pPr>
              <w:spacing w:before="120" w:after="120"/>
              <w:rPr>
                <w:rFonts w:ascii="Arial" w:hAnsi="Arial" w:cs="Arial"/>
                <w:b/>
              </w:rPr>
            </w:pPr>
            <w:r w:rsidRPr="00C4490B">
              <w:rPr>
                <w:rFonts w:ascii="Arial" w:hAnsi="Arial" w:cs="Arial"/>
                <w:b/>
              </w:rPr>
              <w:t>Suitable</w:t>
            </w:r>
          </w:p>
        </w:tc>
        <w:tc>
          <w:tcPr>
            <w:tcW w:w="7797" w:type="dxa"/>
          </w:tcPr>
          <w:p w:rsidR="00070C26" w:rsidRPr="00C4490B" w:rsidRDefault="00070C26" w:rsidP="00AA74F5">
            <w:pPr>
              <w:spacing w:before="120" w:after="120"/>
              <w:rPr>
                <w:rFonts w:ascii="Arial" w:hAnsi="Arial" w:cs="Arial"/>
                <w:b/>
              </w:rPr>
            </w:pPr>
            <w:r w:rsidRPr="00C4490B">
              <w:rPr>
                <w:rFonts w:ascii="Arial" w:hAnsi="Arial" w:cs="Arial"/>
                <w:b/>
              </w:rPr>
              <w:t>Comments</w:t>
            </w:r>
          </w:p>
        </w:tc>
      </w:tr>
      <w:tr w:rsidR="00070C26" w:rsidRPr="00757704" w:rsidTr="00AA74F5">
        <w:tc>
          <w:tcPr>
            <w:tcW w:w="5211" w:type="dxa"/>
          </w:tcPr>
          <w:p w:rsidR="00070C26" w:rsidRPr="00757704" w:rsidRDefault="00070C26" w:rsidP="00AA74F5">
            <w:pPr>
              <w:spacing w:before="120" w:after="120"/>
              <w:rPr>
                <w:rFonts w:ascii="Arial" w:hAnsi="Arial" w:cs="Arial"/>
              </w:rPr>
            </w:pPr>
            <w:r>
              <w:rPr>
                <w:rFonts w:ascii="Arial" w:hAnsi="Arial" w:cs="Arial"/>
              </w:rPr>
              <w:t>Understanding of the competency</w:t>
            </w:r>
          </w:p>
        </w:tc>
        <w:tc>
          <w:tcPr>
            <w:tcW w:w="1134" w:type="dxa"/>
          </w:tcPr>
          <w:p w:rsidR="00070C26" w:rsidRPr="00757704" w:rsidRDefault="00070C26" w:rsidP="00AA74F5">
            <w:pPr>
              <w:spacing w:before="120" w:after="120"/>
              <w:jc w:val="center"/>
              <w:rPr>
                <w:rFonts w:ascii="Arial" w:hAnsi="Arial" w:cs="Arial"/>
              </w:rPr>
            </w:pPr>
            <w:r w:rsidRPr="00757704">
              <w:rPr>
                <w:rFonts w:ascii="Arial" w:hAnsi="Arial" w:cs="Arial"/>
              </w:rPr>
              <w:t>Y – N</w:t>
            </w:r>
          </w:p>
        </w:tc>
        <w:tc>
          <w:tcPr>
            <w:tcW w:w="7797" w:type="dxa"/>
          </w:tcPr>
          <w:p w:rsidR="00070C26" w:rsidRPr="00757704" w:rsidRDefault="00070C26" w:rsidP="00AA74F5">
            <w:pPr>
              <w:spacing w:before="120" w:after="120"/>
              <w:rPr>
                <w:rFonts w:ascii="Arial" w:hAnsi="Arial" w:cs="Arial"/>
              </w:rPr>
            </w:pPr>
          </w:p>
        </w:tc>
      </w:tr>
      <w:tr w:rsidR="00070C26" w:rsidRPr="00757704" w:rsidTr="00AA74F5">
        <w:tc>
          <w:tcPr>
            <w:tcW w:w="5211" w:type="dxa"/>
          </w:tcPr>
          <w:p w:rsidR="00070C26" w:rsidRPr="00757704" w:rsidRDefault="00070C26" w:rsidP="00AA74F5">
            <w:pPr>
              <w:spacing w:before="120" w:after="120"/>
              <w:rPr>
                <w:rFonts w:ascii="Arial" w:hAnsi="Arial" w:cs="Arial"/>
              </w:rPr>
            </w:pPr>
            <w:r>
              <w:rPr>
                <w:rFonts w:ascii="Arial" w:hAnsi="Arial" w:cs="Arial"/>
              </w:rPr>
              <w:t>L1 evidence of knowledge</w:t>
            </w:r>
          </w:p>
        </w:tc>
        <w:tc>
          <w:tcPr>
            <w:tcW w:w="1134" w:type="dxa"/>
          </w:tcPr>
          <w:p w:rsidR="00070C26" w:rsidRPr="00757704" w:rsidRDefault="00070C26" w:rsidP="00AA74F5">
            <w:pPr>
              <w:spacing w:before="120" w:after="120"/>
              <w:jc w:val="center"/>
              <w:rPr>
                <w:rFonts w:ascii="Arial" w:hAnsi="Arial" w:cs="Arial"/>
              </w:rPr>
            </w:pPr>
            <w:r>
              <w:rPr>
                <w:rFonts w:ascii="Arial" w:hAnsi="Arial" w:cs="Arial"/>
              </w:rPr>
              <w:t>Y – N</w:t>
            </w:r>
          </w:p>
        </w:tc>
        <w:tc>
          <w:tcPr>
            <w:tcW w:w="7797" w:type="dxa"/>
          </w:tcPr>
          <w:p w:rsidR="00070C26" w:rsidRPr="00757704" w:rsidRDefault="00070C26" w:rsidP="00AA74F5">
            <w:pPr>
              <w:spacing w:before="120" w:after="120"/>
              <w:rPr>
                <w:rFonts w:ascii="Arial" w:hAnsi="Arial" w:cs="Arial"/>
              </w:rPr>
            </w:pPr>
          </w:p>
        </w:tc>
      </w:tr>
      <w:tr w:rsidR="00070C26" w:rsidRPr="00757704" w:rsidTr="00AA74F5">
        <w:tc>
          <w:tcPr>
            <w:tcW w:w="5211" w:type="dxa"/>
          </w:tcPr>
          <w:p w:rsidR="00070C26" w:rsidRPr="00757704" w:rsidRDefault="00070C26" w:rsidP="00AA74F5">
            <w:pPr>
              <w:spacing w:before="120" w:after="120"/>
              <w:rPr>
                <w:rFonts w:ascii="Arial" w:hAnsi="Arial" w:cs="Arial"/>
              </w:rPr>
            </w:pPr>
            <w:r>
              <w:rPr>
                <w:rFonts w:ascii="Arial" w:hAnsi="Arial" w:cs="Arial"/>
              </w:rPr>
              <w:t>Accuracy, clarity and level of detail</w:t>
            </w:r>
          </w:p>
        </w:tc>
        <w:tc>
          <w:tcPr>
            <w:tcW w:w="1134" w:type="dxa"/>
          </w:tcPr>
          <w:p w:rsidR="00070C26" w:rsidRPr="00757704" w:rsidRDefault="00070C26" w:rsidP="00AA74F5">
            <w:pPr>
              <w:spacing w:before="120" w:after="120"/>
              <w:jc w:val="center"/>
              <w:rPr>
                <w:rFonts w:ascii="Arial" w:hAnsi="Arial" w:cs="Arial"/>
              </w:rPr>
            </w:pPr>
            <w:r w:rsidRPr="00757704">
              <w:rPr>
                <w:rFonts w:ascii="Arial" w:hAnsi="Arial" w:cs="Arial"/>
              </w:rPr>
              <w:t>Y – N</w:t>
            </w:r>
          </w:p>
        </w:tc>
        <w:tc>
          <w:tcPr>
            <w:tcW w:w="7797" w:type="dxa"/>
          </w:tcPr>
          <w:p w:rsidR="00070C26" w:rsidRPr="00757704" w:rsidRDefault="00070C26" w:rsidP="00AA74F5">
            <w:pPr>
              <w:spacing w:before="120" w:after="120"/>
              <w:rPr>
                <w:rFonts w:ascii="Arial" w:hAnsi="Arial" w:cs="Arial"/>
              </w:rPr>
            </w:pPr>
          </w:p>
        </w:tc>
      </w:tr>
    </w:tbl>
    <w:p w:rsidR="00070C26" w:rsidRDefault="00070C26" w:rsidP="002B4A2C">
      <w:pPr>
        <w:rPr>
          <w:rFonts w:ascii="Arial" w:hAnsi="Arial" w:cs="Arial"/>
          <w:b/>
        </w:rPr>
      </w:pPr>
    </w:p>
    <w:p w:rsidR="00070C26" w:rsidRDefault="00070C26" w:rsidP="002B4A2C">
      <w:pPr>
        <w:rPr>
          <w:rFonts w:ascii="Arial" w:hAnsi="Arial" w:cs="Arial"/>
          <w:b/>
        </w:rPr>
      </w:pPr>
    </w:p>
    <w:p w:rsidR="002B4A2C" w:rsidRDefault="002B4A2C" w:rsidP="002B4A2C">
      <w:pPr>
        <w:rPr>
          <w:rFonts w:ascii="Arial" w:hAnsi="Arial" w:cs="Arial"/>
          <w:b/>
        </w:rPr>
      </w:pPr>
      <w:r>
        <w:rPr>
          <w:rFonts w:ascii="Arial" w:hAnsi="Arial" w:cs="Arial"/>
          <w:b/>
        </w:rPr>
        <w:lastRenderedPageBreak/>
        <w:t>Technical competencies</w:t>
      </w:r>
    </w:p>
    <w:tbl>
      <w:tblPr>
        <w:tblStyle w:val="TableGrid"/>
        <w:tblW w:w="14140" w:type="dxa"/>
        <w:tblLook w:val="04A0" w:firstRow="1" w:lastRow="0" w:firstColumn="1" w:lastColumn="0" w:noHBand="0" w:noVBand="1"/>
      </w:tblPr>
      <w:tblGrid>
        <w:gridCol w:w="5211"/>
        <w:gridCol w:w="1134"/>
        <w:gridCol w:w="7795"/>
      </w:tblGrid>
      <w:tr w:rsidR="002B4A2C" w:rsidRPr="00C4490B" w:rsidTr="00840FD6">
        <w:tc>
          <w:tcPr>
            <w:tcW w:w="14140" w:type="dxa"/>
            <w:gridSpan w:val="3"/>
          </w:tcPr>
          <w:p w:rsidR="002B4A2C" w:rsidRPr="00C4490B" w:rsidRDefault="002B4A2C" w:rsidP="00840FD6">
            <w:pPr>
              <w:spacing w:before="120" w:after="120"/>
              <w:rPr>
                <w:rFonts w:ascii="Arial" w:hAnsi="Arial" w:cs="Arial"/>
                <w:b/>
              </w:rPr>
            </w:pPr>
            <w:r>
              <w:rPr>
                <w:rFonts w:ascii="Arial" w:hAnsi="Arial" w:cs="Arial"/>
                <w:b/>
              </w:rPr>
              <w:t>&lt;insert competency name&gt;</w:t>
            </w:r>
          </w:p>
        </w:tc>
      </w:tr>
      <w:tr w:rsidR="002B4A2C" w:rsidRPr="00C4490B" w:rsidTr="00840FD6">
        <w:tc>
          <w:tcPr>
            <w:tcW w:w="5211" w:type="dxa"/>
          </w:tcPr>
          <w:p w:rsidR="002B4A2C" w:rsidRPr="00C4490B" w:rsidRDefault="002B4A2C" w:rsidP="00840FD6">
            <w:pPr>
              <w:spacing w:before="120" w:after="120"/>
              <w:rPr>
                <w:rFonts w:ascii="Arial" w:hAnsi="Arial" w:cs="Arial"/>
                <w:b/>
              </w:rPr>
            </w:pPr>
            <w:r w:rsidRPr="00C4490B">
              <w:rPr>
                <w:rFonts w:ascii="Arial" w:hAnsi="Arial" w:cs="Arial"/>
                <w:b/>
              </w:rPr>
              <w:t>Element</w:t>
            </w:r>
          </w:p>
        </w:tc>
        <w:tc>
          <w:tcPr>
            <w:tcW w:w="1134" w:type="dxa"/>
          </w:tcPr>
          <w:p w:rsidR="002B4A2C" w:rsidRPr="00C4490B" w:rsidRDefault="002B4A2C" w:rsidP="00840FD6">
            <w:pPr>
              <w:spacing w:before="120" w:after="120"/>
              <w:rPr>
                <w:rFonts w:ascii="Arial" w:hAnsi="Arial" w:cs="Arial"/>
                <w:b/>
              </w:rPr>
            </w:pPr>
            <w:r w:rsidRPr="00C4490B">
              <w:rPr>
                <w:rFonts w:ascii="Arial" w:hAnsi="Arial" w:cs="Arial"/>
                <w:b/>
              </w:rPr>
              <w:t>Suitable</w:t>
            </w:r>
          </w:p>
        </w:tc>
        <w:tc>
          <w:tcPr>
            <w:tcW w:w="7795" w:type="dxa"/>
          </w:tcPr>
          <w:p w:rsidR="002B4A2C" w:rsidRPr="00C4490B" w:rsidRDefault="002B4A2C" w:rsidP="00840FD6">
            <w:pPr>
              <w:spacing w:before="120" w:after="120"/>
              <w:rPr>
                <w:rFonts w:ascii="Arial" w:hAnsi="Arial" w:cs="Arial"/>
                <w:b/>
              </w:rPr>
            </w:pPr>
            <w:r w:rsidRPr="00C4490B">
              <w:rPr>
                <w:rFonts w:ascii="Arial" w:hAnsi="Arial" w:cs="Arial"/>
                <w:b/>
              </w:rPr>
              <w:t>Comments</w:t>
            </w: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Understanding of the competency</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5"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L1 evidence of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5"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840FD6" w:rsidP="00840FD6">
            <w:pPr>
              <w:spacing w:before="120" w:after="120"/>
              <w:rPr>
                <w:rFonts w:ascii="Arial" w:hAnsi="Arial" w:cs="Arial"/>
              </w:rPr>
            </w:pPr>
            <w:r>
              <w:rPr>
                <w:rFonts w:ascii="Arial" w:hAnsi="Arial" w:cs="Arial"/>
              </w:rPr>
              <w:t>L2 example(s)</w:t>
            </w:r>
            <w:r w:rsidR="002B4A2C">
              <w:rPr>
                <w:rFonts w:ascii="Arial" w:hAnsi="Arial" w:cs="Arial"/>
              </w:rPr>
              <w:t xml:space="preserve"> of applying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5"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840FD6" w:rsidP="00840FD6">
            <w:pPr>
              <w:spacing w:before="120" w:after="120"/>
              <w:rPr>
                <w:rFonts w:ascii="Arial" w:hAnsi="Arial" w:cs="Arial"/>
              </w:rPr>
            </w:pPr>
            <w:r>
              <w:rPr>
                <w:rFonts w:ascii="Arial" w:hAnsi="Arial" w:cs="Arial"/>
              </w:rPr>
              <w:t>L3 example(s)</w:t>
            </w:r>
            <w:r w:rsidR="002B4A2C">
              <w:rPr>
                <w:rFonts w:ascii="Arial" w:hAnsi="Arial" w:cs="Arial"/>
              </w:rPr>
              <w:t xml:space="preserve"> of reasoned advice/further knowledge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95"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Accuracy, clarity and level of detail</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95" w:type="dxa"/>
          </w:tcPr>
          <w:p w:rsidR="002B4A2C" w:rsidRPr="00757704" w:rsidRDefault="002B4A2C" w:rsidP="00840FD6">
            <w:pPr>
              <w:spacing w:before="120" w:after="120"/>
              <w:rPr>
                <w:rFonts w:ascii="Arial" w:hAnsi="Arial" w:cs="Arial"/>
              </w:rPr>
            </w:pPr>
          </w:p>
        </w:tc>
      </w:tr>
    </w:tbl>
    <w:p w:rsidR="002B4A2C" w:rsidRDefault="002B4A2C" w:rsidP="002B4A2C">
      <w:pPr>
        <w:spacing w:after="0"/>
        <w:rPr>
          <w:rFonts w:ascii="Arial" w:hAnsi="Arial" w:cs="Arial"/>
          <w:b/>
        </w:rPr>
      </w:pPr>
    </w:p>
    <w:tbl>
      <w:tblPr>
        <w:tblStyle w:val="TableGrid"/>
        <w:tblW w:w="14140" w:type="dxa"/>
        <w:tblLook w:val="04A0" w:firstRow="1" w:lastRow="0" w:firstColumn="1" w:lastColumn="0" w:noHBand="0" w:noVBand="1"/>
      </w:tblPr>
      <w:tblGrid>
        <w:gridCol w:w="5211"/>
        <w:gridCol w:w="1134"/>
        <w:gridCol w:w="7795"/>
      </w:tblGrid>
      <w:tr w:rsidR="00840FD6" w:rsidRPr="00C4490B" w:rsidTr="00840FD6">
        <w:tc>
          <w:tcPr>
            <w:tcW w:w="14140" w:type="dxa"/>
            <w:gridSpan w:val="3"/>
          </w:tcPr>
          <w:p w:rsidR="00840FD6" w:rsidRPr="00C4490B" w:rsidRDefault="00840FD6" w:rsidP="00840FD6">
            <w:pPr>
              <w:spacing w:before="120" w:after="120"/>
              <w:rPr>
                <w:rFonts w:ascii="Arial" w:hAnsi="Arial" w:cs="Arial"/>
                <w:b/>
              </w:rPr>
            </w:pPr>
            <w:r>
              <w:rPr>
                <w:rFonts w:ascii="Arial" w:hAnsi="Arial" w:cs="Arial"/>
                <w:b/>
              </w:rPr>
              <w:t>&lt;insert competency name&gt;</w:t>
            </w:r>
          </w:p>
        </w:tc>
      </w:tr>
      <w:tr w:rsidR="00840FD6" w:rsidRPr="00C4490B" w:rsidTr="00840FD6">
        <w:tc>
          <w:tcPr>
            <w:tcW w:w="5211" w:type="dxa"/>
          </w:tcPr>
          <w:p w:rsidR="00840FD6" w:rsidRPr="00C4490B" w:rsidRDefault="00840FD6" w:rsidP="00840FD6">
            <w:pPr>
              <w:spacing w:before="120" w:after="120"/>
              <w:rPr>
                <w:rFonts w:ascii="Arial" w:hAnsi="Arial" w:cs="Arial"/>
                <w:b/>
              </w:rPr>
            </w:pPr>
            <w:r w:rsidRPr="00C4490B">
              <w:rPr>
                <w:rFonts w:ascii="Arial" w:hAnsi="Arial" w:cs="Arial"/>
                <w:b/>
              </w:rPr>
              <w:t>Element</w:t>
            </w:r>
          </w:p>
        </w:tc>
        <w:tc>
          <w:tcPr>
            <w:tcW w:w="1134" w:type="dxa"/>
          </w:tcPr>
          <w:p w:rsidR="00840FD6" w:rsidRPr="00C4490B" w:rsidRDefault="00840FD6" w:rsidP="00840FD6">
            <w:pPr>
              <w:spacing w:before="120" w:after="120"/>
              <w:rPr>
                <w:rFonts w:ascii="Arial" w:hAnsi="Arial" w:cs="Arial"/>
                <w:b/>
              </w:rPr>
            </w:pPr>
            <w:r w:rsidRPr="00C4490B">
              <w:rPr>
                <w:rFonts w:ascii="Arial" w:hAnsi="Arial" w:cs="Arial"/>
                <w:b/>
              </w:rPr>
              <w:t>Suitable</w:t>
            </w:r>
          </w:p>
        </w:tc>
        <w:tc>
          <w:tcPr>
            <w:tcW w:w="7795" w:type="dxa"/>
          </w:tcPr>
          <w:p w:rsidR="00840FD6" w:rsidRPr="00C4490B" w:rsidRDefault="00840FD6" w:rsidP="00840FD6">
            <w:pPr>
              <w:spacing w:before="120" w:after="120"/>
              <w:rPr>
                <w:rFonts w:ascii="Arial" w:hAnsi="Arial" w:cs="Arial"/>
                <w:b/>
              </w:rPr>
            </w:pPr>
            <w:r w:rsidRPr="00C4490B">
              <w:rPr>
                <w:rFonts w:ascii="Arial" w:hAnsi="Arial" w:cs="Arial"/>
                <w:b/>
              </w:rPr>
              <w:t>Comments</w:t>
            </w: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Understanding of the competency</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L1 evidence of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L2 example(s) of applying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L3 example(s) of reasoned advice/further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lastRenderedPageBreak/>
              <w:t>Accuracy, clarity and level of detail</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bl>
    <w:p w:rsidR="00840FD6" w:rsidRDefault="00840FD6" w:rsidP="00840FD6">
      <w:pPr>
        <w:spacing w:after="0"/>
        <w:rPr>
          <w:rFonts w:ascii="Arial" w:hAnsi="Arial" w:cs="Arial"/>
          <w:b/>
        </w:rPr>
      </w:pPr>
    </w:p>
    <w:tbl>
      <w:tblPr>
        <w:tblStyle w:val="TableGrid"/>
        <w:tblW w:w="14140" w:type="dxa"/>
        <w:tblLook w:val="04A0" w:firstRow="1" w:lastRow="0" w:firstColumn="1" w:lastColumn="0" w:noHBand="0" w:noVBand="1"/>
      </w:tblPr>
      <w:tblGrid>
        <w:gridCol w:w="5211"/>
        <w:gridCol w:w="1134"/>
        <w:gridCol w:w="7795"/>
      </w:tblGrid>
      <w:tr w:rsidR="00840FD6" w:rsidRPr="00C4490B" w:rsidTr="00840FD6">
        <w:tc>
          <w:tcPr>
            <w:tcW w:w="14140" w:type="dxa"/>
            <w:gridSpan w:val="3"/>
          </w:tcPr>
          <w:p w:rsidR="00840FD6" w:rsidRPr="00C4490B" w:rsidRDefault="00840FD6" w:rsidP="00840FD6">
            <w:pPr>
              <w:spacing w:before="120" w:after="120"/>
              <w:rPr>
                <w:rFonts w:ascii="Arial" w:hAnsi="Arial" w:cs="Arial"/>
                <w:b/>
              </w:rPr>
            </w:pPr>
            <w:r>
              <w:rPr>
                <w:rFonts w:ascii="Arial" w:hAnsi="Arial" w:cs="Arial"/>
                <w:b/>
              </w:rPr>
              <w:t>&lt;insert competency name&gt;</w:t>
            </w:r>
          </w:p>
        </w:tc>
      </w:tr>
      <w:tr w:rsidR="00840FD6" w:rsidRPr="00C4490B" w:rsidTr="00840FD6">
        <w:tc>
          <w:tcPr>
            <w:tcW w:w="5211" w:type="dxa"/>
          </w:tcPr>
          <w:p w:rsidR="00840FD6" w:rsidRPr="00C4490B" w:rsidRDefault="00840FD6" w:rsidP="00840FD6">
            <w:pPr>
              <w:spacing w:before="120" w:after="120"/>
              <w:rPr>
                <w:rFonts w:ascii="Arial" w:hAnsi="Arial" w:cs="Arial"/>
                <w:b/>
              </w:rPr>
            </w:pPr>
            <w:r w:rsidRPr="00C4490B">
              <w:rPr>
                <w:rFonts w:ascii="Arial" w:hAnsi="Arial" w:cs="Arial"/>
                <w:b/>
              </w:rPr>
              <w:t>Element</w:t>
            </w:r>
          </w:p>
        </w:tc>
        <w:tc>
          <w:tcPr>
            <w:tcW w:w="1134" w:type="dxa"/>
          </w:tcPr>
          <w:p w:rsidR="00840FD6" w:rsidRPr="00C4490B" w:rsidRDefault="00840FD6" w:rsidP="00840FD6">
            <w:pPr>
              <w:spacing w:before="120" w:after="120"/>
              <w:rPr>
                <w:rFonts w:ascii="Arial" w:hAnsi="Arial" w:cs="Arial"/>
                <w:b/>
              </w:rPr>
            </w:pPr>
            <w:r w:rsidRPr="00C4490B">
              <w:rPr>
                <w:rFonts w:ascii="Arial" w:hAnsi="Arial" w:cs="Arial"/>
                <w:b/>
              </w:rPr>
              <w:t>Suitable</w:t>
            </w:r>
          </w:p>
        </w:tc>
        <w:tc>
          <w:tcPr>
            <w:tcW w:w="7795" w:type="dxa"/>
          </w:tcPr>
          <w:p w:rsidR="00840FD6" w:rsidRPr="00C4490B" w:rsidRDefault="00840FD6" w:rsidP="00840FD6">
            <w:pPr>
              <w:spacing w:before="120" w:after="120"/>
              <w:rPr>
                <w:rFonts w:ascii="Arial" w:hAnsi="Arial" w:cs="Arial"/>
                <w:b/>
              </w:rPr>
            </w:pPr>
            <w:r w:rsidRPr="00C4490B">
              <w:rPr>
                <w:rFonts w:ascii="Arial" w:hAnsi="Arial" w:cs="Arial"/>
                <w:b/>
              </w:rPr>
              <w:t>Comments</w:t>
            </w: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Understanding of the competency</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L1 evidence of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L2 example(s) of applying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L3 example(s) of reasoned advice/further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Accuracy, clarity and level of detail</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bl>
    <w:p w:rsidR="00840FD6" w:rsidRDefault="00840FD6" w:rsidP="00840FD6">
      <w:pPr>
        <w:spacing w:after="0"/>
        <w:rPr>
          <w:rFonts w:ascii="Arial" w:hAnsi="Arial" w:cs="Arial"/>
          <w:b/>
        </w:rPr>
      </w:pPr>
    </w:p>
    <w:tbl>
      <w:tblPr>
        <w:tblStyle w:val="TableGrid"/>
        <w:tblW w:w="14140" w:type="dxa"/>
        <w:tblLook w:val="04A0" w:firstRow="1" w:lastRow="0" w:firstColumn="1" w:lastColumn="0" w:noHBand="0" w:noVBand="1"/>
      </w:tblPr>
      <w:tblGrid>
        <w:gridCol w:w="5211"/>
        <w:gridCol w:w="1134"/>
        <w:gridCol w:w="7795"/>
      </w:tblGrid>
      <w:tr w:rsidR="00840FD6" w:rsidRPr="00C4490B" w:rsidTr="00840FD6">
        <w:tc>
          <w:tcPr>
            <w:tcW w:w="14140" w:type="dxa"/>
            <w:gridSpan w:val="3"/>
          </w:tcPr>
          <w:p w:rsidR="00840FD6" w:rsidRPr="00C4490B" w:rsidRDefault="00840FD6" w:rsidP="00840FD6">
            <w:pPr>
              <w:spacing w:before="120" w:after="120"/>
              <w:rPr>
                <w:rFonts w:ascii="Arial" w:hAnsi="Arial" w:cs="Arial"/>
                <w:b/>
              </w:rPr>
            </w:pPr>
            <w:r>
              <w:rPr>
                <w:rFonts w:ascii="Arial" w:hAnsi="Arial" w:cs="Arial"/>
                <w:b/>
              </w:rPr>
              <w:t>&lt;insert competency name&gt;</w:t>
            </w:r>
          </w:p>
        </w:tc>
      </w:tr>
      <w:tr w:rsidR="00840FD6" w:rsidRPr="00C4490B" w:rsidTr="00840FD6">
        <w:tc>
          <w:tcPr>
            <w:tcW w:w="5211" w:type="dxa"/>
          </w:tcPr>
          <w:p w:rsidR="00840FD6" w:rsidRPr="00C4490B" w:rsidRDefault="00840FD6" w:rsidP="00840FD6">
            <w:pPr>
              <w:spacing w:before="120" w:after="120"/>
              <w:rPr>
                <w:rFonts w:ascii="Arial" w:hAnsi="Arial" w:cs="Arial"/>
                <w:b/>
              </w:rPr>
            </w:pPr>
            <w:r w:rsidRPr="00C4490B">
              <w:rPr>
                <w:rFonts w:ascii="Arial" w:hAnsi="Arial" w:cs="Arial"/>
                <w:b/>
              </w:rPr>
              <w:t>Element</w:t>
            </w:r>
          </w:p>
        </w:tc>
        <w:tc>
          <w:tcPr>
            <w:tcW w:w="1134" w:type="dxa"/>
          </w:tcPr>
          <w:p w:rsidR="00840FD6" w:rsidRPr="00C4490B" w:rsidRDefault="00840FD6" w:rsidP="00840FD6">
            <w:pPr>
              <w:spacing w:before="120" w:after="120"/>
              <w:rPr>
                <w:rFonts w:ascii="Arial" w:hAnsi="Arial" w:cs="Arial"/>
                <w:b/>
              </w:rPr>
            </w:pPr>
            <w:r w:rsidRPr="00C4490B">
              <w:rPr>
                <w:rFonts w:ascii="Arial" w:hAnsi="Arial" w:cs="Arial"/>
                <w:b/>
              </w:rPr>
              <w:t>Suitable</w:t>
            </w:r>
          </w:p>
        </w:tc>
        <w:tc>
          <w:tcPr>
            <w:tcW w:w="7795" w:type="dxa"/>
          </w:tcPr>
          <w:p w:rsidR="00840FD6" w:rsidRPr="00C4490B" w:rsidRDefault="00840FD6" w:rsidP="00840FD6">
            <w:pPr>
              <w:spacing w:before="120" w:after="120"/>
              <w:rPr>
                <w:rFonts w:ascii="Arial" w:hAnsi="Arial" w:cs="Arial"/>
                <w:b/>
              </w:rPr>
            </w:pPr>
            <w:r w:rsidRPr="00C4490B">
              <w:rPr>
                <w:rFonts w:ascii="Arial" w:hAnsi="Arial" w:cs="Arial"/>
                <w:b/>
              </w:rPr>
              <w:t>Comments</w:t>
            </w: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Understanding of the competency</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L1 evidence of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L2 example(s) of applying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lastRenderedPageBreak/>
              <w:t>L3 example(s) of reasoned advice/further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Accuracy, clarity and level of detail</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bl>
    <w:p w:rsidR="00840FD6" w:rsidRDefault="00840FD6" w:rsidP="00840FD6">
      <w:pPr>
        <w:spacing w:after="0"/>
        <w:rPr>
          <w:rFonts w:ascii="Arial" w:hAnsi="Arial" w:cs="Arial"/>
          <w:b/>
        </w:rPr>
      </w:pPr>
    </w:p>
    <w:tbl>
      <w:tblPr>
        <w:tblStyle w:val="TableGrid"/>
        <w:tblW w:w="14140" w:type="dxa"/>
        <w:tblLook w:val="04A0" w:firstRow="1" w:lastRow="0" w:firstColumn="1" w:lastColumn="0" w:noHBand="0" w:noVBand="1"/>
      </w:tblPr>
      <w:tblGrid>
        <w:gridCol w:w="5211"/>
        <w:gridCol w:w="1134"/>
        <w:gridCol w:w="7795"/>
      </w:tblGrid>
      <w:tr w:rsidR="00840FD6" w:rsidRPr="00C4490B" w:rsidTr="00840FD6">
        <w:tc>
          <w:tcPr>
            <w:tcW w:w="14140" w:type="dxa"/>
            <w:gridSpan w:val="3"/>
          </w:tcPr>
          <w:p w:rsidR="00840FD6" w:rsidRPr="00C4490B" w:rsidRDefault="00840FD6" w:rsidP="00840FD6">
            <w:pPr>
              <w:spacing w:before="120" w:after="120"/>
              <w:rPr>
                <w:rFonts w:ascii="Arial" w:hAnsi="Arial" w:cs="Arial"/>
                <w:b/>
              </w:rPr>
            </w:pPr>
            <w:r>
              <w:rPr>
                <w:rFonts w:ascii="Arial" w:hAnsi="Arial" w:cs="Arial"/>
                <w:b/>
              </w:rPr>
              <w:t>&lt;insert competency name&gt;</w:t>
            </w:r>
          </w:p>
        </w:tc>
      </w:tr>
      <w:tr w:rsidR="00840FD6" w:rsidRPr="00C4490B" w:rsidTr="00840FD6">
        <w:tc>
          <w:tcPr>
            <w:tcW w:w="5211" w:type="dxa"/>
          </w:tcPr>
          <w:p w:rsidR="00840FD6" w:rsidRPr="00C4490B" w:rsidRDefault="00840FD6" w:rsidP="00840FD6">
            <w:pPr>
              <w:spacing w:before="120" w:after="120"/>
              <w:rPr>
                <w:rFonts w:ascii="Arial" w:hAnsi="Arial" w:cs="Arial"/>
                <w:b/>
              </w:rPr>
            </w:pPr>
            <w:r w:rsidRPr="00C4490B">
              <w:rPr>
                <w:rFonts w:ascii="Arial" w:hAnsi="Arial" w:cs="Arial"/>
                <w:b/>
              </w:rPr>
              <w:t>Element</w:t>
            </w:r>
          </w:p>
        </w:tc>
        <w:tc>
          <w:tcPr>
            <w:tcW w:w="1134" w:type="dxa"/>
          </w:tcPr>
          <w:p w:rsidR="00840FD6" w:rsidRPr="00C4490B" w:rsidRDefault="00840FD6" w:rsidP="00840FD6">
            <w:pPr>
              <w:spacing w:before="120" w:after="120"/>
              <w:rPr>
                <w:rFonts w:ascii="Arial" w:hAnsi="Arial" w:cs="Arial"/>
                <w:b/>
              </w:rPr>
            </w:pPr>
            <w:r w:rsidRPr="00C4490B">
              <w:rPr>
                <w:rFonts w:ascii="Arial" w:hAnsi="Arial" w:cs="Arial"/>
                <w:b/>
              </w:rPr>
              <w:t>Suitable</w:t>
            </w:r>
          </w:p>
        </w:tc>
        <w:tc>
          <w:tcPr>
            <w:tcW w:w="7795" w:type="dxa"/>
          </w:tcPr>
          <w:p w:rsidR="00840FD6" w:rsidRPr="00C4490B" w:rsidRDefault="00840FD6" w:rsidP="00840FD6">
            <w:pPr>
              <w:spacing w:before="120" w:after="120"/>
              <w:rPr>
                <w:rFonts w:ascii="Arial" w:hAnsi="Arial" w:cs="Arial"/>
                <w:b/>
              </w:rPr>
            </w:pPr>
            <w:r w:rsidRPr="00C4490B">
              <w:rPr>
                <w:rFonts w:ascii="Arial" w:hAnsi="Arial" w:cs="Arial"/>
                <w:b/>
              </w:rPr>
              <w:t>Comments</w:t>
            </w: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Understanding of the competency</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L1 evidence of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L2 example(s) of applying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L3 example(s) of reasoned advice/further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Accuracy, clarity and level of detail</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bl>
    <w:p w:rsidR="00840FD6" w:rsidRDefault="00840FD6" w:rsidP="00840FD6">
      <w:pPr>
        <w:spacing w:after="0"/>
        <w:rPr>
          <w:rFonts w:ascii="Arial" w:hAnsi="Arial" w:cs="Arial"/>
          <w:b/>
        </w:rPr>
      </w:pPr>
    </w:p>
    <w:tbl>
      <w:tblPr>
        <w:tblStyle w:val="TableGrid"/>
        <w:tblW w:w="14140" w:type="dxa"/>
        <w:tblLook w:val="04A0" w:firstRow="1" w:lastRow="0" w:firstColumn="1" w:lastColumn="0" w:noHBand="0" w:noVBand="1"/>
      </w:tblPr>
      <w:tblGrid>
        <w:gridCol w:w="5211"/>
        <w:gridCol w:w="1134"/>
        <w:gridCol w:w="7795"/>
      </w:tblGrid>
      <w:tr w:rsidR="00840FD6" w:rsidRPr="00C4490B" w:rsidTr="00840FD6">
        <w:tc>
          <w:tcPr>
            <w:tcW w:w="14140" w:type="dxa"/>
            <w:gridSpan w:val="3"/>
          </w:tcPr>
          <w:p w:rsidR="00840FD6" w:rsidRPr="00C4490B" w:rsidRDefault="00840FD6" w:rsidP="00840FD6">
            <w:pPr>
              <w:spacing w:before="120" w:after="120"/>
              <w:rPr>
                <w:rFonts w:ascii="Arial" w:hAnsi="Arial" w:cs="Arial"/>
                <w:b/>
              </w:rPr>
            </w:pPr>
            <w:r>
              <w:rPr>
                <w:rFonts w:ascii="Arial" w:hAnsi="Arial" w:cs="Arial"/>
                <w:b/>
              </w:rPr>
              <w:t>&lt;insert competency name&gt;</w:t>
            </w:r>
          </w:p>
        </w:tc>
      </w:tr>
      <w:tr w:rsidR="00840FD6" w:rsidRPr="00C4490B" w:rsidTr="00840FD6">
        <w:tc>
          <w:tcPr>
            <w:tcW w:w="5211" w:type="dxa"/>
          </w:tcPr>
          <w:p w:rsidR="00840FD6" w:rsidRPr="00C4490B" w:rsidRDefault="00840FD6" w:rsidP="00840FD6">
            <w:pPr>
              <w:spacing w:before="120" w:after="120"/>
              <w:rPr>
                <w:rFonts w:ascii="Arial" w:hAnsi="Arial" w:cs="Arial"/>
                <w:b/>
              </w:rPr>
            </w:pPr>
            <w:r w:rsidRPr="00C4490B">
              <w:rPr>
                <w:rFonts w:ascii="Arial" w:hAnsi="Arial" w:cs="Arial"/>
                <w:b/>
              </w:rPr>
              <w:t>Element</w:t>
            </w:r>
          </w:p>
        </w:tc>
        <w:tc>
          <w:tcPr>
            <w:tcW w:w="1134" w:type="dxa"/>
          </w:tcPr>
          <w:p w:rsidR="00840FD6" w:rsidRPr="00C4490B" w:rsidRDefault="00840FD6" w:rsidP="00840FD6">
            <w:pPr>
              <w:spacing w:before="120" w:after="120"/>
              <w:rPr>
                <w:rFonts w:ascii="Arial" w:hAnsi="Arial" w:cs="Arial"/>
                <w:b/>
              </w:rPr>
            </w:pPr>
            <w:r w:rsidRPr="00C4490B">
              <w:rPr>
                <w:rFonts w:ascii="Arial" w:hAnsi="Arial" w:cs="Arial"/>
                <w:b/>
              </w:rPr>
              <w:t>Suitable</w:t>
            </w:r>
          </w:p>
        </w:tc>
        <w:tc>
          <w:tcPr>
            <w:tcW w:w="7795" w:type="dxa"/>
          </w:tcPr>
          <w:p w:rsidR="00840FD6" w:rsidRPr="00C4490B" w:rsidRDefault="00840FD6" w:rsidP="00840FD6">
            <w:pPr>
              <w:spacing w:before="120" w:after="120"/>
              <w:rPr>
                <w:rFonts w:ascii="Arial" w:hAnsi="Arial" w:cs="Arial"/>
                <w:b/>
              </w:rPr>
            </w:pPr>
            <w:r w:rsidRPr="00C4490B">
              <w:rPr>
                <w:rFonts w:ascii="Arial" w:hAnsi="Arial" w:cs="Arial"/>
                <w:b/>
              </w:rPr>
              <w:t>Comments</w:t>
            </w: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Understanding of the competency</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L1 evidence of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lastRenderedPageBreak/>
              <w:t>L2 example(s) of applying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L3 example(s) of reasoned advice/further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Accuracy, clarity and level of detail</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bl>
    <w:p w:rsidR="00840FD6" w:rsidRDefault="00840FD6" w:rsidP="00840FD6">
      <w:pPr>
        <w:spacing w:after="0"/>
        <w:rPr>
          <w:rFonts w:ascii="Arial" w:hAnsi="Arial" w:cs="Arial"/>
          <w:b/>
        </w:rPr>
      </w:pPr>
    </w:p>
    <w:tbl>
      <w:tblPr>
        <w:tblStyle w:val="TableGrid"/>
        <w:tblW w:w="14140" w:type="dxa"/>
        <w:tblLook w:val="04A0" w:firstRow="1" w:lastRow="0" w:firstColumn="1" w:lastColumn="0" w:noHBand="0" w:noVBand="1"/>
      </w:tblPr>
      <w:tblGrid>
        <w:gridCol w:w="5211"/>
        <w:gridCol w:w="1134"/>
        <w:gridCol w:w="7795"/>
      </w:tblGrid>
      <w:tr w:rsidR="00840FD6" w:rsidRPr="00C4490B" w:rsidTr="00840FD6">
        <w:tc>
          <w:tcPr>
            <w:tcW w:w="14140" w:type="dxa"/>
            <w:gridSpan w:val="3"/>
          </w:tcPr>
          <w:p w:rsidR="00840FD6" w:rsidRPr="00C4490B" w:rsidRDefault="00840FD6" w:rsidP="00840FD6">
            <w:pPr>
              <w:spacing w:before="120" w:after="120"/>
              <w:rPr>
                <w:rFonts w:ascii="Arial" w:hAnsi="Arial" w:cs="Arial"/>
                <w:b/>
              </w:rPr>
            </w:pPr>
            <w:r>
              <w:rPr>
                <w:rFonts w:ascii="Arial" w:hAnsi="Arial" w:cs="Arial"/>
                <w:b/>
              </w:rPr>
              <w:t>&lt;insert competency name&gt;</w:t>
            </w:r>
          </w:p>
        </w:tc>
      </w:tr>
      <w:tr w:rsidR="00840FD6" w:rsidRPr="00C4490B" w:rsidTr="00840FD6">
        <w:tc>
          <w:tcPr>
            <w:tcW w:w="5211" w:type="dxa"/>
          </w:tcPr>
          <w:p w:rsidR="00840FD6" w:rsidRPr="00C4490B" w:rsidRDefault="00840FD6" w:rsidP="00840FD6">
            <w:pPr>
              <w:spacing w:before="120" w:after="120"/>
              <w:rPr>
                <w:rFonts w:ascii="Arial" w:hAnsi="Arial" w:cs="Arial"/>
                <w:b/>
              </w:rPr>
            </w:pPr>
            <w:r w:rsidRPr="00C4490B">
              <w:rPr>
                <w:rFonts w:ascii="Arial" w:hAnsi="Arial" w:cs="Arial"/>
                <w:b/>
              </w:rPr>
              <w:t>Element</w:t>
            </w:r>
          </w:p>
        </w:tc>
        <w:tc>
          <w:tcPr>
            <w:tcW w:w="1134" w:type="dxa"/>
          </w:tcPr>
          <w:p w:rsidR="00840FD6" w:rsidRPr="00C4490B" w:rsidRDefault="00840FD6" w:rsidP="00840FD6">
            <w:pPr>
              <w:spacing w:before="120" w:after="120"/>
              <w:rPr>
                <w:rFonts w:ascii="Arial" w:hAnsi="Arial" w:cs="Arial"/>
                <w:b/>
              </w:rPr>
            </w:pPr>
            <w:r w:rsidRPr="00C4490B">
              <w:rPr>
                <w:rFonts w:ascii="Arial" w:hAnsi="Arial" w:cs="Arial"/>
                <w:b/>
              </w:rPr>
              <w:t>Suitable</w:t>
            </w:r>
          </w:p>
        </w:tc>
        <w:tc>
          <w:tcPr>
            <w:tcW w:w="7795" w:type="dxa"/>
          </w:tcPr>
          <w:p w:rsidR="00840FD6" w:rsidRPr="00C4490B" w:rsidRDefault="00840FD6" w:rsidP="00840FD6">
            <w:pPr>
              <w:spacing w:before="120" w:after="120"/>
              <w:rPr>
                <w:rFonts w:ascii="Arial" w:hAnsi="Arial" w:cs="Arial"/>
                <w:b/>
              </w:rPr>
            </w:pPr>
            <w:r w:rsidRPr="00C4490B">
              <w:rPr>
                <w:rFonts w:ascii="Arial" w:hAnsi="Arial" w:cs="Arial"/>
                <w:b/>
              </w:rPr>
              <w:t>Comments</w:t>
            </w: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Understanding of the competency</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L1 evidence of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L2 example(s) of applying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L3 example(s) of reasoned advice/further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Accuracy, clarity and level of detail</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bl>
    <w:p w:rsidR="00840FD6" w:rsidRDefault="00840FD6" w:rsidP="00840FD6">
      <w:pPr>
        <w:spacing w:after="0"/>
        <w:rPr>
          <w:rFonts w:ascii="Arial" w:hAnsi="Arial" w:cs="Arial"/>
          <w:b/>
        </w:rPr>
      </w:pPr>
    </w:p>
    <w:tbl>
      <w:tblPr>
        <w:tblStyle w:val="TableGrid"/>
        <w:tblW w:w="14140" w:type="dxa"/>
        <w:tblLook w:val="04A0" w:firstRow="1" w:lastRow="0" w:firstColumn="1" w:lastColumn="0" w:noHBand="0" w:noVBand="1"/>
      </w:tblPr>
      <w:tblGrid>
        <w:gridCol w:w="5211"/>
        <w:gridCol w:w="1134"/>
        <w:gridCol w:w="7795"/>
      </w:tblGrid>
      <w:tr w:rsidR="00840FD6" w:rsidRPr="00C4490B" w:rsidTr="00840FD6">
        <w:tc>
          <w:tcPr>
            <w:tcW w:w="14140" w:type="dxa"/>
            <w:gridSpan w:val="3"/>
          </w:tcPr>
          <w:p w:rsidR="00840FD6" w:rsidRPr="00C4490B" w:rsidRDefault="00840FD6" w:rsidP="00840FD6">
            <w:pPr>
              <w:spacing w:before="120" w:after="120"/>
              <w:rPr>
                <w:rFonts w:ascii="Arial" w:hAnsi="Arial" w:cs="Arial"/>
                <w:b/>
              </w:rPr>
            </w:pPr>
            <w:r>
              <w:rPr>
                <w:rFonts w:ascii="Arial" w:hAnsi="Arial" w:cs="Arial"/>
                <w:b/>
              </w:rPr>
              <w:t>&lt;insert competency name&gt;</w:t>
            </w:r>
          </w:p>
        </w:tc>
      </w:tr>
      <w:tr w:rsidR="00840FD6" w:rsidRPr="00C4490B" w:rsidTr="00840FD6">
        <w:tc>
          <w:tcPr>
            <w:tcW w:w="5211" w:type="dxa"/>
          </w:tcPr>
          <w:p w:rsidR="00840FD6" w:rsidRPr="00C4490B" w:rsidRDefault="00840FD6" w:rsidP="00840FD6">
            <w:pPr>
              <w:spacing w:before="120" w:after="120"/>
              <w:rPr>
                <w:rFonts w:ascii="Arial" w:hAnsi="Arial" w:cs="Arial"/>
                <w:b/>
              </w:rPr>
            </w:pPr>
            <w:r w:rsidRPr="00C4490B">
              <w:rPr>
                <w:rFonts w:ascii="Arial" w:hAnsi="Arial" w:cs="Arial"/>
                <w:b/>
              </w:rPr>
              <w:t>Element</w:t>
            </w:r>
          </w:p>
        </w:tc>
        <w:tc>
          <w:tcPr>
            <w:tcW w:w="1134" w:type="dxa"/>
          </w:tcPr>
          <w:p w:rsidR="00840FD6" w:rsidRPr="00C4490B" w:rsidRDefault="00840FD6" w:rsidP="00840FD6">
            <w:pPr>
              <w:spacing w:before="120" w:after="120"/>
              <w:rPr>
                <w:rFonts w:ascii="Arial" w:hAnsi="Arial" w:cs="Arial"/>
                <w:b/>
              </w:rPr>
            </w:pPr>
            <w:r w:rsidRPr="00C4490B">
              <w:rPr>
                <w:rFonts w:ascii="Arial" w:hAnsi="Arial" w:cs="Arial"/>
                <w:b/>
              </w:rPr>
              <w:t>Suitable</w:t>
            </w:r>
          </w:p>
        </w:tc>
        <w:tc>
          <w:tcPr>
            <w:tcW w:w="7795" w:type="dxa"/>
          </w:tcPr>
          <w:p w:rsidR="00840FD6" w:rsidRPr="00C4490B" w:rsidRDefault="00840FD6" w:rsidP="00840FD6">
            <w:pPr>
              <w:spacing w:before="120" w:after="120"/>
              <w:rPr>
                <w:rFonts w:ascii="Arial" w:hAnsi="Arial" w:cs="Arial"/>
                <w:b/>
              </w:rPr>
            </w:pPr>
            <w:r w:rsidRPr="00C4490B">
              <w:rPr>
                <w:rFonts w:ascii="Arial" w:hAnsi="Arial" w:cs="Arial"/>
                <w:b/>
              </w:rPr>
              <w:t>Comments</w:t>
            </w: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Understanding of the competency</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lastRenderedPageBreak/>
              <w:t>L1 evidence of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L2 example(s) of applying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L3 example(s) of reasoned advice/further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Accuracy, clarity and level of detail</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bl>
    <w:p w:rsidR="00840FD6" w:rsidRDefault="00840FD6" w:rsidP="00840FD6">
      <w:pPr>
        <w:spacing w:after="0"/>
        <w:rPr>
          <w:rFonts w:ascii="Arial" w:hAnsi="Arial" w:cs="Arial"/>
          <w:b/>
        </w:rPr>
      </w:pPr>
    </w:p>
    <w:tbl>
      <w:tblPr>
        <w:tblStyle w:val="TableGrid"/>
        <w:tblW w:w="14140" w:type="dxa"/>
        <w:tblLook w:val="04A0" w:firstRow="1" w:lastRow="0" w:firstColumn="1" w:lastColumn="0" w:noHBand="0" w:noVBand="1"/>
      </w:tblPr>
      <w:tblGrid>
        <w:gridCol w:w="5211"/>
        <w:gridCol w:w="1134"/>
        <w:gridCol w:w="7795"/>
      </w:tblGrid>
      <w:tr w:rsidR="00840FD6" w:rsidRPr="00C4490B" w:rsidTr="00840FD6">
        <w:tc>
          <w:tcPr>
            <w:tcW w:w="14140" w:type="dxa"/>
            <w:gridSpan w:val="3"/>
          </w:tcPr>
          <w:p w:rsidR="00840FD6" w:rsidRPr="00C4490B" w:rsidRDefault="00840FD6" w:rsidP="00840FD6">
            <w:pPr>
              <w:spacing w:before="120" w:after="120"/>
              <w:rPr>
                <w:rFonts w:ascii="Arial" w:hAnsi="Arial" w:cs="Arial"/>
                <w:b/>
              </w:rPr>
            </w:pPr>
            <w:r>
              <w:rPr>
                <w:rFonts w:ascii="Arial" w:hAnsi="Arial" w:cs="Arial"/>
                <w:b/>
              </w:rPr>
              <w:t>&lt;insert competency name&gt;</w:t>
            </w:r>
          </w:p>
        </w:tc>
      </w:tr>
      <w:tr w:rsidR="00840FD6" w:rsidRPr="00C4490B" w:rsidTr="00840FD6">
        <w:tc>
          <w:tcPr>
            <w:tcW w:w="5211" w:type="dxa"/>
          </w:tcPr>
          <w:p w:rsidR="00840FD6" w:rsidRPr="00C4490B" w:rsidRDefault="00840FD6" w:rsidP="00840FD6">
            <w:pPr>
              <w:spacing w:before="120" w:after="120"/>
              <w:rPr>
                <w:rFonts w:ascii="Arial" w:hAnsi="Arial" w:cs="Arial"/>
                <w:b/>
              </w:rPr>
            </w:pPr>
            <w:r w:rsidRPr="00C4490B">
              <w:rPr>
                <w:rFonts w:ascii="Arial" w:hAnsi="Arial" w:cs="Arial"/>
                <w:b/>
              </w:rPr>
              <w:t>Element</w:t>
            </w:r>
          </w:p>
        </w:tc>
        <w:tc>
          <w:tcPr>
            <w:tcW w:w="1134" w:type="dxa"/>
          </w:tcPr>
          <w:p w:rsidR="00840FD6" w:rsidRPr="00C4490B" w:rsidRDefault="00840FD6" w:rsidP="00840FD6">
            <w:pPr>
              <w:spacing w:before="120" w:after="120"/>
              <w:rPr>
                <w:rFonts w:ascii="Arial" w:hAnsi="Arial" w:cs="Arial"/>
                <w:b/>
              </w:rPr>
            </w:pPr>
            <w:r w:rsidRPr="00C4490B">
              <w:rPr>
                <w:rFonts w:ascii="Arial" w:hAnsi="Arial" w:cs="Arial"/>
                <w:b/>
              </w:rPr>
              <w:t>Suitable</w:t>
            </w:r>
          </w:p>
        </w:tc>
        <w:tc>
          <w:tcPr>
            <w:tcW w:w="7795" w:type="dxa"/>
          </w:tcPr>
          <w:p w:rsidR="00840FD6" w:rsidRPr="00C4490B" w:rsidRDefault="00840FD6" w:rsidP="00840FD6">
            <w:pPr>
              <w:spacing w:before="120" w:after="120"/>
              <w:rPr>
                <w:rFonts w:ascii="Arial" w:hAnsi="Arial" w:cs="Arial"/>
                <w:b/>
              </w:rPr>
            </w:pPr>
            <w:r w:rsidRPr="00C4490B">
              <w:rPr>
                <w:rFonts w:ascii="Arial" w:hAnsi="Arial" w:cs="Arial"/>
                <w:b/>
              </w:rPr>
              <w:t>Comments</w:t>
            </w: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Understanding of the competency</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L1 evidence of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L2 example(s) of applying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L3 example(s) of reasoned advice/further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Accuracy, clarity and level of detail</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bl>
    <w:p w:rsidR="00840FD6" w:rsidRDefault="00840FD6" w:rsidP="00840FD6">
      <w:pPr>
        <w:spacing w:after="0"/>
        <w:rPr>
          <w:rFonts w:ascii="Arial" w:hAnsi="Arial" w:cs="Arial"/>
          <w:b/>
        </w:rPr>
      </w:pPr>
    </w:p>
    <w:tbl>
      <w:tblPr>
        <w:tblStyle w:val="TableGrid"/>
        <w:tblW w:w="14140" w:type="dxa"/>
        <w:tblLook w:val="04A0" w:firstRow="1" w:lastRow="0" w:firstColumn="1" w:lastColumn="0" w:noHBand="0" w:noVBand="1"/>
      </w:tblPr>
      <w:tblGrid>
        <w:gridCol w:w="5211"/>
        <w:gridCol w:w="1134"/>
        <w:gridCol w:w="7795"/>
      </w:tblGrid>
      <w:tr w:rsidR="00840FD6" w:rsidRPr="00C4490B" w:rsidTr="00840FD6">
        <w:tc>
          <w:tcPr>
            <w:tcW w:w="14140" w:type="dxa"/>
            <w:gridSpan w:val="3"/>
          </w:tcPr>
          <w:p w:rsidR="00840FD6" w:rsidRPr="00C4490B" w:rsidRDefault="00840FD6" w:rsidP="00840FD6">
            <w:pPr>
              <w:spacing w:before="120" w:after="120"/>
              <w:rPr>
                <w:rFonts w:ascii="Arial" w:hAnsi="Arial" w:cs="Arial"/>
                <w:b/>
              </w:rPr>
            </w:pPr>
            <w:r>
              <w:rPr>
                <w:rFonts w:ascii="Arial" w:hAnsi="Arial" w:cs="Arial"/>
                <w:b/>
              </w:rPr>
              <w:t>&lt;insert competency name&gt;</w:t>
            </w:r>
          </w:p>
        </w:tc>
      </w:tr>
      <w:tr w:rsidR="00840FD6" w:rsidRPr="00C4490B" w:rsidTr="00840FD6">
        <w:tc>
          <w:tcPr>
            <w:tcW w:w="5211" w:type="dxa"/>
          </w:tcPr>
          <w:p w:rsidR="00840FD6" w:rsidRPr="00C4490B" w:rsidRDefault="00840FD6" w:rsidP="00840FD6">
            <w:pPr>
              <w:spacing w:before="120" w:after="120"/>
              <w:rPr>
                <w:rFonts w:ascii="Arial" w:hAnsi="Arial" w:cs="Arial"/>
                <w:b/>
              </w:rPr>
            </w:pPr>
            <w:r w:rsidRPr="00C4490B">
              <w:rPr>
                <w:rFonts w:ascii="Arial" w:hAnsi="Arial" w:cs="Arial"/>
                <w:b/>
              </w:rPr>
              <w:t>Element</w:t>
            </w:r>
          </w:p>
        </w:tc>
        <w:tc>
          <w:tcPr>
            <w:tcW w:w="1134" w:type="dxa"/>
          </w:tcPr>
          <w:p w:rsidR="00840FD6" w:rsidRPr="00C4490B" w:rsidRDefault="00840FD6" w:rsidP="00840FD6">
            <w:pPr>
              <w:spacing w:before="120" w:after="120"/>
              <w:rPr>
                <w:rFonts w:ascii="Arial" w:hAnsi="Arial" w:cs="Arial"/>
                <w:b/>
              </w:rPr>
            </w:pPr>
            <w:r w:rsidRPr="00C4490B">
              <w:rPr>
                <w:rFonts w:ascii="Arial" w:hAnsi="Arial" w:cs="Arial"/>
                <w:b/>
              </w:rPr>
              <w:t>Suitable</w:t>
            </w:r>
          </w:p>
        </w:tc>
        <w:tc>
          <w:tcPr>
            <w:tcW w:w="7795" w:type="dxa"/>
          </w:tcPr>
          <w:p w:rsidR="00840FD6" w:rsidRPr="00C4490B" w:rsidRDefault="00840FD6" w:rsidP="00840FD6">
            <w:pPr>
              <w:spacing w:before="120" w:after="120"/>
              <w:rPr>
                <w:rFonts w:ascii="Arial" w:hAnsi="Arial" w:cs="Arial"/>
                <w:b/>
              </w:rPr>
            </w:pPr>
            <w:r w:rsidRPr="00C4490B">
              <w:rPr>
                <w:rFonts w:ascii="Arial" w:hAnsi="Arial" w:cs="Arial"/>
                <w:b/>
              </w:rPr>
              <w:t>Comments</w:t>
            </w: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lastRenderedPageBreak/>
              <w:t>Understanding of the competency</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L1 evidence of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L2 example(s) of applying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L3 example(s) of reasoned advice/further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Accuracy, clarity and level of detail</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bl>
    <w:p w:rsidR="00840FD6" w:rsidRDefault="00840FD6" w:rsidP="00840FD6">
      <w:pPr>
        <w:spacing w:after="0"/>
        <w:rPr>
          <w:rFonts w:ascii="Arial" w:hAnsi="Arial" w:cs="Arial"/>
          <w:b/>
        </w:rPr>
      </w:pPr>
    </w:p>
    <w:tbl>
      <w:tblPr>
        <w:tblStyle w:val="TableGrid"/>
        <w:tblW w:w="14140" w:type="dxa"/>
        <w:tblLook w:val="04A0" w:firstRow="1" w:lastRow="0" w:firstColumn="1" w:lastColumn="0" w:noHBand="0" w:noVBand="1"/>
      </w:tblPr>
      <w:tblGrid>
        <w:gridCol w:w="5211"/>
        <w:gridCol w:w="1134"/>
        <w:gridCol w:w="7795"/>
      </w:tblGrid>
      <w:tr w:rsidR="00840FD6" w:rsidRPr="00C4490B" w:rsidTr="00840FD6">
        <w:tc>
          <w:tcPr>
            <w:tcW w:w="14140" w:type="dxa"/>
            <w:gridSpan w:val="3"/>
          </w:tcPr>
          <w:p w:rsidR="00840FD6" w:rsidRPr="00C4490B" w:rsidRDefault="00840FD6" w:rsidP="00840FD6">
            <w:pPr>
              <w:spacing w:before="120" w:after="120"/>
              <w:rPr>
                <w:rFonts w:ascii="Arial" w:hAnsi="Arial" w:cs="Arial"/>
                <w:b/>
              </w:rPr>
            </w:pPr>
            <w:r>
              <w:rPr>
                <w:rFonts w:ascii="Arial" w:hAnsi="Arial" w:cs="Arial"/>
                <w:b/>
              </w:rPr>
              <w:t>&lt;insert competency name&gt;</w:t>
            </w:r>
          </w:p>
        </w:tc>
      </w:tr>
      <w:tr w:rsidR="00840FD6" w:rsidRPr="00C4490B" w:rsidTr="00840FD6">
        <w:tc>
          <w:tcPr>
            <w:tcW w:w="5211" w:type="dxa"/>
          </w:tcPr>
          <w:p w:rsidR="00840FD6" w:rsidRPr="00C4490B" w:rsidRDefault="00840FD6" w:rsidP="00840FD6">
            <w:pPr>
              <w:spacing w:before="120" w:after="120"/>
              <w:rPr>
                <w:rFonts w:ascii="Arial" w:hAnsi="Arial" w:cs="Arial"/>
                <w:b/>
              </w:rPr>
            </w:pPr>
            <w:r w:rsidRPr="00C4490B">
              <w:rPr>
                <w:rFonts w:ascii="Arial" w:hAnsi="Arial" w:cs="Arial"/>
                <w:b/>
              </w:rPr>
              <w:t>Element</w:t>
            </w:r>
          </w:p>
        </w:tc>
        <w:tc>
          <w:tcPr>
            <w:tcW w:w="1134" w:type="dxa"/>
          </w:tcPr>
          <w:p w:rsidR="00840FD6" w:rsidRPr="00C4490B" w:rsidRDefault="00840FD6" w:rsidP="00840FD6">
            <w:pPr>
              <w:spacing w:before="120" w:after="120"/>
              <w:rPr>
                <w:rFonts w:ascii="Arial" w:hAnsi="Arial" w:cs="Arial"/>
                <w:b/>
              </w:rPr>
            </w:pPr>
            <w:r w:rsidRPr="00C4490B">
              <w:rPr>
                <w:rFonts w:ascii="Arial" w:hAnsi="Arial" w:cs="Arial"/>
                <w:b/>
              </w:rPr>
              <w:t>Suitable</w:t>
            </w:r>
          </w:p>
        </w:tc>
        <w:tc>
          <w:tcPr>
            <w:tcW w:w="7795" w:type="dxa"/>
          </w:tcPr>
          <w:p w:rsidR="00840FD6" w:rsidRPr="00C4490B" w:rsidRDefault="00840FD6" w:rsidP="00840FD6">
            <w:pPr>
              <w:spacing w:before="120" w:after="120"/>
              <w:rPr>
                <w:rFonts w:ascii="Arial" w:hAnsi="Arial" w:cs="Arial"/>
                <w:b/>
              </w:rPr>
            </w:pPr>
            <w:r w:rsidRPr="00C4490B">
              <w:rPr>
                <w:rFonts w:ascii="Arial" w:hAnsi="Arial" w:cs="Arial"/>
                <w:b/>
              </w:rPr>
              <w:t>Comments</w:t>
            </w: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Understanding of the competency</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L1 evidence of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L2 example(s) of applying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L3 example(s) of reasoned advice/further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Accuracy, clarity and level of detail</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bl>
    <w:p w:rsidR="00840FD6" w:rsidRDefault="00840FD6" w:rsidP="00840FD6">
      <w:pPr>
        <w:spacing w:after="0"/>
        <w:rPr>
          <w:rFonts w:ascii="Arial" w:hAnsi="Arial" w:cs="Arial"/>
          <w:b/>
        </w:rPr>
      </w:pPr>
    </w:p>
    <w:tbl>
      <w:tblPr>
        <w:tblStyle w:val="TableGrid"/>
        <w:tblW w:w="14140" w:type="dxa"/>
        <w:tblLook w:val="04A0" w:firstRow="1" w:lastRow="0" w:firstColumn="1" w:lastColumn="0" w:noHBand="0" w:noVBand="1"/>
      </w:tblPr>
      <w:tblGrid>
        <w:gridCol w:w="5211"/>
        <w:gridCol w:w="1134"/>
        <w:gridCol w:w="7795"/>
      </w:tblGrid>
      <w:tr w:rsidR="00840FD6" w:rsidRPr="00C4490B" w:rsidTr="00840FD6">
        <w:tc>
          <w:tcPr>
            <w:tcW w:w="14140" w:type="dxa"/>
            <w:gridSpan w:val="3"/>
          </w:tcPr>
          <w:p w:rsidR="00840FD6" w:rsidRPr="00C4490B" w:rsidRDefault="00840FD6" w:rsidP="00840FD6">
            <w:pPr>
              <w:spacing w:before="120" w:after="120"/>
              <w:rPr>
                <w:rFonts w:ascii="Arial" w:hAnsi="Arial" w:cs="Arial"/>
                <w:b/>
              </w:rPr>
            </w:pPr>
            <w:r>
              <w:rPr>
                <w:rFonts w:ascii="Arial" w:hAnsi="Arial" w:cs="Arial"/>
                <w:b/>
              </w:rPr>
              <w:t>&lt;insert competency name&gt;</w:t>
            </w:r>
          </w:p>
        </w:tc>
      </w:tr>
      <w:tr w:rsidR="00840FD6" w:rsidRPr="00C4490B" w:rsidTr="00840FD6">
        <w:tc>
          <w:tcPr>
            <w:tcW w:w="5211" w:type="dxa"/>
          </w:tcPr>
          <w:p w:rsidR="00840FD6" w:rsidRPr="00C4490B" w:rsidRDefault="00840FD6" w:rsidP="00840FD6">
            <w:pPr>
              <w:spacing w:before="120" w:after="120"/>
              <w:rPr>
                <w:rFonts w:ascii="Arial" w:hAnsi="Arial" w:cs="Arial"/>
                <w:b/>
              </w:rPr>
            </w:pPr>
            <w:r w:rsidRPr="00C4490B">
              <w:rPr>
                <w:rFonts w:ascii="Arial" w:hAnsi="Arial" w:cs="Arial"/>
                <w:b/>
              </w:rPr>
              <w:lastRenderedPageBreak/>
              <w:t>Element</w:t>
            </w:r>
          </w:p>
        </w:tc>
        <w:tc>
          <w:tcPr>
            <w:tcW w:w="1134" w:type="dxa"/>
          </w:tcPr>
          <w:p w:rsidR="00840FD6" w:rsidRPr="00C4490B" w:rsidRDefault="00840FD6" w:rsidP="00840FD6">
            <w:pPr>
              <w:spacing w:before="120" w:after="120"/>
              <w:rPr>
                <w:rFonts w:ascii="Arial" w:hAnsi="Arial" w:cs="Arial"/>
                <w:b/>
              </w:rPr>
            </w:pPr>
            <w:r w:rsidRPr="00C4490B">
              <w:rPr>
                <w:rFonts w:ascii="Arial" w:hAnsi="Arial" w:cs="Arial"/>
                <w:b/>
              </w:rPr>
              <w:t>Suitable</w:t>
            </w:r>
          </w:p>
        </w:tc>
        <w:tc>
          <w:tcPr>
            <w:tcW w:w="7795" w:type="dxa"/>
          </w:tcPr>
          <w:p w:rsidR="00840FD6" w:rsidRPr="00C4490B" w:rsidRDefault="00840FD6" w:rsidP="00840FD6">
            <w:pPr>
              <w:spacing w:before="120" w:after="120"/>
              <w:rPr>
                <w:rFonts w:ascii="Arial" w:hAnsi="Arial" w:cs="Arial"/>
                <w:b/>
              </w:rPr>
            </w:pPr>
            <w:r w:rsidRPr="00C4490B">
              <w:rPr>
                <w:rFonts w:ascii="Arial" w:hAnsi="Arial" w:cs="Arial"/>
                <w:b/>
              </w:rPr>
              <w:t>Comments</w:t>
            </w: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Understanding of the competency</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L1 evidence of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L2 example(s) of applying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L3 example(s) of reasoned advice/further knowledge</w:t>
            </w:r>
          </w:p>
        </w:tc>
        <w:tc>
          <w:tcPr>
            <w:tcW w:w="1134" w:type="dxa"/>
          </w:tcPr>
          <w:p w:rsidR="00840FD6" w:rsidRPr="00757704" w:rsidRDefault="00840FD6" w:rsidP="00840FD6">
            <w:pPr>
              <w:spacing w:before="120" w:after="120"/>
              <w:jc w:val="center"/>
              <w:rPr>
                <w:rFonts w:ascii="Arial" w:hAnsi="Arial" w:cs="Arial"/>
              </w:rPr>
            </w:pPr>
            <w:r>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r w:rsidR="00840FD6" w:rsidRPr="00757704" w:rsidTr="00840FD6">
        <w:tc>
          <w:tcPr>
            <w:tcW w:w="5211" w:type="dxa"/>
          </w:tcPr>
          <w:p w:rsidR="00840FD6" w:rsidRPr="00757704" w:rsidRDefault="00840FD6" w:rsidP="00840FD6">
            <w:pPr>
              <w:spacing w:before="120" w:after="120"/>
              <w:rPr>
                <w:rFonts w:ascii="Arial" w:hAnsi="Arial" w:cs="Arial"/>
              </w:rPr>
            </w:pPr>
            <w:r>
              <w:rPr>
                <w:rFonts w:ascii="Arial" w:hAnsi="Arial" w:cs="Arial"/>
              </w:rPr>
              <w:t>Accuracy, clarity and level of detail</w:t>
            </w:r>
          </w:p>
        </w:tc>
        <w:tc>
          <w:tcPr>
            <w:tcW w:w="1134" w:type="dxa"/>
          </w:tcPr>
          <w:p w:rsidR="00840FD6" w:rsidRPr="00757704" w:rsidRDefault="00840FD6" w:rsidP="00840FD6">
            <w:pPr>
              <w:spacing w:before="120" w:after="120"/>
              <w:jc w:val="center"/>
              <w:rPr>
                <w:rFonts w:ascii="Arial" w:hAnsi="Arial" w:cs="Arial"/>
              </w:rPr>
            </w:pPr>
            <w:r w:rsidRPr="00757704">
              <w:rPr>
                <w:rFonts w:ascii="Arial" w:hAnsi="Arial" w:cs="Arial"/>
              </w:rPr>
              <w:t>Y – N</w:t>
            </w:r>
          </w:p>
        </w:tc>
        <w:tc>
          <w:tcPr>
            <w:tcW w:w="7795" w:type="dxa"/>
          </w:tcPr>
          <w:p w:rsidR="00840FD6" w:rsidRPr="00757704" w:rsidRDefault="00840FD6" w:rsidP="00840FD6">
            <w:pPr>
              <w:spacing w:before="120" w:after="120"/>
              <w:rPr>
                <w:rFonts w:ascii="Arial" w:hAnsi="Arial" w:cs="Arial"/>
              </w:rPr>
            </w:pPr>
          </w:p>
        </w:tc>
      </w:tr>
    </w:tbl>
    <w:p w:rsidR="00840FD6" w:rsidRDefault="00840FD6" w:rsidP="00840FD6">
      <w:pPr>
        <w:spacing w:after="0"/>
        <w:rPr>
          <w:rFonts w:ascii="Arial" w:hAnsi="Arial" w:cs="Arial"/>
          <w:b/>
        </w:rPr>
      </w:pPr>
    </w:p>
    <w:p w:rsidR="00771D4A" w:rsidRDefault="00771D4A" w:rsidP="002B4A2C">
      <w:pPr>
        <w:rPr>
          <w:rFonts w:ascii="Arial" w:hAnsi="Arial" w:cs="Arial"/>
          <w:b/>
        </w:rPr>
      </w:pPr>
    </w:p>
    <w:p w:rsidR="002B4A2C" w:rsidRDefault="002B4A2C" w:rsidP="002B4A2C">
      <w:pPr>
        <w:rPr>
          <w:rFonts w:ascii="Arial" w:hAnsi="Arial" w:cs="Arial"/>
          <w:sz w:val="24"/>
        </w:rPr>
      </w:pPr>
      <w:r>
        <w:rPr>
          <w:rFonts w:ascii="Arial" w:hAnsi="Arial" w:cs="Arial"/>
          <w:sz w:val="24"/>
        </w:rPr>
        <w:t>2</w:t>
      </w:r>
      <w:r w:rsidRPr="00757704">
        <w:rPr>
          <w:rFonts w:ascii="Arial" w:hAnsi="Arial" w:cs="Arial"/>
          <w:sz w:val="24"/>
        </w:rPr>
        <w:tab/>
      </w:r>
      <w:r>
        <w:rPr>
          <w:rFonts w:ascii="Arial" w:hAnsi="Arial" w:cs="Arial"/>
          <w:sz w:val="24"/>
        </w:rPr>
        <w:t>Case study</w:t>
      </w:r>
    </w:p>
    <w:p w:rsidR="002B4A2C" w:rsidRPr="000F5C80" w:rsidRDefault="002B4A2C" w:rsidP="002B4A2C">
      <w:pPr>
        <w:rPr>
          <w:rFonts w:ascii="Arial" w:hAnsi="Arial" w:cs="Arial"/>
        </w:rPr>
      </w:pPr>
      <w:r>
        <w:rPr>
          <w:rFonts w:ascii="Arial" w:hAnsi="Arial" w:cs="Arial"/>
        </w:rPr>
        <w:t>The case study elements are adapted from the case study criteria listed in the candidate guide.</w:t>
      </w:r>
    </w:p>
    <w:tbl>
      <w:tblPr>
        <w:tblStyle w:val="TableGrid"/>
        <w:tblW w:w="0" w:type="auto"/>
        <w:tblLayout w:type="fixed"/>
        <w:tblLook w:val="04A0" w:firstRow="1" w:lastRow="0" w:firstColumn="1" w:lastColumn="0" w:noHBand="0" w:noVBand="1"/>
      </w:tblPr>
      <w:tblGrid>
        <w:gridCol w:w="5211"/>
        <w:gridCol w:w="1134"/>
        <w:gridCol w:w="7766"/>
      </w:tblGrid>
      <w:tr w:rsidR="002B4A2C" w:rsidRPr="00EF74BA" w:rsidTr="00840FD6">
        <w:tc>
          <w:tcPr>
            <w:tcW w:w="5211" w:type="dxa"/>
          </w:tcPr>
          <w:p w:rsidR="002B4A2C" w:rsidRPr="00EF74BA" w:rsidRDefault="002B4A2C" w:rsidP="00840FD6">
            <w:pPr>
              <w:pStyle w:val="ListBullet1"/>
              <w:numPr>
                <w:ilvl w:val="0"/>
                <w:numId w:val="0"/>
              </w:numPr>
              <w:spacing w:before="120" w:after="120"/>
              <w:rPr>
                <w:b/>
              </w:rPr>
            </w:pPr>
            <w:r w:rsidRPr="00EF74BA">
              <w:rPr>
                <w:b/>
              </w:rPr>
              <w:t>Element</w:t>
            </w:r>
          </w:p>
        </w:tc>
        <w:tc>
          <w:tcPr>
            <w:tcW w:w="1134" w:type="dxa"/>
          </w:tcPr>
          <w:p w:rsidR="002B4A2C" w:rsidRPr="00EF74BA" w:rsidRDefault="002B4A2C" w:rsidP="00840FD6">
            <w:pPr>
              <w:spacing w:before="120" w:after="120"/>
              <w:jc w:val="center"/>
              <w:rPr>
                <w:rFonts w:ascii="Arial" w:hAnsi="Arial" w:cs="Arial"/>
                <w:b/>
              </w:rPr>
            </w:pPr>
            <w:r w:rsidRPr="00EF74BA">
              <w:rPr>
                <w:rFonts w:ascii="Arial" w:hAnsi="Arial" w:cs="Arial"/>
                <w:b/>
              </w:rPr>
              <w:t>Suitable</w:t>
            </w:r>
          </w:p>
        </w:tc>
        <w:tc>
          <w:tcPr>
            <w:tcW w:w="7766" w:type="dxa"/>
          </w:tcPr>
          <w:p w:rsidR="002B4A2C" w:rsidRPr="00EF74BA" w:rsidRDefault="002B4A2C" w:rsidP="00840FD6">
            <w:pPr>
              <w:spacing w:before="120" w:after="120"/>
              <w:rPr>
                <w:rFonts w:ascii="Arial" w:hAnsi="Arial" w:cs="Arial"/>
                <w:b/>
              </w:rPr>
            </w:pPr>
            <w:r w:rsidRPr="00EF74BA">
              <w:rPr>
                <w:rFonts w:ascii="Arial" w:hAnsi="Arial" w:cs="Arial"/>
                <w:b/>
              </w:rPr>
              <w:t>Comments</w:t>
            </w:r>
          </w:p>
        </w:tc>
      </w:tr>
      <w:tr w:rsidR="002B4A2C" w:rsidRPr="0086154A" w:rsidTr="00840FD6">
        <w:tc>
          <w:tcPr>
            <w:tcW w:w="5211" w:type="dxa"/>
          </w:tcPr>
          <w:p w:rsidR="002B4A2C" w:rsidRPr="0086154A" w:rsidRDefault="002B4A2C" w:rsidP="00840FD6">
            <w:pPr>
              <w:pStyle w:val="ListBullet1"/>
              <w:numPr>
                <w:ilvl w:val="0"/>
                <w:numId w:val="0"/>
              </w:numPr>
              <w:spacing w:before="120" w:after="120"/>
            </w:pPr>
            <w:r>
              <w:t>Project suitable as case study</w:t>
            </w:r>
          </w:p>
        </w:tc>
        <w:tc>
          <w:tcPr>
            <w:tcW w:w="1134" w:type="dxa"/>
          </w:tcPr>
          <w:p w:rsidR="002B4A2C" w:rsidRDefault="002B4A2C" w:rsidP="00840FD6">
            <w:pPr>
              <w:spacing w:before="120" w:after="120"/>
              <w:jc w:val="center"/>
            </w:pPr>
            <w:r w:rsidRPr="00367340">
              <w:rPr>
                <w:rFonts w:ascii="Arial" w:hAnsi="Arial" w:cs="Arial"/>
              </w:rPr>
              <w:t>Y – N</w:t>
            </w:r>
          </w:p>
        </w:tc>
        <w:tc>
          <w:tcPr>
            <w:tcW w:w="7766" w:type="dxa"/>
          </w:tcPr>
          <w:p w:rsidR="002B4A2C" w:rsidRPr="00101397" w:rsidRDefault="002B4A2C" w:rsidP="00840FD6">
            <w:pPr>
              <w:spacing w:before="120" w:after="120"/>
              <w:rPr>
                <w:rFonts w:ascii="Arial" w:hAnsi="Arial" w:cs="Arial"/>
              </w:rPr>
            </w:pPr>
            <w:r w:rsidRPr="00101397">
              <w:rPr>
                <w:rFonts w:ascii="Arial" w:hAnsi="Arial" w:cs="Arial"/>
              </w:rPr>
              <w:t>&lt;</w:t>
            </w:r>
            <w:r w:rsidR="001E0ABE" w:rsidRPr="00101397">
              <w:rPr>
                <w:rFonts w:ascii="Arial" w:hAnsi="Arial" w:cs="Arial"/>
              </w:rPr>
              <w:t xml:space="preserve">if case study </w:t>
            </w:r>
            <w:r w:rsidR="008D2399" w:rsidRPr="00101397">
              <w:rPr>
                <w:rFonts w:ascii="Arial" w:hAnsi="Arial" w:cs="Arial"/>
              </w:rPr>
              <w:t>i</w:t>
            </w:r>
            <w:r w:rsidR="001E0ABE" w:rsidRPr="00101397">
              <w:rPr>
                <w:rFonts w:ascii="Arial" w:hAnsi="Arial" w:cs="Arial"/>
              </w:rPr>
              <w:t xml:space="preserve">s not suitable (N), </w:t>
            </w:r>
            <w:r w:rsidRPr="00101397">
              <w:rPr>
                <w:rFonts w:ascii="Arial" w:hAnsi="Arial" w:cs="Arial"/>
              </w:rPr>
              <w:t>state if the candidate should select a different project for the case study&gt;</w:t>
            </w:r>
          </w:p>
          <w:p w:rsidR="001E0ABE" w:rsidRPr="00101397" w:rsidRDefault="001E0ABE" w:rsidP="00840FD6">
            <w:pPr>
              <w:spacing w:before="120" w:after="120"/>
              <w:rPr>
                <w:rFonts w:ascii="Arial" w:hAnsi="Arial" w:cs="Arial"/>
              </w:rPr>
            </w:pPr>
            <w:r w:rsidRPr="00101397">
              <w:rPr>
                <w:rFonts w:ascii="Arial" w:hAnsi="Arial" w:cs="Arial"/>
              </w:rPr>
              <w:t xml:space="preserve">&lt;if case study is suitable (Y), </w:t>
            </w:r>
            <w:r w:rsidR="008D2399" w:rsidRPr="00101397">
              <w:rPr>
                <w:rFonts w:ascii="Arial" w:hAnsi="Arial" w:cs="Arial"/>
              </w:rPr>
              <w:t>use the appropriate instruction below plus any other comments you have&gt;</w:t>
            </w:r>
          </w:p>
          <w:p w:rsidR="00AA74F5" w:rsidRPr="00101397" w:rsidRDefault="001E0ABE" w:rsidP="00840FD6">
            <w:pPr>
              <w:spacing w:before="120" w:after="120"/>
              <w:rPr>
                <w:rFonts w:ascii="Arial" w:hAnsi="Arial" w:cs="Arial"/>
              </w:rPr>
            </w:pPr>
            <w:r w:rsidRPr="00101397">
              <w:rPr>
                <w:rFonts w:ascii="Arial" w:hAnsi="Arial" w:cs="Arial"/>
              </w:rPr>
              <w:t>&lt;remove if prelim result is ‘not suitable to proceed</w:t>
            </w:r>
            <w:r w:rsidR="008D2399" w:rsidRPr="00101397">
              <w:rPr>
                <w:rFonts w:ascii="Arial" w:hAnsi="Arial" w:cs="Arial"/>
              </w:rPr>
              <w:t>’</w:t>
            </w:r>
            <w:r w:rsidRPr="00101397">
              <w:rPr>
                <w:rFonts w:ascii="Arial" w:hAnsi="Arial" w:cs="Arial"/>
              </w:rPr>
              <w:t xml:space="preserve">&gt;Remember, your case study is only valid for a limited time as it must refer to experience within the last 24 months. You can apply for the next available final assessment session in your market using this case study. If you choose to apply for final </w:t>
            </w:r>
            <w:r w:rsidRPr="00101397">
              <w:rPr>
                <w:rFonts w:ascii="Arial" w:hAnsi="Arial" w:cs="Arial"/>
              </w:rPr>
              <w:lastRenderedPageBreak/>
              <w:t xml:space="preserve">assessment at a later session your case study </w:t>
            </w:r>
            <w:r w:rsidR="008D2399" w:rsidRPr="00101397">
              <w:rPr>
                <w:rFonts w:ascii="Arial" w:hAnsi="Arial" w:cs="Arial"/>
              </w:rPr>
              <w:t>must</w:t>
            </w:r>
            <w:r w:rsidR="00144CA7">
              <w:rPr>
                <w:rFonts w:ascii="Arial" w:hAnsi="Arial" w:cs="Arial"/>
              </w:rPr>
              <w:t>, if necessary,</w:t>
            </w:r>
            <w:r w:rsidR="008D2399" w:rsidRPr="00101397">
              <w:rPr>
                <w:rFonts w:ascii="Arial" w:hAnsi="Arial" w:cs="Arial"/>
              </w:rPr>
              <w:t xml:space="preserve"> be updated to meet the 24-month requirement.</w:t>
            </w:r>
          </w:p>
          <w:p w:rsidR="008D2399" w:rsidRPr="00101397" w:rsidRDefault="008D2399" w:rsidP="00840FD6">
            <w:pPr>
              <w:spacing w:before="120" w:after="120"/>
              <w:rPr>
                <w:rFonts w:ascii="Arial" w:hAnsi="Arial" w:cs="Arial"/>
              </w:rPr>
            </w:pPr>
            <w:r w:rsidRPr="00101397">
              <w:rPr>
                <w:rFonts w:ascii="Arial" w:hAnsi="Arial" w:cs="Arial"/>
              </w:rPr>
              <w:t>&lt;remove if prelim result is ‘suitable to proceed’&gt;Remember, your case study is only valid for a limited time as it must refer to experience within the last 24 months. You can apply for the next available prelim review session in your market using this case study. If you choose to apply for prelim review at a later session your case study must</w:t>
            </w:r>
            <w:r w:rsidR="00144CA7">
              <w:rPr>
                <w:rFonts w:ascii="Arial" w:hAnsi="Arial" w:cs="Arial"/>
              </w:rPr>
              <w:t>, if necessary,</w:t>
            </w:r>
            <w:r w:rsidRPr="00101397">
              <w:rPr>
                <w:rFonts w:ascii="Arial" w:hAnsi="Arial" w:cs="Arial"/>
              </w:rPr>
              <w:t xml:space="preserve"> be updated to meet the 24-month requirement.</w:t>
            </w:r>
          </w:p>
        </w:tc>
      </w:tr>
      <w:tr w:rsidR="002B4A2C" w:rsidRPr="0086154A" w:rsidTr="00840FD6">
        <w:tc>
          <w:tcPr>
            <w:tcW w:w="5211" w:type="dxa"/>
          </w:tcPr>
          <w:p w:rsidR="002B4A2C" w:rsidRPr="0086154A" w:rsidRDefault="002B4A2C" w:rsidP="00840FD6">
            <w:pPr>
              <w:pStyle w:val="ListBullet1"/>
              <w:numPr>
                <w:ilvl w:val="0"/>
                <w:numId w:val="0"/>
              </w:numPr>
              <w:spacing w:before="120" w:after="120"/>
            </w:pPr>
            <w:r>
              <w:lastRenderedPageBreak/>
              <w:t>Identified level of responsibility</w:t>
            </w:r>
          </w:p>
        </w:tc>
        <w:tc>
          <w:tcPr>
            <w:tcW w:w="1134" w:type="dxa"/>
          </w:tcPr>
          <w:p w:rsidR="002B4A2C" w:rsidRDefault="002B4A2C" w:rsidP="00840FD6">
            <w:pPr>
              <w:spacing w:before="120" w:after="120"/>
              <w:jc w:val="center"/>
            </w:pPr>
            <w:r w:rsidRPr="00367340">
              <w:rPr>
                <w:rFonts w:ascii="Arial" w:hAnsi="Arial" w:cs="Arial"/>
              </w:rPr>
              <w:t>Y – N</w:t>
            </w:r>
          </w:p>
        </w:tc>
        <w:tc>
          <w:tcPr>
            <w:tcW w:w="7766" w:type="dxa"/>
          </w:tcPr>
          <w:p w:rsidR="002B4A2C" w:rsidRPr="0086154A" w:rsidRDefault="002B4A2C" w:rsidP="00840FD6">
            <w:pPr>
              <w:spacing w:before="120" w:after="120"/>
              <w:rPr>
                <w:rFonts w:ascii="Arial" w:hAnsi="Arial" w:cs="Arial"/>
              </w:rPr>
            </w:pPr>
          </w:p>
        </w:tc>
      </w:tr>
      <w:tr w:rsidR="002B4A2C" w:rsidRPr="0086154A" w:rsidTr="00840FD6">
        <w:tc>
          <w:tcPr>
            <w:tcW w:w="5211" w:type="dxa"/>
          </w:tcPr>
          <w:p w:rsidR="002B4A2C" w:rsidRPr="0086154A" w:rsidRDefault="002B4A2C" w:rsidP="00840FD6">
            <w:pPr>
              <w:pStyle w:val="ListBullet1"/>
              <w:numPr>
                <w:ilvl w:val="0"/>
                <w:numId w:val="0"/>
              </w:numPr>
              <w:spacing w:before="120" w:after="120"/>
            </w:pPr>
            <w:r>
              <w:t>Identified at least 1 issue, anomaly or challenge of project and relevant to core competencies</w:t>
            </w:r>
          </w:p>
        </w:tc>
        <w:tc>
          <w:tcPr>
            <w:tcW w:w="1134" w:type="dxa"/>
          </w:tcPr>
          <w:p w:rsidR="002B4A2C" w:rsidRDefault="002B4A2C" w:rsidP="00840FD6">
            <w:pPr>
              <w:spacing w:before="120" w:after="120"/>
              <w:jc w:val="center"/>
            </w:pPr>
            <w:r w:rsidRPr="00367340">
              <w:rPr>
                <w:rFonts w:ascii="Arial" w:hAnsi="Arial" w:cs="Arial"/>
              </w:rPr>
              <w:t>Y – N</w:t>
            </w:r>
          </w:p>
        </w:tc>
        <w:tc>
          <w:tcPr>
            <w:tcW w:w="7766" w:type="dxa"/>
          </w:tcPr>
          <w:p w:rsidR="002B4A2C" w:rsidRPr="0086154A" w:rsidRDefault="002B4A2C" w:rsidP="00840FD6">
            <w:pPr>
              <w:spacing w:before="120" w:after="120"/>
              <w:rPr>
                <w:rFonts w:ascii="Arial" w:hAnsi="Arial" w:cs="Arial"/>
              </w:rPr>
            </w:pPr>
          </w:p>
        </w:tc>
      </w:tr>
      <w:tr w:rsidR="002B4A2C" w:rsidRPr="0086154A" w:rsidTr="00840FD6">
        <w:tc>
          <w:tcPr>
            <w:tcW w:w="5211" w:type="dxa"/>
          </w:tcPr>
          <w:p w:rsidR="002B4A2C" w:rsidRPr="0086154A" w:rsidRDefault="002B4A2C" w:rsidP="00840FD6">
            <w:pPr>
              <w:pStyle w:val="ListBullet1"/>
              <w:numPr>
                <w:ilvl w:val="0"/>
                <w:numId w:val="0"/>
              </w:numPr>
              <w:spacing w:before="120" w:after="120"/>
            </w:pPr>
            <w:r>
              <w:t>Solutions considered and good reasons for rejecting options</w:t>
            </w:r>
          </w:p>
        </w:tc>
        <w:tc>
          <w:tcPr>
            <w:tcW w:w="1134" w:type="dxa"/>
          </w:tcPr>
          <w:p w:rsidR="002B4A2C" w:rsidRDefault="002B4A2C" w:rsidP="00840FD6">
            <w:pPr>
              <w:spacing w:before="120" w:after="120"/>
              <w:jc w:val="center"/>
            </w:pPr>
            <w:r w:rsidRPr="00367340">
              <w:rPr>
                <w:rFonts w:ascii="Arial" w:hAnsi="Arial" w:cs="Arial"/>
              </w:rPr>
              <w:t>Y – N</w:t>
            </w:r>
          </w:p>
        </w:tc>
        <w:tc>
          <w:tcPr>
            <w:tcW w:w="7766" w:type="dxa"/>
          </w:tcPr>
          <w:p w:rsidR="002B4A2C" w:rsidRPr="0086154A" w:rsidRDefault="002B4A2C" w:rsidP="00840FD6">
            <w:pPr>
              <w:spacing w:before="120" w:after="120"/>
              <w:rPr>
                <w:rFonts w:ascii="Arial" w:hAnsi="Arial" w:cs="Arial"/>
              </w:rPr>
            </w:pPr>
          </w:p>
        </w:tc>
      </w:tr>
      <w:tr w:rsidR="002B4A2C" w:rsidRPr="0086154A" w:rsidTr="00840FD6">
        <w:tc>
          <w:tcPr>
            <w:tcW w:w="5211" w:type="dxa"/>
          </w:tcPr>
          <w:p w:rsidR="002B4A2C" w:rsidRPr="0086154A" w:rsidRDefault="002B4A2C" w:rsidP="00840FD6">
            <w:pPr>
              <w:spacing w:before="120" w:after="120"/>
              <w:rPr>
                <w:rFonts w:ascii="Arial" w:hAnsi="Arial" w:cs="Arial"/>
              </w:rPr>
            </w:pPr>
            <w:r>
              <w:rPr>
                <w:rFonts w:ascii="Arial" w:hAnsi="Arial" w:cs="Arial"/>
              </w:rPr>
              <w:t>Chosen solution supported by reasoned judgement and problem-solving skills demonstrated</w:t>
            </w:r>
          </w:p>
        </w:tc>
        <w:tc>
          <w:tcPr>
            <w:tcW w:w="1134" w:type="dxa"/>
          </w:tcPr>
          <w:p w:rsidR="002B4A2C" w:rsidRDefault="002B4A2C" w:rsidP="00840FD6">
            <w:pPr>
              <w:spacing w:before="120" w:after="120"/>
              <w:jc w:val="center"/>
            </w:pPr>
            <w:r w:rsidRPr="00367340">
              <w:rPr>
                <w:rFonts w:ascii="Arial" w:hAnsi="Arial" w:cs="Arial"/>
              </w:rPr>
              <w:t>Y – N</w:t>
            </w:r>
          </w:p>
        </w:tc>
        <w:tc>
          <w:tcPr>
            <w:tcW w:w="7766" w:type="dxa"/>
          </w:tcPr>
          <w:p w:rsidR="002B4A2C" w:rsidRPr="0086154A" w:rsidRDefault="002B4A2C" w:rsidP="00840FD6">
            <w:pPr>
              <w:spacing w:before="120" w:after="120"/>
              <w:rPr>
                <w:rFonts w:ascii="Arial" w:hAnsi="Arial" w:cs="Arial"/>
              </w:rPr>
            </w:pPr>
          </w:p>
        </w:tc>
      </w:tr>
      <w:tr w:rsidR="002B4A2C" w:rsidRPr="0086154A" w:rsidTr="00840FD6">
        <w:tc>
          <w:tcPr>
            <w:tcW w:w="5211" w:type="dxa"/>
          </w:tcPr>
          <w:p w:rsidR="002B4A2C" w:rsidRPr="0086154A" w:rsidRDefault="002B4A2C" w:rsidP="00840FD6">
            <w:pPr>
              <w:pStyle w:val="ListBullet1"/>
              <w:numPr>
                <w:ilvl w:val="0"/>
                <w:numId w:val="0"/>
              </w:numPr>
              <w:spacing w:before="120" w:after="120"/>
            </w:pPr>
            <w:r>
              <w:t xml:space="preserve">Summary of how project completed or prognosis of outcome </w:t>
            </w:r>
          </w:p>
        </w:tc>
        <w:tc>
          <w:tcPr>
            <w:tcW w:w="1134" w:type="dxa"/>
          </w:tcPr>
          <w:p w:rsidR="002B4A2C" w:rsidRDefault="002B4A2C" w:rsidP="00840FD6">
            <w:pPr>
              <w:spacing w:before="120" w:after="120"/>
              <w:jc w:val="center"/>
            </w:pPr>
            <w:r w:rsidRPr="00367340">
              <w:rPr>
                <w:rFonts w:ascii="Arial" w:hAnsi="Arial" w:cs="Arial"/>
              </w:rPr>
              <w:t>Y – N</w:t>
            </w:r>
          </w:p>
        </w:tc>
        <w:tc>
          <w:tcPr>
            <w:tcW w:w="7766" w:type="dxa"/>
          </w:tcPr>
          <w:p w:rsidR="002B4A2C" w:rsidRPr="0086154A" w:rsidRDefault="002B4A2C" w:rsidP="00840FD6">
            <w:pPr>
              <w:spacing w:before="120" w:after="120"/>
              <w:rPr>
                <w:rFonts w:ascii="Arial" w:hAnsi="Arial" w:cs="Arial"/>
              </w:rPr>
            </w:pPr>
          </w:p>
        </w:tc>
      </w:tr>
      <w:tr w:rsidR="002B4A2C" w:rsidRPr="0086154A" w:rsidTr="00840FD6">
        <w:tc>
          <w:tcPr>
            <w:tcW w:w="5211" w:type="dxa"/>
          </w:tcPr>
          <w:p w:rsidR="002B4A2C" w:rsidRPr="0086154A" w:rsidRDefault="002B4A2C" w:rsidP="00840FD6">
            <w:pPr>
              <w:spacing w:before="120" w:after="120"/>
              <w:rPr>
                <w:rFonts w:ascii="Arial" w:hAnsi="Arial" w:cs="Arial"/>
              </w:rPr>
            </w:pPr>
            <w:r>
              <w:rPr>
                <w:rFonts w:ascii="Arial" w:hAnsi="Arial" w:cs="Arial"/>
              </w:rPr>
              <w:t>E</w:t>
            </w:r>
            <w:r w:rsidRPr="0086154A">
              <w:rPr>
                <w:rFonts w:ascii="Arial" w:hAnsi="Arial" w:cs="Arial"/>
              </w:rPr>
              <w:t>valua</w:t>
            </w:r>
            <w:r>
              <w:rPr>
                <w:rFonts w:ascii="Arial" w:hAnsi="Arial" w:cs="Arial"/>
              </w:rPr>
              <w:t>tion and an understanding of</w:t>
            </w:r>
            <w:r w:rsidRPr="0086154A">
              <w:rPr>
                <w:rFonts w:ascii="Arial" w:hAnsi="Arial" w:cs="Arial"/>
              </w:rPr>
              <w:t xml:space="preserve"> les</w:t>
            </w:r>
            <w:r>
              <w:rPr>
                <w:rFonts w:ascii="Arial" w:hAnsi="Arial" w:cs="Arial"/>
              </w:rPr>
              <w:t>sons learned in conclusion</w:t>
            </w:r>
          </w:p>
        </w:tc>
        <w:tc>
          <w:tcPr>
            <w:tcW w:w="1134" w:type="dxa"/>
          </w:tcPr>
          <w:p w:rsidR="002B4A2C" w:rsidRDefault="002B4A2C" w:rsidP="00840FD6">
            <w:pPr>
              <w:spacing w:before="120" w:after="120"/>
              <w:jc w:val="center"/>
            </w:pPr>
            <w:r w:rsidRPr="00367340">
              <w:rPr>
                <w:rFonts w:ascii="Arial" w:hAnsi="Arial" w:cs="Arial"/>
              </w:rPr>
              <w:t>Y – N</w:t>
            </w:r>
          </w:p>
        </w:tc>
        <w:tc>
          <w:tcPr>
            <w:tcW w:w="7766" w:type="dxa"/>
          </w:tcPr>
          <w:p w:rsidR="002B4A2C" w:rsidRPr="0086154A" w:rsidRDefault="002B4A2C" w:rsidP="00840FD6">
            <w:pPr>
              <w:spacing w:before="120" w:after="120"/>
              <w:rPr>
                <w:rFonts w:ascii="Arial" w:hAnsi="Arial" w:cs="Arial"/>
              </w:rPr>
            </w:pPr>
          </w:p>
        </w:tc>
      </w:tr>
      <w:tr w:rsidR="002B4A2C" w:rsidRPr="0086154A" w:rsidTr="00840FD6">
        <w:tc>
          <w:tcPr>
            <w:tcW w:w="5211" w:type="dxa"/>
          </w:tcPr>
          <w:p w:rsidR="002B4A2C" w:rsidRPr="0086154A" w:rsidRDefault="002B4A2C" w:rsidP="00840FD6">
            <w:pPr>
              <w:pStyle w:val="ListBullet1"/>
              <w:numPr>
                <w:ilvl w:val="0"/>
                <w:numId w:val="0"/>
              </w:numPr>
              <w:spacing w:before="120" w:after="120"/>
            </w:pPr>
            <w:r>
              <w:t>A</w:t>
            </w:r>
            <w:r w:rsidRPr="0086154A">
              <w:t xml:space="preserve">t least one </w:t>
            </w:r>
            <w:r>
              <w:t>Level 3 competency demonstrated</w:t>
            </w:r>
          </w:p>
        </w:tc>
        <w:tc>
          <w:tcPr>
            <w:tcW w:w="1134" w:type="dxa"/>
          </w:tcPr>
          <w:p w:rsidR="002B4A2C" w:rsidRDefault="002B4A2C" w:rsidP="00840FD6">
            <w:pPr>
              <w:spacing w:before="120" w:after="120"/>
              <w:jc w:val="center"/>
            </w:pPr>
            <w:r w:rsidRPr="00367340">
              <w:rPr>
                <w:rFonts w:ascii="Arial" w:hAnsi="Arial" w:cs="Arial"/>
              </w:rPr>
              <w:t>Y – N</w:t>
            </w:r>
          </w:p>
        </w:tc>
        <w:tc>
          <w:tcPr>
            <w:tcW w:w="7766" w:type="dxa"/>
          </w:tcPr>
          <w:p w:rsidR="002B4A2C" w:rsidRPr="0086154A" w:rsidRDefault="002B4A2C" w:rsidP="00840FD6">
            <w:pPr>
              <w:spacing w:before="120" w:after="120"/>
              <w:rPr>
                <w:rFonts w:ascii="Arial" w:hAnsi="Arial" w:cs="Arial"/>
              </w:rPr>
            </w:pPr>
          </w:p>
        </w:tc>
      </w:tr>
      <w:tr w:rsidR="002B4A2C" w:rsidRPr="00757704" w:rsidTr="00840FD6">
        <w:tc>
          <w:tcPr>
            <w:tcW w:w="5211" w:type="dxa"/>
          </w:tcPr>
          <w:p w:rsidR="002B4A2C" w:rsidRPr="00757704" w:rsidRDefault="00771D4A" w:rsidP="00840FD6">
            <w:pPr>
              <w:spacing w:before="120" w:after="120"/>
              <w:rPr>
                <w:rFonts w:ascii="Arial" w:hAnsi="Arial" w:cs="Arial"/>
              </w:rPr>
            </w:pPr>
            <w:r>
              <w:rPr>
                <w:rFonts w:ascii="Arial" w:hAnsi="Arial" w:cs="Arial"/>
              </w:rPr>
              <w:t>C</w:t>
            </w:r>
            <w:r w:rsidR="002B4A2C">
              <w:rPr>
                <w:rFonts w:ascii="Arial" w:hAnsi="Arial" w:cs="Arial"/>
              </w:rPr>
              <w:t>ase study consistent with summary of experience</w:t>
            </w:r>
          </w:p>
        </w:tc>
        <w:tc>
          <w:tcPr>
            <w:tcW w:w="1134" w:type="dxa"/>
          </w:tcPr>
          <w:p w:rsidR="002B4A2C" w:rsidRPr="00757704" w:rsidRDefault="002B4A2C" w:rsidP="00840FD6">
            <w:pPr>
              <w:spacing w:before="120" w:after="120"/>
              <w:jc w:val="center"/>
              <w:rPr>
                <w:rFonts w:ascii="Arial" w:hAnsi="Arial" w:cs="Arial"/>
              </w:rPr>
            </w:pPr>
            <w:r>
              <w:rPr>
                <w:rFonts w:ascii="Arial" w:hAnsi="Arial" w:cs="Arial"/>
              </w:rPr>
              <w:t>Y – N</w:t>
            </w:r>
          </w:p>
        </w:tc>
        <w:tc>
          <w:tcPr>
            <w:tcW w:w="7766" w:type="dxa"/>
          </w:tcPr>
          <w:p w:rsidR="002B4A2C" w:rsidRPr="00757704" w:rsidRDefault="002B4A2C" w:rsidP="00840FD6">
            <w:pPr>
              <w:spacing w:before="120" w:after="120"/>
              <w:rPr>
                <w:rFonts w:ascii="Arial" w:hAnsi="Arial" w:cs="Arial"/>
              </w:rPr>
            </w:pPr>
          </w:p>
        </w:tc>
      </w:tr>
      <w:tr w:rsidR="002B4A2C" w:rsidRPr="00757704" w:rsidTr="00840FD6">
        <w:tc>
          <w:tcPr>
            <w:tcW w:w="5211" w:type="dxa"/>
          </w:tcPr>
          <w:p w:rsidR="002B4A2C" w:rsidRPr="00757704" w:rsidRDefault="002B4A2C" w:rsidP="00840FD6">
            <w:pPr>
              <w:spacing w:before="120" w:after="120"/>
              <w:rPr>
                <w:rFonts w:ascii="Arial" w:hAnsi="Arial" w:cs="Arial"/>
              </w:rPr>
            </w:pPr>
            <w:r>
              <w:rPr>
                <w:rFonts w:ascii="Arial" w:hAnsi="Arial" w:cs="Arial"/>
              </w:rPr>
              <w:t>Accuracy, clarity and level of detail</w:t>
            </w:r>
          </w:p>
        </w:tc>
        <w:tc>
          <w:tcPr>
            <w:tcW w:w="1134" w:type="dxa"/>
          </w:tcPr>
          <w:p w:rsidR="002B4A2C" w:rsidRPr="00757704" w:rsidRDefault="002B4A2C" w:rsidP="00840FD6">
            <w:pPr>
              <w:spacing w:before="120" w:after="120"/>
              <w:jc w:val="center"/>
              <w:rPr>
                <w:rFonts w:ascii="Arial" w:hAnsi="Arial" w:cs="Arial"/>
              </w:rPr>
            </w:pPr>
            <w:r w:rsidRPr="00757704">
              <w:rPr>
                <w:rFonts w:ascii="Arial" w:hAnsi="Arial" w:cs="Arial"/>
              </w:rPr>
              <w:t>Y – N</w:t>
            </w:r>
          </w:p>
        </w:tc>
        <w:tc>
          <w:tcPr>
            <w:tcW w:w="7766" w:type="dxa"/>
          </w:tcPr>
          <w:p w:rsidR="002B4A2C" w:rsidRPr="00757704" w:rsidRDefault="002B4A2C" w:rsidP="00840FD6">
            <w:pPr>
              <w:spacing w:before="120" w:after="120"/>
              <w:rPr>
                <w:rFonts w:ascii="Arial" w:hAnsi="Arial" w:cs="Arial"/>
              </w:rPr>
            </w:pPr>
          </w:p>
        </w:tc>
      </w:tr>
    </w:tbl>
    <w:p w:rsidR="002B4A2C" w:rsidRDefault="002B4A2C" w:rsidP="00771D4A">
      <w:pPr>
        <w:spacing w:after="0"/>
        <w:rPr>
          <w:rFonts w:ascii="Arial" w:hAnsi="Arial" w:cs="Arial"/>
          <w:b/>
        </w:rPr>
      </w:pPr>
    </w:p>
    <w:sectPr w:rsidR="002B4A2C" w:rsidSect="002B4A2C">
      <w:headerReference w:type="default" r:id="rId7"/>
      <w:footerReference w:type="even" r:id="rId8"/>
      <w:footerReference w:type="default" r:id="rId9"/>
      <w:headerReference w:type="first" r:id="rId10"/>
      <w:footerReference w:type="first" r:id="rId11"/>
      <w:pgSz w:w="16838" w:h="11906" w:orient="landscape"/>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4F5" w:rsidRDefault="00AA74F5">
      <w:r>
        <w:separator/>
      </w:r>
    </w:p>
  </w:endnote>
  <w:endnote w:type="continuationSeparator" w:id="0">
    <w:p w:rsidR="00AA74F5" w:rsidRDefault="00AA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F5" w:rsidRDefault="00AA74F5" w:rsidP="003E45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74F5" w:rsidRDefault="00AA7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F5" w:rsidRDefault="00AA74F5" w:rsidP="003E45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A74F5" w:rsidRDefault="00AA74F5">
    <w:pPr>
      <w:pStyle w:val="Footer"/>
    </w:pPr>
    <w:r>
      <w:rPr>
        <w:noProof/>
        <w:lang w:eastAsia="en-GB"/>
      </w:rPr>
      <w:drawing>
        <wp:anchor distT="0" distB="0" distL="114300" distR="114300" simplePos="0" relativeHeight="251656704" behindDoc="1" locked="0" layoutInCell="1" allowOverlap="1">
          <wp:simplePos x="0" y="0"/>
          <wp:positionH relativeFrom="column">
            <wp:posOffset>-784225</wp:posOffset>
          </wp:positionH>
          <wp:positionV relativeFrom="paragraph">
            <wp:posOffset>-281305</wp:posOffset>
          </wp:positionV>
          <wp:extent cx="10691495" cy="908050"/>
          <wp:effectExtent l="0" t="0" r="0" b="6350"/>
          <wp:wrapNone/>
          <wp:docPr id="3" name="Picture 3" descr="Description: DML_Data:2 Work Archive:RICS:19764 - RICS 2 page logo &amp; url template - landscape - august 2014:PDF's:19764-RICS LANDSCAPE TEMPLATE-P2-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ML_Data:2 Work Archive:RICS:19764 - RICS 2 page logo &amp; url template - landscape - august 2014:PDF's:19764-RICS LANDSCAPE TEMPLATE-P2-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9080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Pr>
        <w:rStyle w:val="PageNumber"/>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F5" w:rsidRDefault="00AA74F5">
    <w:pPr>
      <w:pStyle w:val="Footer"/>
    </w:pPr>
    <w:r>
      <w:rPr>
        <w:noProof/>
        <w:lang w:eastAsia="en-GB"/>
      </w:rPr>
      <w:drawing>
        <wp:anchor distT="0" distB="0" distL="114300" distR="114300" simplePos="0" relativeHeight="251658752" behindDoc="1" locked="0" layoutInCell="1" allowOverlap="1">
          <wp:simplePos x="0" y="0"/>
          <wp:positionH relativeFrom="column">
            <wp:posOffset>-809625</wp:posOffset>
          </wp:positionH>
          <wp:positionV relativeFrom="paragraph">
            <wp:posOffset>-263525</wp:posOffset>
          </wp:positionV>
          <wp:extent cx="10692130" cy="893445"/>
          <wp:effectExtent l="0" t="0" r="0" b="1905"/>
          <wp:wrapNone/>
          <wp:docPr id="1" name="Picture 2" descr="Description: DML_Data:2 Work Archive:RICS:19764 - RICS 2 page logo &amp; url template - landscape - august 2014:PDF's:19764-RICS LANDSCAPE TEMPLATE-P1-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ML_Data:2 Work Archive:RICS:19764 - RICS 2 page logo &amp; url template - landscape - august 2014:PDF's:19764-RICS LANDSCAPE TEMPLATE-P1-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893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4F5" w:rsidRDefault="00AA74F5">
      <w:r>
        <w:separator/>
      </w:r>
    </w:p>
  </w:footnote>
  <w:footnote w:type="continuationSeparator" w:id="0">
    <w:p w:rsidR="00AA74F5" w:rsidRDefault="00AA7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F5" w:rsidRDefault="00AA74F5" w:rsidP="00753A28">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F5" w:rsidRDefault="00AA74F5">
    <w:pPr>
      <w:pStyle w:val="Header"/>
    </w:pPr>
    <w:r>
      <w:rPr>
        <w:noProof/>
        <w:lang w:eastAsia="en-GB"/>
      </w:rPr>
      <w:drawing>
        <wp:anchor distT="0" distB="0" distL="114300" distR="114300" simplePos="0" relativeHeight="251657728" behindDoc="1" locked="0" layoutInCell="1" allowOverlap="1">
          <wp:simplePos x="0" y="0"/>
          <wp:positionH relativeFrom="column">
            <wp:posOffset>-714375</wp:posOffset>
          </wp:positionH>
          <wp:positionV relativeFrom="paragraph">
            <wp:posOffset>-448945</wp:posOffset>
          </wp:positionV>
          <wp:extent cx="10692130" cy="1408430"/>
          <wp:effectExtent l="0" t="0" r="0" b="1270"/>
          <wp:wrapNone/>
          <wp:docPr id="2" name="Picture 1" descr="Description: DML_Data:2 Work Archive:RICS:19764 - RICS 2 page logo &amp; url template - landscape - august 2014:PDF's:19764-RICS LANDSCAPE TEMPLATE-P1-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L_Data:2 Work Archive:RICS:19764 - RICS 2 page logo &amp; url template - landscape - august 2014:PDF's:19764-RICS LANDSCAPE TEMPLATE-P1-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408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5C2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36D27"/>
    <w:multiLevelType w:val="hybridMultilevel"/>
    <w:tmpl w:val="6E54148E"/>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3A0E4B"/>
    <w:multiLevelType w:val="hybridMultilevel"/>
    <w:tmpl w:val="026A0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94DA6"/>
    <w:multiLevelType w:val="hybridMultilevel"/>
    <w:tmpl w:val="4EF68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4133E"/>
    <w:multiLevelType w:val="hybridMultilevel"/>
    <w:tmpl w:val="B37C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91D58"/>
    <w:multiLevelType w:val="hybridMultilevel"/>
    <w:tmpl w:val="B1D83E2E"/>
    <w:lvl w:ilvl="0" w:tplc="D2CC61FC">
      <w:start w:val="1"/>
      <w:numFmt w:val="bullet"/>
      <w:pStyle w:val="Lis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F265B8"/>
    <w:multiLevelType w:val="hybridMultilevel"/>
    <w:tmpl w:val="048261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F90309"/>
    <w:multiLevelType w:val="hybridMultilevel"/>
    <w:tmpl w:val="31CA6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2C"/>
    <w:rsid w:val="00001D4D"/>
    <w:rsid w:val="0002308B"/>
    <w:rsid w:val="0003439E"/>
    <w:rsid w:val="00070C26"/>
    <w:rsid w:val="000F72C9"/>
    <w:rsid w:val="00101397"/>
    <w:rsid w:val="001061C0"/>
    <w:rsid w:val="00114D44"/>
    <w:rsid w:val="00144CA7"/>
    <w:rsid w:val="00163272"/>
    <w:rsid w:val="0018329E"/>
    <w:rsid w:val="001969C6"/>
    <w:rsid w:val="001C512C"/>
    <w:rsid w:val="001D5AE5"/>
    <w:rsid w:val="001E0ABE"/>
    <w:rsid w:val="00236793"/>
    <w:rsid w:val="00252756"/>
    <w:rsid w:val="002A1431"/>
    <w:rsid w:val="002B24D8"/>
    <w:rsid w:val="002B4A2C"/>
    <w:rsid w:val="002C3B62"/>
    <w:rsid w:val="002D5F8D"/>
    <w:rsid w:val="00312D6E"/>
    <w:rsid w:val="00340B19"/>
    <w:rsid w:val="003530D4"/>
    <w:rsid w:val="003C1FC8"/>
    <w:rsid w:val="003E459C"/>
    <w:rsid w:val="00430A62"/>
    <w:rsid w:val="004B201B"/>
    <w:rsid w:val="004D0A7B"/>
    <w:rsid w:val="004D4C73"/>
    <w:rsid w:val="00514DF5"/>
    <w:rsid w:val="005253EC"/>
    <w:rsid w:val="005317B0"/>
    <w:rsid w:val="0053636F"/>
    <w:rsid w:val="0054172D"/>
    <w:rsid w:val="00544791"/>
    <w:rsid w:val="00547E59"/>
    <w:rsid w:val="0056335A"/>
    <w:rsid w:val="00593FAF"/>
    <w:rsid w:val="005A2422"/>
    <w:rsid w:val="005F4E0F"/>
    <w:rsid w:val="00600D3E"/>
    <w:rsid w:val="006053C1"/>
    <w:rsid w:val="00627BAC"/>
    <w:rsid w:val="006358B6"/>
    <w:rsid w:val="00663199"/>
    <w:rsid w:val="006828BB"/>
    <w:rsid w:val="006D27E5"/>
    <w:rsid w:val="006E47FD"/>
    <w:rsid w:val="00702044"/>
    <w:rsid w:val="007431C8"/>
    <w:rsid w:val="00745DC0"/>
    <w:rsid w:val="00751FD6"/>
    <w:rsid w:val="00753A28"/>
    <w:rsid w:val="007573B7"/>
    <w:rsid w:val="007678B3"/>
    <w:rsid w:val="00771D4A"/>
    <w:rsid w:val="00795305"/>
    <w:rsid w:val="007E26C3"/>
    <w:rsid w:val="007E4395"/>
    <w:rsid w:val="007F2874"/>
    <w:rsid w:val="0080737F"/>
    <w:rsid w:val="0081003C"/>
    <w:rsid w:val="00822817"/>
    <w:rsid w:val="00840FD6"/>
    <w:rsid w:val="008520CC"/>
    <w:rsid w:val="008628A9"/>
    <w:rsid w:val="00870F0D"/>
    <w:rsid w:val="008A53E0"/>
    <w:rsid w:val="008B0BA6"/>
    <w:rsid w:val="008C6949"/>
    <w:rsid w:val="008D1502"/>
    <w:rsid w:val="008D1FCB"/>
    <w:rsid w:val="008D2399"/>
    <w:rsid w:val="00906DB4"/>
    <w:rsid w:val="00946DC8"/>
    <w:rsid w:val="009671E2"/>
    <w:rsid w:val="00971E47"/>
    <w:rsid w:val="0099499D"/>
    <w:rsid w:val="009B7E9D"/>
    <w:rsid w:val="009F3C5A"/>
    <w:rsid w:val="00A520FE"/>
    <w:rsid w:val="00A65BBE"/>
    <w:rsid w:val="00A67E10"/>
    <w:rsid w:val="00A91D3D"/>
    <w:rsid w:val="00AA2CF8"/>
    <w:rsid w:val="00AA6B45"/>
    <w:rsid w:val="00AA74F5"/>
    <w:rsid w:val="00AB1186"/>
    <w:rsid w:val="00AD341F"/>
    <w:rsid w:val="00AF0744"/>
    <w:rsid w:val="00B00B0C"/>
    <w:rsid w:val="00B010F7"/>
    <w:rsid w:val="00B322E8"/>
    <w:rsid w:val="00B523C8"/>
    <w:rsid w:val="00B62B9E"/>
    <w:rsid w:val="00B9444D"/>
    <w:rsid w:val="00BB0558"/>
    <w:rsid w:val="00BD4552"/>
    <w:rsid w:val="00BF38D2"/>
    <w:rsid w:val="00BF722F"/>
    <w:rsid w:val="00C0266A"/>
    <w:rsid w:val="00C151BB"/>
    <w:rsid w:val="00C21F44"/>
    <w:rsid w:val="00C501CE"/>
    <w:rsid w:val="00C5260A"/>
    <w:rsid w:val="00C54294"/>
    <w:rsid w:val="00C56C45"/>
    <w:rsid w:val="00C66506"/>
    <w:rsid w:val="00C919A8"/>
    <w:rsid w:val="00CB3B26"/>
    <w:rsid w:val="00CC4150"/>
    <w:rsid w:val="00CC71F8"/>
    <w:rsid w:val="00CD5D40"/>
    <w:rsid w:val="00D33812"/>
    <w:rsid w:val="00D412EA"/>
    <w:rsid w:val="00D470D6"/>
    <w:rsid w:val="00D51093"/>
    <w:rsid w:val="00D63857"/>
    <w:rsid w:val="00D71E43"/>
    <w:rsid w:val="00D8310C"/>
    <w:rsid w:val="00D850D3"/>
    <w:rsid w:val="00D90B39"/>
    <w:rsid w:val="00DB6B4D"/>
    <w:rsid w:val="00DD20F7"/>
    <w:rsid w:val="00DF70FB"/>
    <w:rsid w:val="00E07B1A"/>
    <w:rsid w:val="00E36C59"/>
    <w:rsid w:val="00E40959"/>
    <w:rsid w:val="00E45AAF"/>
    <w:rsid w:val="00E669E3"/>
    <w:rsid w:val="00E844C2"/>
    <w:rsid w:val="00EC46F4"/>
    <w:rsid w:val="00ED087C"/>
    <w:rsid w:val="00F174F2"/>
    <w:rsid w:val="00F31466"/>
    <w:rsid w:val="00F33CDF"/>
    <w:rsid w:val="00F47FB8"/>
    <w:rsid w:val="00F7093D"/>
    <w:rsid w:val="00F85A57"/>
    <w:rsid w:val="00F95828"/>
    <w:rsid w:val="00FB195E"/>
    <w:rsid w:val="00FC5CAF"/>
    <w:rsid w:val="00FC7320"/>
    <w:rsid w:val="00FD3EA8"/>
    <w:rsid w:val="00FD50F9"/>
    <w:rsid w:val="00FE3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DF53652"/>
  <w15:docId w15:val="{54B1F8E1-6017-492A-8FA3-C1D972AB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A2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2756"/>
    <w:pPr>
      <w:tabs>
        <w:tab w:val="center" w:pos="4153"/>
        <w:tab w:val="right" w:pos="8306"/>
      </w:tabs>
    </w:pPr>
  </w:style>
  <w:style w:type="paragraph" w:styleId="Footer">
    <w:name w:val="footer"/>
    <w:basedOn w:val="Normal"/>
    <w:rsid w:val="00252756"/>
    <w:pPr>
      <w:tabs>
        <w:tab w:val="center" w:pos="4153"/>
        <w:tab w:val="right" w:pos="8306"/>
      </w:tabs>
    </w:pPr>
  </w:style>
  <w:style w:type="character" w:styleId="PageNumber">
    <w:name w:val="page number"/>
    <w:basedOn w:val="DefaultParagraphFont"/>
    <w:rsid w:val="00600D3E"/>
  </w:style>
  <w:style w:type="character" w:styleId="Hyperlink">
    <w:name w:val="Hyperlink"/>
    <w:rsid w:val="002A1431"/>
    <w:rPr>
      <w:color w:val="0000FF"/>
      <w:u w:val="single"/>
    </w:rPr>
  </w:style>
  <w:style w:type="paragraph" w:styleId="BalloonText">
    <w:name w:val="Balloon Text"/>
    <w:basedOn w:val="Normal"/>
    <w:link w:val="BalloonTextChar"/>
    <w:rsid w:val="008D1FCB"/>
    <w:rPr>
      <w:rFonts w:ascii="Lucida Grande" w:hAnsi="Lucida Grande"/>
      <w:sz w:val="18"/>
      <w:szCs w:val="18"/>
    </w:rPr>
  </w:style>
  <w:style w:type="character" w:customStyle="1" w:styleId="BalloonTextChar">
    <w:name w:val="Balloon Text Char"/>
    <w:link w:val="BalloonText"/>
    <w:rsid w:val="008D1FCB"/>
    <w:rPr>
      <w:rFonts w:ascii="Lucida Grande" w:hAnsi="Lucida Grande"/>
      <w:sz w:val="18"/>
      <w:szCs w:val="18"/>
      <w:lang w:eastAsia="zh-CN"/>
    </w:rPr>
  </w:style>
  <w:style w:type="paragraph" w:customStyle="1" w:styleId="ListBullet1">
    <w:name w:val="List Bullet1"/>
    <w:basedOn w:val="Normal"/>
    <w:rsid w:val="002B4A2C"/>
    <w:pPr>
      <w:numPr>
        <w:numId w:val="6"/>
      </w:numPr>
      <w:tabs>
        <w:tab w:val="clear" w:pos="720"/>
        <w:tab w:val="num" w:pos="360"/>
        <w:tab w:val="left" w:pos="1077"/>
      </w:tabs>
      <w:spacing w:after="240" w:line="240" w:lineRule="auto"/>
      <w:ind w:left="1071" w:hanging="357"/>
    </w:pPr>
    <w:rPr>
      <w:rFonts w:ascii="Arial" w:eastAsia="MS Mincho" w:hAnsi="Arial" w:cs="Arial"/>
      <w:szCs w:val="24"/>
    </w:rPr>
  </w:style>
  <w:style w:type="paragraph" w:styleId="ListParagraph">
    <w:name w:val="List Paragraph"/>
    <w:basedOn w:val="Normal"/>
    <w:uiPriority w:val="34"/>
    <w:qFormat/>
    <w:rsid w:val="002B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352993">
      <w:bodyDiv w:val="1"/>
      <w:marLeft w:val="0"/>
      <w:marRight w:val="0"/>
      <w:marTop w:val="0"/>
      <w:marBottom w:val="0"/>
      <w:divBdr>
        <w:top w:val="none" w:sz="0" w:space="0" w:color="auto"/>
        <w:left w:val="none" w:sz="0" w:space="0" w:color="auto"/>
        <w:bottom w:val="none" w:sz="0" w:space="0" w:color="auto"/>
        <w:right w:val="none" w:sz="0" w:space="0" w:color="auto"/>
      </w:divBdr>
    </w:div>
    <w:div w:id="1853839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2238</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Klahn</dc:creator>
  <cp:lastModifiedBy>John Klahn</cp:lastModifiedBy>
  <cp:revision>2</cp:revision>
  <cp:lastPrinted>2014-03-12T13:58:00Z</cp:lastPrinted>
  <dcterms:created xsi:type="dcterms:W3CDTF">2020-08-06T17:24:00Z</dcterms:created>
  <dcterms:modified xsi:type="dcterms:W3CDTF">2020-08-06T17:24:00Z</dcterms:modified>
</cp:coreProperties>
</file>